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86F" w:rsidRPr="001C4224" w:rsidRDefault="0035786F" w:rsidP="0035786F">
      <w:pPr>
        <w:shd w:val="clear" w:color="auto" w:fill="FFFFFF"/>
        <w:jc w:val="center"/>
        <w:rPr>
          <w:sz w:val="28"/>
          <w:szCs w:val="28"/>
        </w:rPr>
      </w:pPr>
      <w:r w:rsidRPr="001C4224">
        <w:rPr>
          <w:b/>
          <w:bCs/>
          <w:color w:val="000000"/>
          <w:sz w:val="28"/>
          <w:szCs w:val="28"/>
        </w:rPr>
        <w:t>ОМСКИЙ МУНИЦИПАЛЬНЫЙ РАЙОН ОМСКОЙ ОБЛАСТИ</w:t>
      </w:r>
    </w:p>
    <w:p w:rsidR="0035786F" w:rsidRPr="001C4224" w:rsidRDefault="0035786F" w:rsidP="0035786F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1C4224">
        <w:rPr>
          <w:b/>
          <w:color w:val="000000"/>
          <w:sz w:val="28"/>
          <w:szCs w:val="28"/>
        </w:rPr>
        <w:t>Администрация Магистрального сельского поселения</w:t>
      </w:r>
    </w:p>
    <w:p w:rsidR="0035786F" w:rsidRPr="001C4224" w:rsidRDefault="0035786F" w:rsidP="0035786F">
      <w:pPr>
        <w:shd w:val="clear" w:color="auto" w:fill="FFFFFF"/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35786F" w:rsidRPr="001C4224" w:rsidTr="00E13350">
        <w:trPr>
          <w:trHeight w:val="237"/>
        </w:trPr>
        <w:tc>
          <w:tcPr>
            <w:tcW w:w="9857" w:type="dxa"/>
          </w:tcPr>
          <w:p w:rsidR="0035786F" w:rsidRPr="001C4224" w:rsidRDefault="0035786F" w:rsidP="00E13350">
            <w:pPr>
              <w:jc w:val="center"/>
              <w:rPr>
                <w:b/>
                <w:color w:val="000000"/>
                <w:spacing w:val="38"/>
                <w:sz w:val="28"/>
                <w:szCs w:val="28"/>
              </w:rPr>
            </w:pPr>
          </w:p>
        </w:tc>
      </w:tr>
    </w:tbl>
    <w:p w:rsidR="0035786F" w:rsidRPr="001C4224" w:rsidRDefault="0035786F" w:rsidP="0035786F">
      <w:pPr>
        <w:shd w:val="clear" w:color="auto" w:fill="FFFFFF"/>
        <w:jc w:val="center"/>
        <w:rPr>
          <w:b/>
          <w:color w:val="000000"/>
          <w:spacing w:val="38"/>
          <w:sz w:val="28"/>
          <w:szCs w:val="28"/>
        </w:rPr>
      </w:pPr>
      <w:r w:rsidRPr="001C4224">
        <w:rPr>
          <w:b/>
          <w:color w:val="000000"/>
          <w:spacing w:val="38"/>
          <w:sz w:val="28"/>
          <w:szCs w:val="28"/>
        </w:rPr>
        <w:t>ПОСТАНОВЛЕНИЕ</w:t>
      </w:r>
    </w:p>
    <w:p w:rsidR="0035786F" w:rsidRPr="001C4224" w:rsidRDefault="0035786F" w:rsidP="0035786F">
      <w:pPr>
        <w:shd w:val="clear" w:color="auto" w:fill="FFFFFF"/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35786F" w:rsidRPr="001C4224" w:rsidTr="00E13350">
        <w:tc>
          <w:tcPr>
            <w:tcW w:w="9464" w:type="dxa"/>
          </w:tcPr>
          <w:p w:rsidR="0035786F" w:rsidRPr="001C4224" w:rsidRDefault="0035786F" w:rsidP="00E1335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15</w:t>
            </w:r>
            <w:r w:rsidRPr="001C4224">
              <w:rPr>
                <w:color w:val="000000"/>
                <w:sz w:val="28"/>
                <w:szCs w:val="28"/>
              </w:rPr>
              <w:t xml:space="preserve">.07.2015    № </w:t>
            </w:r>
            <w:r>
              <w:rPr>
                <w:color w:val="000000"/>
                <w:sz w:val="28"/>
                <w:szCs w:val="28"/>
              </w:rPr>
              <w:t>161</w:t>
            </w:r>
            <w:r>
              <w:rPr>
                <w:color w:val="000000"/>
                <w:sz w:val="28"/>
                <w:szCs w:val="28"/>
              </w:rPr>
              <w:t>-п</w:t>
            </w:r>
          </w:p>
        </w:tc>
      </w:tr>
    </w:tbl>
    <w:p w:rsidR="0035786F" w:rsidRPr="001C4224" w:rsidRDefault="0035786F" w:rsidP="0035786F">
      <w:pPr>
        <w:shd w:val="clear" w:color="auto" w:fill="FFFFFF"/>
        <w:rPr>
          <w:color w:val="000000"/>
          <w:sz w:val="28"/>
          <w:szCs w:val="28"/>
        </w:rPr>
      </w:pPr>
    </w:p>
    <w:p w:rsidR="0035786F" w:rsidRDefault="0035786F" w:rsidP="0035786F">
      <w:pPr>
        <w:pStyle w:val="1"/>
        <w:jc w:val="both"/>
        <w:rPr>
          <w:bCs/>
          <w:szCs w:val="28"/>
        </w:rPr>
      </w:pPr>
      <w:r w:rsidRPr="001C4224">
        <w:rPr>
          <w:bCs/>
          <w:szCs w:val="28"/>
        </w:rPr>
        <w:t xml:space="preserve">О </w:t>
      </w:r>
      <w:r>
        <w:rPr>
          <w:bCs/>
          <w:szCs w:val="28"/>
        </w:rPr>
        <w:t>внесении изменений и дополнений в Порядок разработки и принятия</w:t>
      </w:r>
    </w:p>
    <w:p w:rsidR="0035786F" w:rsidRDefault="0035786F" w:rsidP="0035786F">
      <w:pPr>
        <w:pStyle w:val="1"/>
        <w:jc w:val="both"/>
        <w:rPr>
          <w:bCs/>
          <w:szCs w:val="28"/>
        </w:rPr>
      </w:pPr>
      <w:r>
        <w:rPr>
          <w:bCs/>
          <w:szCs w:val="28"/>
        </w:rPr>
        <w:t>административных регламентов по предоставлению муниципальных услуг</w:t>
      </w:r>
    </w:p>
    <w:p w:rsidR="0035786F" w:rsidRDefault="0035786F" w:rsidP="0035786F">
      <w:pPr>
        <w:pStyle w:val="1"/>
        <w:jc w:val="both"/>
        <w:rPr>
          <w:bCs/>
          <w:szCs w:val="28"/>
        </w:rPr>
      </w:pPr>
      <w:r>
        <w:rPr>
          <w:bCs/>
          <w:szCs w:val="28"/>
        </w:rPr>
        <w:t>Магистральным сельским поселе</w:t>
      </w:r>
      <w:r w:rsidR="000960C8">
        <w:rPr>
          <w:bCs/>
          <w:szCs w:val="28"/>
        </w:rPr>
        <w:t>нием Омского муниципального района</w:t>
      </w:r>
      <w:bookmarkStart w:id="0" w:name="_GoBack"/>
      <w:bookmarkEnd w:id="0"/>
    </w:p>
    <w:p w:rsidR="0035786F" w:rsidRDefault="0035786F" w:rsidP="0035786F">
      <w:pPr>
        <w:pStyle w:val="1"/>
        <w:jc w:val="both"/>
        <w:rPr>
          <w:bCs/>
          <w:szCs w:val="28"/>
        </w:rPr>
      </w:pPr>
      <w:r>
        <w:rPr>
          <w:bCs/>
          <w:szCs w:val="28"/>
        </w:rPr>
        <w:t>Омской области, утвержденный постановлением Администрации</w:t>
      </w:r>
    </w:p>
    <w:p w:rsidR="0035786F" w:rsidRDefault="0035786F" w:rsidP="0035786F">
      <w:pPr>
        <w:pStyle w:val="1"/>
        <w:jc w:val="both"/>
        <w:rPr>
          <w:bCs/>
          <w:szCs w:val="28"/>
        </w:rPr>
      </w:pPr>
      <w:r>
        <w:rPr>
          <w:bCs/>
          <w:szCs w:val="28"/>
        </w:rPr>
        <w:t>Магистрального сельского поселения Омского муниципального района</w:t>
      </w:r>
    </w:p>
    <w:p w:rsidR="0035786F" w:rsidRPr="001C4224" w:rsidRDefault="0035786F" w:rsidP="0035786F">
      <w:pPr>
        <w:pStyle w:val="1"/>
        <w:jc w:val="both"/>
        <w:rPr>
          <w:color w:val="000000"/>
          <w:szCs w:val="28"/>
        </w:rPr>
      </w:pPr>
      <w:r>
        <w:rPr>
          <w:bCs/>
          <w:szCs w:val="28"/>
        </w:rPr>
        <w:t>Омской области от 14.03.2012 №20</w:t>
      </w:r>
    </w:p>
    <w:p w:rsidR="0035786F" w:rsidRPr="001C4224" w:rsidRDefault="0035786F" w:rsidP="0035786F">
      <w:pPr>
        <w:shd w:val="clear" w:color="auto" w:fill="FFFFFF"/>
        <w:rPr>
          <w:color w:val="000000"/>
          <w:sz w:val="28"/>
          <w:szCs w:val="28"/>
        </w:rPr>
      </w:pPr>
    </w:p>
    <w:p w:rsidR="0035786F" w:rsidRPr="001C4224" w:rsidRDefault="0035786F" w:rsidP="0035786F">
      <w:pPr>
        <w:pStyle w:val="1"/>
        <w:ind w:left="0" w:firstLine="720"/>
        <w:jc w:val="both"/>
        <w:rPr>
          <w:szCs w:val="28"/>
        </w:rPr>
      </w:pPr>
      <w:r w:rsidRPr="001C4224">
        <w:rPr>
          <w:szCs w:val="28"/>
        </w:rPr>
        <w:t xml:space="preserve">Руководствуясь </w:t>
      </w:r>
      <w:r>
        <w:rPr>
          <w:szCs w:val="28"/>
        </w:rPr>
        <w:t>Правилами разработки и утверждения административных регламентов предоставления государственных услуг, утвержденных Постановлением Правительства РФ от 16.05.2011 №373</w:t>
      </w:r>
    </w:p>
    <w:p w:rsidR="0035786F" w:rsidRPr="001C4224" w:rsidRDefault="0035786F" w:rsidP="0035786F">
      <w:pPr>
        <w:ind w:firstLine="720"/>
        <w:jc w:val="both"/>
        <w:rPr>
          <w:sz w:val="28"/>
          <w:szCs w:val="28"/>
        </w:rPr>
      </w:pPr>
    </w:p>
    <w:p w:rsidR="0035786F" w:rsidRPr="001C4224" w:rsidRDefault="0035786F" w:rsidP="0035786F">
      <w:pPr>
        <w:jc w:val="both"/>
        <w:rPr>
          <w:sz w:val="28"/>
          <w:szCs w:val="28"/>
        </w:rPr>
      </w:pPr>
    </w:p>
    <w:p w:rsidR="0035786F" w:rsidRPr="001C4224" w:rsidRDefault="0035786F" w:rsidP="0035786F">
      <w:pPr>
        <w:jc w:val="both"/>
        <w:rPr>
          <w:sz w:val="28"/>
          <w:szCs w:val="28"/>
        </w:rPr>
      </w:pPr>
      <w:r w:rsidRPr="001C4224">
        <w:rPr>
          <w:sz w:val="28"/>
          <w:szCs w:val="28"/>
        </w:rPr>
        <w:t>ПОСТАНОВЛЯЮ:</w:t>
      </w:r>
    </w:p>
    <w:p w:rsidR="0035786F" w:rsidRPr="00D96666" w:rsidRDefault="0035786F" w:rsidP="0035786F">
      <w:pPr>
        <w:pStyle w:val="1"/>
        <w:numPr>
          <w:ilvl w:val="0"/>
          <w:numId w:val="1"/>
        </w:numPr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 xml:space="preserve">Внести изменения в Порядок разработки и принятия </w:t>
      </w:r>
      <w:r w:rsidRPr="00D96666">
        <w:rPr>
          <w:bCs/>
          <w:szCs w:val="28"/>
        </w:rPr>
        <w:t>административных регламентов по предоставлению муниципальных услуг Магистральным сельским поселе</w:t>
      </w:r>
      <w:r w:rsidR="000960C8">
        <w:rPr>
          <w:bCs/>
          <w:szCs w:val="28"/>
        </w:rPr>
        <w:t xml:space="preserve">нием Омского муниципального района </w:t>
      </w:r>
      <w:r w:rsidRPr="00D96666">
        <w:rPr>
          <w:bCs/>
          <w:szCs w:val="28"/>
        </w:rPr>
        <w:t>Омской области, утвержденный постановлением Администрации</w:t>
      </w:r>
      <w:r>
        <w:rPr>
          <w:bCs/>
          <w:szCs w:val="28"/>
        </w:rPr>
        <w:t xml:space="preserve"> </w:t>
      </w:r>
      <w:r w:rsidRPr="00D96666">
        <w:rPr>
          <w:bCs/>
          <w:szCs w:val="28"/>
        </w:rPr>
        <w:t>Магистрального сельского поселени</w:t>
      </w:r>
      <w:r>
        <w:rPr>
          <w:bCs/>
          <w:szCs w:val="28"/>
        </w:rPr>
        <w:t xml:space="preserve">я Омского муниципального района </w:t>
      </w:r>
      <w:r w:rsidRPr="00D96666">
        <w:rPr>
          <w:bCs/>
          <w:szCs w:val="28"/>
        </w:rPr>
        <w:t>Омской области от 14.03.2012 №20</w:t>
      </w:r>
      <w:r>
        <w:rPr>
          <w:bCs/>
          <w:szCs w:val="28"/>
        </w:rPr>
        <w:t>.</w:t>
      </w:r>
    </w:p>
    <w:p w:rsidR="0035786F" w:rsidRDefault="0035786F" w:rsidP="0035786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35307">
        <w:rPr>
          <w:sz w:val="28"/>
          <w:szCs w:val="28"/>
        </w:rPr>
        <w:t>Часть 2.6 Порядка изложить в следующей редакции:</w:t>
      </w:r>
    </w:p>
    <w:p w:rsidR="0035786F" w:rsidRPr="00D96666" w:rsidRDefault="0035786F" w:rsidP="003578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96666">
        <w:rPr>
          <w:sz w:val="28"/>
          <w:szCs w:val="28"/>
        </w:rPr>
        <w:t xml:space="preserve">«2.6. </w:t>
      </w:r>
      <w:r w:rsidRPr="00D96666">
        <w:rPr>
          <w:color w:val="000000"/>
          <w:sz w:val="28"/>
          <w:szCs w:val="28"/>
          <w:lang w:eastAsia="ru-RU"/>
        </w:rPr>
        <w:t>В разделе, касающемся досудебного (внесудебного) порядка обжалования решений и действий (бездействия) органа, предоставляющего муниципальную услугу, а также его должностных лиц и муниципальных служащих, указываются:</w:t>
      </w:r>
    </w:p>
    <w:p w:rsidR="0035786F" w:rsidRPr="00CE696F" w:rsidRDefault="0035786F" w:rsidP="0035786F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CE696F">
        <w:rPr>
          <w:color w:val="000000"/>
          <w:sz w:val="28"/>
          <w:szCs w:val="28"/>
          <w:lang w:eastAsia="ru-RU"/>
        </w:rPr>
        <w:t>а) информация для заинтересованных лиц об их праве на досудебное (внесудебное) обжалование действий (бездействия) и решений, принятых (осуществляемых) в ходе исполнения государственной функции;</w:t>
      </w:r>
    </w:p>
    <w:p w:rsidR="0035786F" w:rsidRPr="00CE696F" w:rsidRDefault="0035786F" w:rsidP="0035786F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CE696F">
        <w:rPr>
          <w:color w:val="000000"/>
          <w:sz w:val="28"/>
          <w:szCs w:val="28"/>
          <w:lang w:eastAsia="ru-RU"/>
        </w:rPr>
        <w:t>б) предмет досудебного (внесудебного) обжалования;</w:t>
      </w:r>
    </w:p>
    <w:p w:rsidR="0035786F" w:rsidRPr="00CE696F" w:rsidRDefault="0035786F" w:rsidP="0035786F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CE696F">
        <w:rPr>
          <w:color w:val="000000"/>
          <w:sz w:val="28"/>
          <w:szCs w:val="28"/>
          <w:lang w:eastAsia="ru-RU"/>
        </w:rPr>
        <w:t>в) исчерпывающий перечень оснований для приостановления рассмотрения жалобы и случаев, в которых ответ на жалобу не дается;</w:t>
      </w:r>
    </w:p>
    <w:p w:rsidR="0035786F" w:rsidRPr="00CE696F" w:rsidRDefault="0035786F" w:rsidP="0035786F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CE696F">
        <w:rPr>
          <w:color w:val="000000"/>
          <w:sz w:val="28"/>
          <w:szCs w:val="28"/>
          <w:lang w:eastAsia="ru-RU"/>
        </w:rPr>
        <w:t>г) основания для начала процедуры досудебного (внесудебного) обжалования;</w:t>
      </w:r>
    </w:p>
    <w:p w:rsidR="0035786F" w:rsidRPr="00CE696F" w:rsidRDefault="0035786F" w:rsidP="0035786F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CE696F">
        <w:rPr>
          <w:color w:val="000000"/>
          <w:sz w:val="28"/>
          <w:szCs w:val="28"/>
          <w:lang w:eastAsia="ru-RU"/>
        </w:rPr>
        <w:t>д) права заинтересованных лиц на получение информации и документов, необходимых для обоснования и рассмотрения жалобы;</w:t>
      </w:r>
    </w:p>
    <w:p w:rsidR="0035786F" w:rsidRPr="00CE696F" w:rsidRDefault="0035786F" w:rsidP="0035786F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CE696F">
        <w:rPr>
          <w:color w:val="000000"/>
          <w:sz w:val="28"/>
          <w:szCs w:val="28"/>
          <w:lang w:eastAsia="ru-RU"/>
        </w:rPr>
        <w:t>е) органы государственной власти и должностные лица, которым может быть направлена жалоба заявителя в досудебном (внесудебном) порядке;</w:t>
      </w:r>
    </w:p>
    <w:p w:rsidR="0035786F" w:rsidRPr="00CE696F" w:rsidRDefault="0035786F" w:rsidP="0035786F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CE696F">
        <w:rPr>
          <w:color w:val="000000"/>
          <w:sz w:val="28"/>
          <w:szCs w:val="28"/>
          <w:lang w:eastAsia="ru-RU"/>
        </w:rPr>
        <w:lastRenderedPageBreak/>
        <w:t>ж) сроки рассмотрения жалобы;</w:t>
      </w:r>
    </w:p>
    <w:p w:rsidR="0035786F" w:rsidRPr="00635307" w:rsidRDefault="0035786F" w:rsidP="0035786F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CE696F">
        <w:rPr>
          <w:color w:val="000000"/>
          <w:sz w:val="28"/>
          <w:szCs w:val="28"/>
          <w:lang w:eastAsia="ru-RU"/>
        </w:rPr>
        <w:t>з) результат досудебного (внесудебного) обжалования применительно к каждой процедуре либо инстанции обжалования.</w:t>
      </w:r>
      <w:r w:rsidRPr="00635307">
        <w:rPr>
          <w:color w:val="000000"/>
          <w:sz w:val="28"/>
          <w:szCs w:val="28"/>
          <w:lang w:eastAsia="ru-RU"/>
        </w:rPr>
        <w:t>».</w:t>
      </w:r>
    </w:p>
    <w:p w:rsidR="0035786F" w:rsidRPr="00635307" w:rsidRDefault="0035786F" w:rsidP="003578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35307">
        <w:rPr>
          <w:sz w:val="28"/>
          <w:szCs w:val="28"/>
        </w:rPr>
        <w:t>. Настоящее Постановление подлежит обнародованию в установленном порядке.</w:t>
      </w:r>
    </w:p>
    <w:p w:rsidR="0035786F" w:rsidRPr="001C4224" w:rsidRDefault="0035786F" w:rsidP="0035786F">
      <w:pPr>
        <w:keepNext/>
        <w:keepLines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635307">
        <w:rPr>
          <w:color w:val="000000"/>
          <w:sz w:val="28"/>
          <w:szCs w:val="28"/>
        </w:rPr>
        <w:t xml:space="preserve">.    Контроль за исполнением настоящего </w:t>
      </w:r>
      <w:r w:rsidRPr="00635307">
        <w:rPr>
          <w:color w:val="000000"/>
          <w:sz w:val="28"/>
          <w:szCs w:val="28"/>
        </w:rPr>
        <w:t>Постановления</w:t>
      </w:r>
      <w:r w:rsidRPr="00635307">
        <w:rPr>
          <w:color w:val="000000"/>
          <w:sz w:val="28"/>
          <w:szCs w:val="28"/>
        </w:rPr>
        <w:t xml:space="preserve"> оставляю за</w:t>
      </w:r>
      <w:r w:rsidRPr="001C4224">
        <w:rPr>
          <w:color w:val="000000"/>
          <w:sz w:val="28"/>
          <w:szCs w:val="28"/>
        </w:rPr>
        <w:t xml:space="preserve"> собой.</w:t>
      </w:r>
    </w:p>
    <w:p w:rsidR="0035786F" w:rsidRPr="001C4224" w:rsidRDefault="0035786F" w:rsidP="0035786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35786F" w:rsidRPr="001C4224" w:rsidRDefault="0035786F" w:rsidP="0035786F">
      <w:pPr>
        <w:shd w:val="clear" w:color="auto" w:fill="FFFFFF"/>
        <w:tabs>
          <w:tab w:val="left" w:pos="7125"/>
        </w:tabs>
        <w:ind w:firstLine="709"/>
        <w:jc w:val="both"/>
        <w:rPr>
          <w:color w:val="000000"/>
          <w:sz w:val="28"/>
          <w:szCs w:val="28"/>
        </w:rPr>
      </w:pPr>
    </w:p>
    <w:p w:rsidR="0035786F" w:rsidRPr="001C4224" w:rsidRDefault="0035786F" w:rsidP="0035786F">
      <w:pPr>
        <w:shd w:val="clear" w:color="auto" w:fill="FFFFFF"/>
        <w:tabs>
          <w:tab w:val="left" w:pos="7125"/>
        </w:tabs>
        <w:ind w:firstLine="709"/>
        <w:jc w:val="both"/>
        <w:rPr>
          <w:color w:val="000000"/>
          <w:sz w:val="28"/>
          <w:szCs w:val="28"/>
        </w:rPr>
      </w:pPr>
      <w:r w:rsidRPr="001C4224">
        <w:rPr>
          <w:color w:val="000000"/>
          <w:sz w:val="28"/>
          <w:szCs w:val="28"/>
        </w:rPr>
        <w:tab/>
      </w:r>
    </w:p>
    <w:p w:rsidR="0035786F" w:rsidRPr="001C4224" w:rsidRDefault="0035786F" w:rsidP="0035786F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1C4224">
        <w:rPr>
          <w:color w:val="000000"/>
          <w:sz w:val="28"/>
          <w:szCs w:val="28"/>
        </w:rPr>
        <w:t xml:space="preserve">Глава сельского поселения                                              </w:t>
      </w:r>
      <w:proofErr w:type="spellStart"/>
      <w:r w:rsidRPr="001C4224">
        <w:rPr>
          <w:color w:val="000000"/>
          <w:sz w:val="28"/>
          <w:szCs w:val="28"/>
        </w:rPr>
        <w:t>В.Г.Богдан</w:t>
      </w:r>
      <w:proofErr w:type="spellEnd"/>
    </w:p>
    <w:p w:rsidR="0035786F" w:rsidRPr="001C4224" w:rsidRDefault="0035786F" w:rsidP="0035786F">
      <w:pPr>
        <w:keepNext/>
        <w:keepLines/>
        <w:shd w:val="clear" w:color="auto" w:fill="FFFFFF"/>
        <w:ind w:firstLine="709"/>
        <w:jc w:val="right"/>
        <w:rPr>
          <w:color w:val="000000"/>
          <w:sz w:val="28"/>
          <w:szCs w:val="28"/>
        </w:rPr>
      </w:pPr>
      <w:r w:rsidRPr="001C4224">
        <w:rPr>
          <w:color w:val="000000"/>
          <w:sz w:val="28"/>
          <w:szCs w:val="28"/>
        </w:rPr>
        <w:tab/>
      </w:r>
      <w:r w:rsidRPr="001C4224">
        <w:rPr>
          <w:color w:val="000000"/>
          <w:sz w:val="28"/>
          <w:szCs w:val="28"/>
        </w:rPr>
        <w:tab/>
      </w:r>
      <w:r w:rsidRPr="001C4224">
        <w:rPr>
          <w:color w:val="000000"/>
          <w:sz w:val="28"/>
          <w:szCs w:val="28"/>
        </w:rPr>
        <w:tab/>
      </w:r>
      <w:r w:rsidRPr="001C4224">
        <w:rPr>
          <w:color w:val="000000"/>
          <w:sz w:val="28"/>
          <w:szCs w:val="28"/>
        </w:rPr>
        <w:tab/>
      </w:r>
      <w:r w:rsidRPr="001C4224">
        <w:rPr>
          <w:color w:val="000000"/>
          <w:sz w:val="28"/>
          <w:szCs w:val="28"/>
        </w:rPr>
        <w:tab/>
      </w:r>
      <w:r w:rsidRPr="001C4224">
        <w:rPr>
          <w:color w:val="000000"/>
          <w:sz w:val="28"/>
          <w:szCs w:val="28"/>
        </w:rPr>
        <w:tab/>
      </w:r>
      <w:r w:rsidRPr="001C4224">
        <w:rPr>
          <w:color w:val="000000"/>
          <w:sz w:val="28"/>
          <w:szCs w:val="28"/>
        </w:rPr>
        <w:tab/>
      </w:r>
      <w:r w:rsidRPr="001C4224">
        <w:rPr>
          <w:color w:val="000000"/>
          <w:sz w:val="28"/>
          <w:szCs w:val="28"/>
        </w:rPr>
        <w:tab/>
      </w:r>
      <w:r w:rsidRPr="001C4224">
        <w:rPr>
          <w:color w:val="000000"/>
          <w:sz w:val="28"/>
          <w:szCs w:val="28"/>
        </w:rPr>
        <w:tab/>
      </w:r>
    </w:p>
    <w:p w:rsidR="0035786F" w:rsidRPr="001C4224" w:rsidRDefault="0035786F" w:rsidP="0035786F">
      <w:pPr>
        <w:keepNext/>
        <w:keepLines/>
        <w:shd w:val="clear" w:color="auto" w:fill="FFFFFF"/>
        <w:ind w:firstLine="709"/>
        <w:jc w:val="right"/>
        <w:rPr>
          <w:color w:val="000000"/>
          <w:sz w:val="28"/>
          <w:szCs w:val="28"/>
        </w:rPr>
      </w:pPr>
    </w:p>
    <w:p w:rsidR="0035786F" w:rsidRPr="001C4224" w:rsidRDefault="0035786F" w:rsidP="0035786F">
      <w:pPr>
        <w:keepNext/>
        <w:keepLines/>
        <w:shd w:val="clear" w:color="auto" w:fill="FFFFFF"/>
        <w:ind w:firstLine="709"/>
        <w:jc w:val="right"/>
        <w:rPr>
          <w:color w:val="000000"/>
          <w:sz w:val="28"/>
          <w:szCs w:val="28"/>
        </w:rPr>
      </w:pPr>
    </w:p>
    <w:p w:rsidR="004A6431" w:rsidRDefault="004A6431"/>
    <w:sectPr w:rsidR="004A6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51F32"/>
    <w:multiLevelType w:val="hybridMultilevel"/>
    <w:tmpl w:val="31C25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86F"/>
    <w:rsid w:val="000960C8"/>
    <w:rsid w:val="001E37A8"/>
    <w:rsid w:val="0035786F"/>
    <w:rsid w:val="004A6431"/>
    <w:rsid w:val="006B6603"/>
    <w:rsid w:val="007A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682FA5-D05A-4938-A027-3C2F0A68C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8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6"/>
      <w:lang w:eastAsia="ar-SA"/>
    </w:rPr>
  </w:style>
  <w:style w:type="paragraph" w:styleId="1">
    <w:name w:val="heading 1"/>
    <w:basedOn w:val="a"/>
    <w:next w:val="a"/>
    <w:link w:val="10"/>
    <w:qFormat/>
    <w:rsid w:val="0035786F"/>
    <w:pPr>
      <w:keepNext/>
      <w:tabs>
        <w:tab w:val="num" w:pos="0"/>
      </w:tabs>
      <w:ind w:left="432" w:hanging="432"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786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1">
    <w:name w:val="Знак Знак1 Знак Знак Знак Знак Знак Знак Знак"/>
    <w:basedOn w:val="a"/>
    <w:autoRedefine/>
    <w:rsid w:val="0035786F"/>
    <w:pPr>
      <w:suppressAutoHyphens w:val="0"/>
      <w:spacing w:after="160" w:line="240" w:lineRule="exact"/>
      <w:ind w:left="26"/>
    </w:pPr>
    <w:rPr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2015-07-17T06:21:00Z</dcterms:created>
  <dcterms:modified xsi:type="dcterms:W3CDTF">2015-07-17T06:32:00Z</dcterms:modified>
</cp:coreProperties>
</file>