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00" w:rsidRPr="00755063" w:rsidRDefault="00F42900" w:rsidP="00F42900">
      <w:pPr>
        <w:shd w:val="clear" w:color="auto" w:fill="FFFFFF"/>
        <w:jc w:val="center"/>
        <w:rPr>
          <w:sz w:val="24"/>
          <w:szCs w:val="24"/>
        </w:rPr>
      </w:pPr>
      <w:r w:rsidRPr="0075506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F42900" w:rsidRPr="00755063" w:rsidRDefault="00F42900" w:rsidP="00F4290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755063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F42900" w:rsidRPr="00427A5D" w:rsidRDefault="00F42900" w:rsidP="00F4290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42900" w:rsidRPr="00427A5D" w:rsidTr="00CB13E3">
        <w:trPr>
          <w:trHeight w:val="237"/>
        </w:trPr>
        <w:tc>
          <w:tcPr>
            <w:tcW w:w="9857" w:type="dxa"/>
          </w:tcPr>
          <w:p w:rsidR="00F42900" w:rsidRPr="00427A5D" w:rsidRDefault="00F42900" w:rsidP="00CB13E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42900" w:rsidRPr="00427A5D" w:rsidRDefault="00F42900" w:rsidP="00F4290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27A5D">
        <w:rPr>
          <w:b/>
          <w:color w:val="000000"/>
          <w:spacing w:val="38"/>
          <w:sz w:val="36"/>
          <w:szCs w:val="36"/>
        </w:rPr>
        <w:t>ПОСТАНОВЛЕНИЕ</w:t>
      </w:r>
    </w:p>
    <w:p w:rsidR="00F42900" w:rsidRPr="00427A5D" w:rsidRDefault="00F42900" w:rsidP="00F42900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42900" w:rsidRPr="00427A5D" w:rsidTr="00CB13E3">
        <w:tc>
          <w:tcPr>
            <w:tcW w:w="9464" w:type="dxa"/>
          </w:tcPr>
          <w:p w:rsidR="00F42900" w:rsidRPr="00427A5D" w:rsidRDefault="00F42900" w:rsidP="00CB13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427A5D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27A5D">
              <w:rPr>
                <w:color w:val="000000"/>
                <w:sz w:val="28"/>
                <w:szCs w:val="28"/>
              </w:rPr>
              <w:t xml:space="preserve">    № </w:t>
            </w:r>
            <w:r>
              <w:rPr>
                <w:color w:val="000000"/>
                <w:sz w:val="28"/>
                <w:szCs w:val="28"/>
              </w:rPr>
              <w:t>201</w:t>
            </w:r>
          </w:p>
        </w:tc>
      </w:tr>
    </w:tbl>
    <w:p w:rsidR="00F42900" w:rsidRPr="00427A5D" w:rsidRDefault="00F42900" w:rsidP="00F42900">
      <w:pPr>
        <w:shd w:val="clear" w:color="auto" w:fill="FFFFFF"/>
        <w:rPr>
          <w:color w:val="000000"/>
          <w:sz w:val="28"/>
          <w:szCs w:val="28"/>
        </w:rPr>
      </w:pPr>
    </w:p>
    <w:p w:rsidR="00F42900" w:rsidRPr="00427A5D" w:rsidRDefault="00F42900" w:rsidP="00F42900">
      <w:pPr>
        <w:shd w:val="clear" w:color="auto" w:fill="FFFFFF"/>
        <w:jc w:val="both"/>
        <w:rPr>
          <w:color w:val="000000"/>
          <w:sz w:val="28"/>
          <w:szCs w:val="28"/>
        </w:rPr>
      </w:pPr>
      <w:r w:rsidRPr="00427A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</w:t>
      </w:r>
      <w:r>
        <w:rPr>
          <w:color w:val="000000"/>
          <w:sz w:val="28"/>
          <w:szCs w:val="28"/>
        </w:rPr>
        <w:t xml:space="preserve"> о комиссии по урегулированию конфликта интересов Администрации Магистрального сельского поселения Омского муниципального района Омской области</w:t>
      </w:r>
    </w:p>
    <w:p w:rsidR="00F42900" w:rsidRPr="00427A5D" w:rsidRDefault="00F42900" w:rsidP="00F42900">
      <w:pPr>
        <w:shd w:val="clear" w:color="auto" w:fill="FFFFFF"/>
        <w:rPr>
          <w:color w:val="000000"/>
          <w:sz w:val="28"/>
          <w:szCs w:val="28"/>
        </w:rPr>
      </w:pPr>
    </w:p>
    <w:p w:rsidR="00F42900" w:rsidRPr="00427A5D" w:rsidRDefault="00F42900" w:rsidP="00F42900">
      <w:pPr>
        <w:shd w:val="clear" w:color="auto" w:fill="FFFFFF"/>
        <w:rPr>
          <w:color w:val="000000"/>
          <w:sz w:val="28"/>
          <w:szCs w:val="28"/>
        </w:rPr>
      </w:pPr>
    </w:p>
    <w:p w:rsidR="00F42900" w:rsidRPr="00844306" w:rsidRDefault="00F42900" w:rsidP="00F42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25.12.2008 № 273-ФЗ «О противодействии коррупции», Федеральным законом от</w:t>
      </w:r>
      <w:r>
        <w:rPr>
          <w:sz w:val="28"/>
          <w:szCs w:val="28"/>
        </w:rPr>
        <w:t xml:space="preserve">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F42900" w:rsidRPr="00844306" w:rsidRDefault="00F42900" w:rsidP="00F42900">
      <w:pPr>
        <w:jc w:val="both"/>
        <w:rPr>
          <w:sz w:val="28"/>
          <w:szCs w:val="28"/>
        </w:rPr>
      </w:pPr>
    </w:p>
    <w:p w:rsidR="00F42900" w:rsidRPr="00844306" w:rsidRDefault="00F42900" w:rsidP="00F42900">
      <w:pPr>
        <w:jc w:val="both"/>
        <w:rPr>
          <w:sz w:val="28"/>
          <w:szCs w:val="28"/>
        </w:rPr>
      </w:pPr>
      <w:r w:rsidRPr="00844306">
        <w:rPr>
          <w:sz w:val="28"/>
          <w:szCs w:val="28"/>
        </w:rPr>
        <w:t>ПОСТАНОВЛЯЮ:</w:t>
      </w:r>
    </w:p>
    <w:p w:rsidR="00F42900" w:rsidRPr="00844306" w:rsidRDefault="00F42900" w:rsidP="00F42900">
      <w:pPr>
        <w:jc w:val="both"/>
        <w:rPr>
          <w:sz w:val="28"/>
          <w:szCs w:val="28"/>
        </w:rPr>
      </w:pPr>
    </w:p>
    <w:p w:rsidR="00F42900" w:rsidRDefault="00F42900" w:rsidP="00C60C9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комиссии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соблюдению требований к служебному поведению и урегулированию конфликта интересов в органе местного самоуправления </w:t>
      </w:r>
      <w:r>
        <w:rPr>
          <w:sz w:val="28"/>
          <w:szCs w:val="28"/>
        </w:rPr>
        <w:t>Магистрального сельского поселения Омского муниц</w:t>
      </w:r>
      <w:r>
        <w:rPr>
          <w:sz w:val="28"/>
          <w:szCs w:val="28"/>
        </w:rPr>
        <w:t>ипального района Омской области, изменения дополнив следующим пунктом:</w:t>
      </w:r>
    </w:p>
    <w:p w:rsidR="00F42900" w:rsidRDefault="00F42900" w:rsidP="00C60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«35.2. Комиссия рассматривает вопрос о применении к муниципальному</w:t>
      </w:r>
      <w:r>
        <w:rPr>
          <w:sz w:val="28"/>
          <w:szCs w:val="28"/>
        </w:rPr>
        <w:br/>
        <w:t>служащему, сообщившему в правоохранительные или иные государственные органы, органы местного самоуправления или средства массовой информации о ставших ему известных фактах коррупции, мер дисциплинарной ответственности за совершение им в течение года после сообщения о фактах коррупции дисциплинарного проступка. В таком заведении принимает участие прокурор.</w:t>
      </w:r>
    </w:p>
    <w:p w:rsidR="00F42900" w:rsidRDefault="00F42900" w:rsidP="00C60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 представляет в органы прокуратуры необходимые материалы не менее чем за пять рабочих дней до дня заседания комиссии».</w:t>
      </w:r>
    </w:p>
    <w:p w:rsidR="00F42900" w:rsidRPr="00C60C90" w:rsidRDefault="00F42900" w:rsidP="00C60C9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60C90">
        <w:rPr>
          <w:color w:val="000000"/>
          <w:sz w:val="28"/>
          <w:szCs w:val="28"/>
        </w:rPr>
        <w:t>Контроль исполнения насто</w:t>
      </w:r>
      <w:r w:rsidR="00C60C90">
        <w:rPr>
          <w:color w:val="000000"/>
          <w:sz w:val="28"/>
          <w:szCs w:val="28"/>
        </w:rPr>
        <w:t xml:space="preserve">ящего Постановления оставляю за </w:t>
      </w:r>
      <w:r w:rsidRPr="00C60C90">
        <w:rPr>
          <w:color w:val="000000"/>
          <w:sz w:val="28"/>
          <w:szCs w:val="28"/>
        </w:rPr>
        <w:t>собой.</w:t>
      </w:r>
    </w:p>
    <w:p w:rsidR="00F42900" w:rsidRDefault="00F42900" w:rsidP="00C60C9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C60C90" w:rsidRDefault="00C60C90" w:rsidP="00C60C90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обнародованию в установленном порядке.</w:t>
      </w:r>
    </w:p>
    <w:p w:rsidR="00C60C90" w:rsidRDefault="00C60C90" w:rsidP="00C60C90">
      <w:pPr>
        <w:pStyle w:val="a4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4A6431" w:rsidRPr="00C60C90" w:rsidRDefault="00C60C90" w:rsidP="00C60C90">
      <w:pPr>
        <w:pStyle w:val="a4"/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В.Г.Богдан</w:t>
      </w:r>
      <w:bookmarkStart w:id="0" w:name="_GoBack"/>
      <w:bookmarkEnd w:id="0"/>
      <w:proofErr w:type="spellEnd"/>
    </w:p>
    <w:sectPr w:rsidR="004A6431" w:rsidRPr="00C6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38C"/>
    <w:multiLevelType w:val="multilevel"/>
    <w:tmpl w:val="D8C8F4C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0"/>
    <w:rsid w:val="001E37A8"/>
    <w:rsid w:val="004A6431"/>
    <w:rsid w:val="006B6603"/>
    <w:rsid w:val="007A3946"/>
    <w:rsid w:val="00C60C90"/>
    <w:rsid w:val="00F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9BE0-71FF-48A0-9A2F-BC32ADD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429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F4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2015-08-14T05:54:00Z</dcterms:created>
  <dcterms:modified xsi:type="dcterms:W3CDTF">2015-08-14T06:06:00Z</dcterms:modified>
</cp:coreProperties>
</file>