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0E" w:rsidRDefault="009F7CEE" w:rsidP="009F7CEE">
      <w:pPr>
        <w:jc w:val="center"/>
        <w:rPr>
          <w:sz w:val="96"/>
          <w:szCs w:val="96"/>
        </w:rPr>
      </w:pPr>
      <w:r w:rsidRPr="009F7CEE">
        <w:rPr>
          <w:sz w:val="96"/>
          <w:szCs w:val="96"/>
        </w:rPr>
        <w:t>Уважаемые жители!</w:t>
      </w:r>
    </w:p>
    <w:p w:rsidR="009F7CEE" w:rsidRPr="005D097A" w:rsidRDefault="009F7CEE" w:rsidP="005D097A">
      <w:pPr>
        <w:jc w:val="center"/>
        <w:rPr>
          <w:sz w:val="36"/>
          <w:szCs w:val="36"/>
        </w:rPr>
      </w:pPr>
      <w:r w:rsidRPr="005D097A">
        <w:rPr>
          <w:sz w:val="36"/>
          <w:szCs w:val="36"/>
        </w:rPr>
        <w:t>В соответствии с Федеральным законом от 30.12.2009г. №384-ФЗ</w:t>
      </w:r>
    </w:p>
    <w:p w:rsidR="009F7CEE" w:rsidRPr="005D097A" w:rsidRDefault="009F7CEE" w:rsidP="005D097A">
      <w:pPr>
        <w:jc w:val="center"/>
        <w:rPr>
          <w:sz w:val="36"/>
          <w:szCs w:val="36"/>
        </w:rPr>
      </w:pPr>
      <w:r w:rsidRPr="005D097A">
        <w:rPr>
          <w:sz w:val="36"/>
          <w:szCs w:val="36"/>
        </w:rPr>
        <w:t>«Технический регламент о безопасности зданий и сооружений» надлежащая вентиляция в жилые помещения должна быть обеспечена при проектировании и строительстве здания. Возведенные ранее жилые дома не в каждом случае отвечают данным требованиям, что влечет гибель людей.</w:t>
      </w:r>
    </w:p>
    <w:p w:rsidR="009F7CEE" w:rsidRPr="005D097A" w:rsidRDefault="009F7CEE" w:rsidP="005D097A">
      <w:pPr>
        <w:jc w:val="center"/>
        <w:rPr>
          <w:sz w:val="36"/>
          <w:szCs w:val="36"/>
        </w:rPr>
      </w:pPr>
      <w:r w:rsidRPr="005D097A">
        <w:rPr>
          <w:sz w:val="36"/>
          <w:szCs w:val="36"/>
        </w:rPr>
        <w:t xml:space="preserve">В целях недопущения происшествий просим </w:t>
      </w:r>
      <w:r w:rsidR="005D097A" w:rsidRPr="005D097A">
        <w:rPr>
          <w:sz w:val="36"/>
          <w:szCs w:val="36"/>
        </w:rPr>
        <w:t>рассмотреть</w:t>
      </w:r>
      <w:r w:rsidRPr="005D097A">
        <w:rPr>
          <w:sz w:val="36"/>
          <w:szCs w:val="36"/>
        </w:rPr>
        <w:t xml:space="preserve"> </w:t>
      </w:r>
      <w:r w:rsidR="005D097A" w:rsidRPr="005D097A">
        <w:rPr>
          <w:sz w:val="36"/>
          <w:szCs w:val="36"/>
        </w:rPr>
        <w:t xml:space="preserve">установку вентиляционных клапанов в жилых помещениях, в которых эксплуатируется газовые колонки, либо иным </w:t>
      </w:r>
      <w:bookmarkStart w:id="0" w:name="_GoBack"/>
      <w:bookmarkEnd w:id="0"/>
      <w:r w:rsidR="005D097A" w:rsidRPr="005D097A">
        <w:rPr>
          <w:sz w:val="36"/>
          <w:szCs w:val="36"/>
        </w:rPr>
        <w:t>способом обеспечить надлежащую вентиляцию данных помещений.</w:t>
      </w:r>
    </w:p>
    <w:p w:rsidR="009F7CEE" w:rsidRPr="009F7CEE" w:rsidRDefault="009F7CEE" w:rsidP="009F7CEE">
      <w:pPr>
        <w:jc w:val="both"/>
        <w:rPr>
          <w:sz w:val="96"/>
          <w:szCs w:val="96"/>
        </w:rPr>
      </w:pPr>
    </w:p>
    <w:sectPr w:rsidR="009F7CEE" w:rsidRPr="009F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E3"/>
    <w:rsid w:val="0035570E"/>
    <w:rsid w:val="005D097A"/>
    <w:rsid w:val="009F7CEE"/>
    <w:rsid w:val="00F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871F"/>
  <w15:chartTrackingRefBased/>
  <w15:docId w15:val="{C0FF55FB-0522-4971-8FB6-D3B9D457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3</cp:revision>
  <cp:lastPrinted>2019-12-10T02:54:00Z</cp:lastPrinted>
  <dcterms:created xsi:type="dcterms:W3CDTF">2019-12-10T02:40:00Z</dcterms:created>
  <dcterms:modified xsi:type="dcterms:W3CDTF">2019-12-10T02:55:00Z</dcterms:modified>
</cp:coreProperties>
</file>