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C9" w:rsidRDefault="006306B9">
      <w:pPr>
        <w:spacing w:after="328"/>
        <w:ind w:left="10" w:right="69" w:hanging="10"/>
        <w:jc w:val="center"/>
      </w:pPr>
      <w:r>
        <w:rPr>
          <w:rFonts w:ascii="Times New Roman" w:eastAsia="Times New Roman" w:hAnsi="Times New Roman" w:cs="Times New Roman"/>
          <w:sz w:val="28"/>
        </w:rPr>
        <w:t xml:space="preserve">ОМСКИЙ МУНИЦИПАЛЬНЫЙ РАЙОН ОМСКОЙ ОБЛАСТИ </w:t>
      </w:r>
    </w:p>
    <w:p w:rsidR="00BB05C9" w:rsidRDefault="006306B9">
      <w:pPr>
        <w:spacing w:after="0"/>
        <w:ind w:left="10" w:right="70" w:hanging="10"/>
        <w:jc w:val="center"/>
      </w:pPr>
      <w:r>
        <w:rPr>
          <w:rFonts w:ascii="Times New Roman" w:eastAsia="Times New Roman" w:hAnsi="Times New Roman" w:cs="Times New Roman"/>
          <w:sz w:val="32"/>
        </w:rPr>
        <w:t xml:space="preserve">Администрация Магистрального сельского поселения  </w:t>
      </w:r>
    </w:p>
    <w:p w:rsidR="00BB05C9" w:rsidRDefault="006306B9">
      <w:pPr>
        <w:spacing w:after="0"/>
        <w:ind w:left="10"/>
        <w:jc w:val="center"/>
      </w:pPr>
      <w:r>
        <w:rPr>
          <w:rFonts w:ascii="Times New Roman" w:eastAsia="Times New Roman" w:hAnsi="Times New Roman" w:cs="Times New Roman"/>
          <w:b/>
          <w:sz w:val="32"/>
        </w:rPr>
        <w:t xml:space="preserve"> </w:t>
      </w:r>
    </w:p>
    <w:p w:rsidR="00BB05C9" w:rsidRDefault="006306B9">
      <w:pPr>
        <w:spacing w:after="13"/>
        <w:ind w:left="-29"/>
      </w:pPr>
      <w:r>
        <w:rPr>
          <w:noProof/>
        </w:rPr>
        <mc:AlternateContent>
          <mc:Choice Requires="wpg">
            <w:drawing>
              <wp:inline distT="0" distB="0" distL="0" distR="0">
                <wp:extent cx="6336793" cy="56388"/>
                <wp:effectExtent l="0" t="0" r="0" b="0"/>
                <wp:docPr id="219300" name="Group 219300"/>
                <wp:cNvGraphicFramePr/>
                <a:graphic xmlns:a="http://schemas.openxmlformats.org/drawingml/2006/main">
                  <a:graphicData uri="http://schemas.microsoft.com/office/word/2010/wordprocessingGroup">
                    <wpg:wgp>
                      <wpg:cNvGrpSpPr/>
                      <wpg:grpSpPr>
                        <a:xfrm>
                          <a:off x="0" y="0"/>
                          <a:ext cx="6336793" cy="56388"/>
                          <a:chOff x="0" y="0"/>
                          <a:chExt cx="6336793" cy="56388"/>
                        </a:xfrm>
                      </wpg:grpSpPr>
                      <wps:wsp>
                        <wps:cNvPr id="387021" name="Shape 387021"/>
                        <wps:cNvSpPr/>
                        <wps:spPr>
                          <a:xfrm>
                            <a:off x="0" y="47245"/>
                            <a:ext cx="6336793" cy="9144"/>
                          </a:xfrm>
                          <a:custGeom>
                            <a:avLst/>
                            <a:gdLst/>
                            <a:ahLst/>
                            <a:cxnLst/>
                            <a:rect l="0" t="0" r="0" b="0"/>
                            <a:pathLst>
                              <a:path w="6336793" h="9144">
                                <a:moveTo>
                                  <a:pt x="0" y="0"/>
                                </a:moveTo>
                                <a:lnTo>
                                  <a:pt x="6336793" y="0"/>
                                </a:lnTo>
                                <a:lnTo>
                                  <a:pt x="63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022" name="Shape 387022"/>
                        <wps:cNvSpPr/>
                        <wps:spPr>
                          <a:xfrm>
                            <a:off x="0" y="0"/>
                            <a:ext cx="6336793" cy="38100"/>
                          </a:xfrm>
                          <a:custGeom>
                            <a:avLst/>
                            <a:gdLst/>
                            <a:ahLst/>
                            <a:cxnLst/>
                            <a:rect l="0" t="0" r="0" b="0"/>
                            <a:pathLst>
                              <a:path w="6336793" h="38100">
                                <a:moveTo>
                                  <a:pt x="0" y="0"/>
                                </a:moveTo>
                                <a:lnTo>
                                  <a:pt x="6336793" y="0"/>
                                </a:lnTo>
                                <a:lnTo>
                                  <a:pt x="6336793"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300" style="width:498.96pt;height:4.44pt;mso-position-horizontal-relative:char;mso-position-vertical-relative:line" coordsize="63367,563">
                <v:shape id="Shape 387023" style="position:absolute;width:63367;height:91;left:0;top:472;" coordsize="6336793,9144" path="m0,0l6336793,0l6336793,9144l0,9144l0,0">
                  <v:stroke weight="0pt" endcap="flat" joinstyle="miter" miterlimit="10" on="false" color="#000000" opacity="0"/>
                  <v:fill on="true" color="#000000"/>
                </v:shape>
                <v:shape id="Shape 387024" style="position:absolute;width:63367;height:381;left:0;top:0;" coordsize="6336793,38100" path="m0,0l6336793,0l6336793,38100l0,38100l0,0">
                  <v:stroke weight="0pt" endcap="flat" joinstyle="miter" miterlimit="10" on="false" color="#000000" opacity="0"/>
                  <v:fill on="true" color="#000000"/>
                </v:shape>
              </v:group>
            </w:pict>
          </mc:Fallback>
        </mc:AlternateContent>
      </w:r>
    </w:p>
    <w:p w:rsidR="00BB05C9" w:rsidRDefault="006306B9">
      <w:pPr>
        <w:spacing w:after="0"/>
        <w:ind w:left="10"/>
        <w:jc w:val="center"/>
      </w:pPr>
      <w:r>
        <w:rPr>
          <w:rFonts w:ascii="Times New Roman" w:eastAsia="Times New Roman" w:hAnsi="Times New Roman" w:cs="Times New Roman"/>
          <w:b/>
          <w:sz w:val="32"/>
        </w:rPr>
        <w:t xml:space="preserve"> </w:t>
      </w:r>
    </w:p>
    <w:p w:rsidR="00BB05C9" w:rsidRDefault="006306B9">
      <w:pPr>
        <w:spacing w:after="0"/>
        <w:ind w:left="10" w:right="69" w:hanging="10"/>
        <w:jc w:val="center"/>
      </w:pPr>
      <w:r>
        <w:rPr>
          <w:rFonts w:ascii="Times New Roman" w:eastAsia="Times New Roman" w:hAnsi="Times New Roman" w:cs="Times New Roman"/>
          <w:sz w:val="32"/>
        </w:rPr>
        <w:t xml:space="preserve">ПОСТАНОВЛЕНИЕ  </w:t>
      </w:r>
    </w:p>
    <w:p w:rsidR="00BB05C9" w:rsidRDefault="006306B9">
      <w:pPr>
        <w:spacing w:after="0"/>
        <w:jc w:val="center"/>
      </w:pPr>
      <w:r>
        <w:rPr>
          <w:rFonts w:ascii="Times New Roman" w:eastAsia="Times New Roman" w:hAnsi="Times New Roman" w:cs="Times New Roman"/>
          <w:sz w:val="28"/>
        </w:rPr>
        <w:t xml:space="preserve"> </w:t>
      </w:r>
    </w:p>
    <w:p w:rsidR="00BB05C9" w:rsidRDefault="00190AF6">
      <w:pPr>
        <w:spacing w:after="2" w:line="248" w:lineRule="auto"/>
        <w:ind w:left="-15" w:right="56"/>
        <w:jc w:val="both"/>
      </w:pPr>
      <w:r>
        <w:rPr>
          <w:rFonts w:ascii="Times New Roman" w:eastAsia="Times New Roman" w:hAnsi="Times New Roman" w:cs="Times New Roman"/>
          <w:sz w:val="28"/>
        </w:rPr>
        <w:t>о</w:t>
      </w:r>
      <w:r w:rsidR="006306B9">
        <w:rPr>
          <w:rFonts w:ascii="Times New Roman" w:eastAsia="Times New Roman" w:hAnsi="Times New Roman" w:cs="Times New Roman"/>
          <w:sz w:val="28"/>
        </w:rPr>
        <w:t>т 30.05.2018 №</w:t>
      </w:r>
      <w:r>
        <w:rPr>
          <w:rFonts w:ascii="Times New Roman" w:eastAsia="Times New Roman" w:hAnsi="Times New Roman" w:cs="Times New Roman"/>
          <w:sz w:val="28"/>
        </w:rPr>
        <w:t xml:space="preserve"> </w:t>
      </w:r>
      <w:r w:rsidR="006306B9">
        <w:rPr>
          <w:rFonts w:ascii="Times New Roman" w:eastAsia="Times New Roman" w:hAnsi="Times New Roman" w:cs="Times New Roman"/>
          <w:sz w:val="28"/>
        </w:rPr>
        <w:t xml:space="preserve">102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2" w:line="248" w:lineRule="auto"/>
        <w:ind w:left="-15" w:right="56"/>
        <w:jc w:val="both"/>
      </w:pPr>
      <w:r>
        <w:rPr>
          <w:rFonts w:ascii="Times New Roman" w:eastAsia="Times New Roman" w:hAnsi="Times New Roman" w:cs="Times New Roman"/>
          <w:sz w:val="28"/>
        </w:rPr>
        <w:t>О внесении изменений в муниципальную программу «Развитие социально</w:t>
      </w:r>
      <w:r w:rsidR="00190AF6">
        <w:rPr>
          <w:rFonts w:ascii="Times New Roman" w:eastAsia="Times New Roman" w:hAnsi="Times New Roman" w:cs="Times New Roman"/>
          <w:sz w:val="28"/>
        </w:rPr>
        <w:t>-</w:t>
      </w:r>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 – 2020 годы»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В целях развития социально-экономического потенциала Магистрального сельского поселения Омского муниципального района Омской области, руководствуясь ст.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Магистрального сельского поселения Омского муниципального района Омской области от 10.09.2013 № 201-п «Об утверждении Порядка принятия решений о разработке муниципальных программ Магистрального сельского поселения Омского муниципального района Омской области, их формирования и реализации», экспертным заключением №</w:t>
      </w:r>
      <w:r w:rsidR="0082252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 от 29.05.2018 г., Уставом Магистрального сельского поселения Омского муниципального района Омской области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spacing w:after="2" w:line="248" w:lineRule="auto"/>
        <w:ind w:left="-15" w:right="56"/>
        <w:jc w:val="both"/>
      </w:pPr>
      <w:r>
        <w:rPr>
          <w:rFonts w:ascii="Times New Roman" w:eastAsia="Times New Roman" w:hAnsi="Times New Roman" w:cs="Times New Roman"/>
          <w:sz w:val="28"/>
        </w:rPr>
        <w:t xml:space="preserve">ПОСТАНОВЛЯЮ: </w:t>
      </w:r>
    </w:p>
    <w:p w:rsidR="00BB05C9" w:rsidRDefault="006306B9">
      <w:pPr>
        <w:spacing w:after="0"/>
      </w:pPr>
      <w:r>
        <w:rPr>
          <w:rFonts w:ascii="Times New Roman" w:eastAsia="Times New Roman" w:hAnsi="Times New Roman" w:cs="Times New Roman"/>
          <w:sz w:val="28"/>
        </w:rPr>
        <w:t xml:space="preserve"> </w:t>
      </w:r>
    </w:p>
    <w:p w:rsidR="00BB05C9" w:rsidRDefault="006306B9">
      <w:pPr>
        <w:numPr>
          <w:ilvl w:val="0"/>
          <w:numId w:val="1"/>
        </w:numPr>
        <w:spacing w:after="2" w:line="248" w:lineRule="auto"/>
        <w:ind w:right="56" w:firstLine="710"/>
        <w:jc w:val="both"/>
      </w:pPr>
      <w:r>
        <w:rPr>
          <w:rFonts w:ascii="Times New Roman" w:eastAsia="Times New Roman" w:hAnsi="Times New Roman" w:cs="Times New Roman"/>
          <w:sz w:val="28"/>
        </w:rPr>
        <w:t>Внести изменения в муниципальную программу «Развитие социально</w:t>
      </w:r>
      <w:r w:rsidR="00822522">
        <w:rPr>
          <w:rFonts w:ascii="Times New Roman" w:eastAsia="Times New Roman" w:hAnsi="Times New Roman" w:cs="Times New Roman"/>
          <w:sz w:val="28"/>
        </w:rPr>
        <w:t>-</w:t>
      </w:r>
      <w:r>
        <w:rPr>
          <w:rFonts w:ascii="Times New Roman" w:eastAsia="Times New Roman" w:hAnsi="Times New Roman" w:cs="Times New Roman"/>
          <w:sz w:val="28"/>
        </w:rPr>
        <w:t>экономического потенциала Магистрального сельского поселения Омского муниципального района Омской области на 2014 – 2020 годы» (далее – муниципальная программа), утвержденную постановлением Администрации Магистрального сельского поселения от 14.10.2013</w:t>
      </w:r>
      <w:r w:rsidR="0082252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822522">
        <w:rPr>
          <w:rFonts w:ascii="Times New Roman" w:eastAsia="Times New Roman" w:hAnsi="Times New Roman" w:cs="Times New Roman"/>
          <w:sz w:val="28"/>
        </w:rPr>
        <w:t>.</w:t>
      </w:r>
      <w:r>
        <w:rPr>
          <w:rFonts w:ascii="Times New Roman" w:eastAsia="Times New Roman" w:hAnsi="Times New Roman" w:cs="Times New Roman"/>
          <w:sz w:val="28"/>
        </w:rPr>
        <w:t xml:space="preserve"> № 235-п. </w:t>
      </w:r>
    </w:p>
    <w:p w:rsidR="00BB05C9" w:rsidRDefault="006306B9">
      <w:pPr>
        <w:numPr>
          <w:ilvl w:val="0"/>
          <w:numId w:val="1"/>
        </w:numPr>
        <w:spacing w:after="2" w:line="248" w:lineRule="auto"/>
        <w:ind w:right="56" w:firstLine="710"/>
        <w:jc w:val="both"/>
      </w:pPr>
      <w:r>
        <w:rPr>
          <w:rFonts w:ascii="Times New Roman" w:eastAsia="Times New Roman" w:hAnsi="Times New Roman" w:cs="Times New Roman"/>
          <w:sz w:val="28"/>
        </w:rPr>
        <w:t>Утвердить муниципальную программу «Развитие социально</w:t>
      </w:r>
      <w:r w:rsidR="00822522">
        <w:rPr>
          <w:rFonts w:ascii="Times New Roman" w:eastAsia="Times New Roman" w:hAnsi="Times New Roman" w:cs="Times New Roman"/>
          <w:sz w:val="28"/>
        </w:rPr>
        <w:t>-</w:t>
      </w:r>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 – 2020 годы» в новой редакции согласно приложению №1 к настоящему постановлению.  </w:t>
      </w:r>
    </w:p>
    <w:p w:rsidR="00BB05C9" w:rsidRDefault="006306B9">
      <w:pPr>
        <w:numPr>
          <w:ilvl w:val="0"/>
          <w:numId w:val="1"/>
        </w:numPr>
        <w:spacing w:after="2" w:line="248" w:lineRule="auto"/>
        <w:ind w:right="56" w:firstLine="710"/>
        <w:jc w:val="both"/>
      </w:pPr>
      <w:r>
        <w:rPr>
          <w:rFonts w:ascii="Times New Roman" w:eastAsia="Times New Roman" w:hAnsi="Times New Roman" w:cs="Times New Roman"/>
          <w:sz w:val="28"/>
        </w:rPr>
        <w:t>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«Интернет»</w:t>
      </w:r>
      <w:r w:rsidR="0082252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BB05C9" w:rsidRDefault="006306B9">
      <w:pPr>
        <w:numPr>
          <w:ilvl w:val="0"/>
          <w:numId w:val="1"/>
        </w:numPr>
        <w:spacing w:after="2" w:line="248" w:lineRule="auto"/>
        <w:ind w:right="56" w:firstLine="710"/>
        <w:jc w:val="both"/>
      </w:pPr>
      <w:r>
        <w:rPr>
          <w:rFonts w:ascii="Times New Roman" w:eastAsia="Times New Roman" w:hAnsi="Times New Roman" w:cs="Times New Roman"/>
          <w:sz w:val="28"/>
        </w:rPr>
        <w:t xml:space="preserve">Контроль за исполнением настоящего постановления оставляю за собой. </w:t>
      </w:r>
    </w:p>
    <w:p w:rsidR="00BB05C9" w:rsidRDefault="006306B9">
      <w:pPr>
        <w:spacing w:after="0"/>
        <w:ind w:left="708"/>
      </w:pPr>
      <w:r>
        <w:rPr>
          <w:rFonts w:ascii="Times New Roman" w:eastAsia="Times New Roman" w:hAnsi="Times New Roman" w:cs="Times New Roman"/>
          <w:sz w:val="28"/>
        </w:rPr>
        <w:t xml:space="preserve"> </w:t>
      </w:r>
    </w:p>
    <w:p w:rsidR="00BB05C9" w:rsidRDefault="006306B9">
      <w:pPr>
        <w:spacing w:after="0"/>
        <w:ind w:left="708"/>
      </w:pPr>
      <w:r>
        <w:rPr>
          <w:rFonts w:ascii="Times New Roman" w:eastAsia="Times New Roman" w:hAnsi="Times New Roman" w:cs="Times New Roman"/>
          <w:sz w:val="28"/>
        </w:rPr>
        <w:t xml:space="preserve"> </w:t>
      </w:r>
    </w:p>
    <w:p w:rsidR="00822522" w:rsidRDefault="006306B9">
      <w:pPr>
        <w:spacing w:after="2" w:line="248" w:lineRule="auto"/>
        <w:ind w:left="-15" w:right="56"/>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сельского поселения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В.А. </w:t>
      </w:r>
      <w:proofErr w:type="spellStart"/>
      <w:r>
        <w:rPr>
          <w:rFonts w:ascii="Times New Roman" w:eastAsia="Times New Roman" w:hAnsi="Times New Roman" w:cs="Times New Roman"/>
          <w:sz w:val="28"/>
        </w:rPr>
        <w:t>Фаст</w:t>
      </w:r>
      <w:proofErr w:type="spellEnd"/>
      <w:r>
        <w:rPr>
          <w:rFonts w:ascii="Times New Roman" w:eastAsia="Times New Roman" w:hAnsi="Times New Roman" w:cs="Times New Roman"/>
          <w:sz w:val="28"/>
        </w:rPr>
        <w:t xml:space="preserve"> </w:t>
      </w:r>
    </w:p>
    <w:p w:rsidR="00822522" w:rsidRDefault="00822522">
      <w:pPr>
        <w:spacing w:after="2" w:line="248" w:lineRule="auto"/>
        <w:ind w:left="-15" w:right="56"/>
        <w:jc w:val="both"/>
        <w:rPr>
          <w:rFonts w:ascii="Times New Roman" w:eastAsia="Times New Roman" w:hAnsi="Times New Roman" w:cs="Times New Roman"/>
          <w:sz w:val="28"/>
        </w:rPr>
      </w:pPr>
    </w:p>
    <w:p w:rsidR="00BB05C9" w:rsidRPr="00822522" w:rsidRDefault="006306B9" w:rsidP="00822522">
      <w:pPr>
        <w:spacing w:after="2" w:line="248" w:lineRule="auto"/>
        <w:ind w:left="4233" w:right="56" w:firstLine="723"/>
        <w:jc w:val="right"/>
        <w:rPr>
          <w:sz w:val="20"/>
          <w:szCs w:val="20"/>
        </w:rPr>
      </w:pPr>
      <w:r w:rsidRPr="00822522">
        <w:rPr>
          <w:rFonts w:ascii="Times New Roman" w:eastAsia="Times New Roman" w:hAnsi="Times New Roman" w:cs="Times New Roman"/>
          <w:sz w:val="20"/>
          <w:szCs w:val="20"/>
        </w:rPr>
        <w:lastRenderedPageBreak/>
        <w:t xml:space="preserve">Приложение №1 к постановлению </w:t>
      </w:r>
    </w:p>
    <w:p w:rsidR="00822522" w:rsidRDefault="006306B9" w:rsidP="00822522">
      <w:pPr>
        <w:spacing w:after="0" w:line="248" w:lineRule="auto"/>
        <w:ind w:left="3693" w:right="54" w:hanging="10"/>
        <w:jc w:val="right"/>
        <w:rPr>
          <w:rFonts w:ascii="Times New Roman" w:eastAsia="Times New Roman" w:hAnsi="Times New Roman" w:cs="Times New Roman"/>
          <w:sz w:val="20"/>
          <w:szCs w:val="20"/>
        </w:rPr>
      </w:pPr>
      <w:r w:rsidRPr="00822522">
        <w:rPr>
          <w:rFonts w:ascii="Times New Roman" w:eastAsia="Times New Roman" w:hAnsi="Times New Roman" w:cs="Times New Roman"/>
          <w:sz w:val="20"/>
          <w:szCs w:val="20"/>
        </w:rPr>
        <w:t xml:space="preserve">Администрации Магистрального </w:t>
      </w:r>
      <w:proofErr w:type="gramStart"/>
      <w:r w:rsidRPr="00822522">
        <w:rPr>
          <w:rFonts w:ascii="Times New Roman" w:eastAsia="Times New Roman" w:hAnsi="Times New Roman" w:cs="Times New Roman"/>
          <w:sz w:val="20"/>
          <w:szCs w:val="20"/>
        </w:rPr>
        <w:t>сельского  поселения</w:t>
      </w:r>
      <w:proofErr w:type="gramEnd"/>
      <w:r w:rsidRPr="00822522">
        <w:rPr>
          <w:rFonts w:ascii="Times New Roman" w:eastAsia="Times New Roman" w:hAnsi="Times New Roman" w:cs="Times New Roman"/>
          <w:sz w:val="20"/>
          <w:szCs w:val="20"/>
        </w:rPr>
        <w:t xml:space="preserve"> </w:t>
      </w:r>
    </w:p>
    <w:p w:rsidR="00BB05C9" w:rsidRPr="00822522" w:rsidRDefault="006306B9" w:rsidP="00822522">
      <w:pPr>
        <w:spacing w:after="0" w:line="248" w:lineRule="auto"/>
        <w:ind w:left="3693" w:right="54" w:hanging="10"/>
        <w:jc w:val="right"/>
        <w:rPr>
          <w:sz w:val="20"/>
          <w:szCs w:val="20"/>
        </w:rPr>
      </w:pPr>
      <w:r w:rsidRPr="00822522">
        <w:rPr>
          <w:rFonts w:ascii="Times New Roman" w:eastAsia="Times New Roman" w:hAnsi="Times New Roman" w:cs="Times New Roman"/>
          <w:sz w:val="20"/>
          <w:szCs w:val="20"/>
        </w:rPr>
        <w:t xml:space="preserve">Омского муниципального </w:t>
      </w:r>
      <w:proofErr w:type="gramStart"/>
      <w:r w:rsidRPr="00822522">
        <w:rPr>
          <w:rFonts w:ascii="Times New Roman" w:eastAsia="Times New Roman" w:hAnsi="Times New Roman" w:cs="Times New Roman"/>
          <w:sz w:val="20"/>
          <w:szCs w:val="20"/>
        </w:rPr>
        <w:t>района  Омской</w:t>
      </w:r>
      <w:proofErr w:type="gramEnd"/>
      <w:r w:rsidRPr="00822522">
        <w:rPr>
          <w:rFonts w:ascii="Times New Roman" w:eastAsia="Times New Roman" w:hAnsi="Times New Roman" w:cs="Times New Roman"/>
          <w:sz w:val="20"/>
          <w:szCs w:val="20"/>
        </w:rPr>
        <w:t xml:space="preserve"> области </w:t>
      </w:r>
    </w:p>
    <w:p w:rsidR="00BB05C9" w:rsidRPr="00822522" w:rsidRDefault="00822522" w:rsidP="00822522">
      <w:pPr>
        <w:spacing w:after="0" w:line="248" w:lineRule="auto"/>
        <w:ind w:left="3693" w:right="54" w:hanging="10"/>
        <w:jc w:val="right"/>
        <w:rPr>
          <w:sz w:val="20"/>
          <w:szCs w:val="20"/>
        </w:rPr>
      </w:pPr>
      <w:r>
        <w:rPr>
          <w:rFonts w:ascii="Times New Roman" w:eastAsia="Times New Roman" w:hAnsi="Times New Roman" w:cs="Times New Roman"/>
          <w:sz w:val="20"/>
          <w:szCs w:val="20"/>
        </w:rPr>
        <w:t>о</w:t>
      </w:r>
      <w:r w:rsidR="006306B9" w:rsidRPr="00822522">
        <w:rPr>
          <w:rFonts w:ascii="Times New Roman" w:eastAsia="Times New Roman" w:hAnsi="Times New Roman" w:cs="Times New Roman"/>
          <w:sz w:val="20"/>
          <w:szCs w:val="20"/>
        </w:rPr>
        <w:t xml:space="preserve">т 30.05.2018 №102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jc w:val="center"/>
      </w:pPr>
      <w:r>
        <w:rPr>
          <w:rFonts w:ascii="Times New Roman" w:eastAsia="Times New Roman" w:hAnsi="Times New Roman" w:cs="Times New Roman"/>
          <w:b/>
          <w:sz w:val="28"/>
        </w:rPr>
        <w:t xml:space="preserve"> </w:t>
      </w:r>
    </w:p>
    <w:p w:rsidR="00BB05C9" w:rsidRDefault="006306B9">
      <w:pPr>
        <w:spacing w:after="13" w:line="248" w:lineRule="auto"/>
        <w:ind w:left="285" w:right="348" w:hanging="10"/>
        <w:jc w:val="center"/>
      </w:pPr>
      <w:r>
        <w:rPr>
          <w:rFonts w:ascii="Times New Roman" w:eastAsia="Times New Roman" w:hAnsi="Times New Roman" w:cs="Times New Roman"/>
          <w:b/>
          <w:sz w:val="28"/>
        </w:rPr>
        <w:t xml:space="preserve">Муниципальная программа   </w:t>
      </w:r>
    </w:p>
    <w:p w:rsidR="00BB05C9" w:rsidRDefault="006306B9">
      <w:pPr>
        <w:spacing w:after="13" w:line="248" w:lineRule="auto"/>
        <w:ind w:left="285" w:right="346" w:hanging="10"/>
        <w:jc w:val="center"/>
      </w:pPr>
      <w:r>
        <w:rPr>
          <w:rFonts w:ascii="Times New Roman" w:eastAsia="Times New Roman" w:hAnsi="Times New Roman" w:cs="Times New Roman"/>
          <w:b/>
          <w:sz w:val="28"/>
        </w:rPr>
        <w:t xml:space="preserve">Магистрального сельского поселения </w:t>
      </w:r>
    </w:p>
    <w:p w:rsidR="00BB05C9" w:rsidRDefault="006306B9">
      <w:pPr>
        <w:spacing w:after="13" w:line="248" w:lineRule="auto"/>
        <w:ind w:left="285" w:right="348" w:hanging="10"/>
        <w:jc w:val="center"/>
      </w:pPr>
      <w:r>
        <w:rPr>
          <w:rFonts w:ascii="Times New Roman" w:eastAsia="Times New Roman" w:hAnsi="Times New Roman" w:cs="Times New Roman"/>
          <w:b/>
          <w:sz w:val="28"/>
        </w:rPr>
        <w:t xml:space="preserve"> «Развитие социально-экономического потенциала  </w:t>
      </w:r>
    </w:p>
    <w:p w:rsidR="00BB05C9" w:rsidRDefault="006306B9">
      <w:pPr>
        <w:spacing w:after="13" w:line="248" w:lineRule="auto"/>
        <w:ind w:left="285" w:right="346" w:hanging="10"/>
        <w:jc w:val="center"/>
      </w:pPr>
      <w:r>
        <w:rPr>
          <w:rFonts w:ascii="Times New Roman" w:eastAsia="Times New Roman" w:hAnsi="Times New Roman" w:cs="Times New Roman"/>
          <w:b/>
          <w:sz w:val="28"/>
        </w:rPr>
        <w:t>Магистрального</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сельского поселения  </w:t>
      </w:r>
    </w:p>
    <w:p w:rsidR="00BB05C9" w:rsidRDefault="006306B9">
      <w:pPr>
        <w:spacing w:after="13" w:line="248" w:lineRule="auto"/>
        <w:ind w:left="1607" w:right="1597" w:hanging="10"/>
        <w:jc w:val="center"/>
      </w:pPr>
      <w:r>
        <w:rPr>
          <w:rFonts w:ascii="Times New Roman" w:eastAsia="Times New Roman" w:hAnsi="Times New Roman" w:cs="Times New Roman"/>
          <w:b/>
          <w:sz w:val="28"/>
        </w:rPr>
        <w:t xml:space="preserve">Омского муниципального района Омской </w:t>
      </w:r>
      <w:proofErr w:type="gramStart"/>
      <w:r>
        <w:rPr>
          <w:rFonts w:ascii="Times New Roman" w:eastAsia="Times New Roman" w:hAnsi="Times New Roman" w:cs="Times New Roman"/>
          <w:b/>
          <w:sz w:val="28"/>
        </w:rPr>
        <w:t>области  на</w:t>
      </w:r>
      <w:proofErr w:type="gramEnd"/>
      <w:r>
        <w:rPr>
          <w:rFonts w:ascii="Times New Roman" w:eastAsia="Times New Roman" w:hAnsi="Times New Roman" w:cs="Times New Roman"/>
          <w:b/>
          <w:sz w:val="28"/>
        </w:rPr>
        <w:t xml:space="preserve"> 2014-2020 годы» </w:t>
      </w:r>
    </w:p>
    <w:p w:rsidR="00BB05C9" w:rsidRDefault="006306B9">
      <w:pPr>
        <w:spacing w:after="83"/>
        <w:jc w:val="center"/>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ind w:left="30"/>
        <w:jc w:val="center"/>
      </w:pPr>
      <w:r>
        <w:rPr>
          <w:rFonts w:ascii="Times New Roman" w:eastAsia="Times New Roman" w:hAnsi="Times New Roman" w:cs="Times New Roman"/>
          <w:b/>
          <w:sz w:val="40"/>
        </w:rPr>
        <w:t xml:space="preserve"> </w:t>
      </w:r>
    </w:p>
    <w:p w:rsidR="00BB05C9" w:rsidRDefault="006306B9">
      <w:pPr>
        <w:spacing w:after="0"/>
        <w:ind w:left="30"/>
        <w:jc w:val="center"/>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rPr>
          <w:rFonts w:ascii="Times New Roman" w:eastAsia="Times New Roman" w:hAnsi="Times New Roman" w:cs="Times New Roman"/>
          <w:b/>
          <w:sz w:val="40"/>
        </w:rPr>
      </w:pPr>
      <w:r>
        <w:rPr>
          <w:rFonts w:ascii="Times New Roman" w:eastAsia="Times New Roman" w:hAnsi="Times New Roman" w:cs="Times New Roman"/>
          <w:b/>
          <w:sz w:val="40"/>
        </w:rPr>
        <w:t xml:space="preserve"> </w:t>
      </w: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rPr>
          <w:rFonts w:ascii="Times New Roman" w:eastAsia="Times New Roman" w:hAnsi="Times New Roman" w:cs="Times New Roman"/>
          <w:b/>
          <w:sz w:val="40"/>
        </w:rPr>
      </w:pPr>
    </w:p>
    <w:p w:rsidR="00694488" w:rsidRDefault="00694488">
      <w:pPr>
        <w:spacing w:after="0"/>
      </w:pPr>
    </w:p>
    <w:p w:rsidR="00BB05C9" w:rsidRDefault="006306B9">
      <w:pPr>
        <w:spacing w:after="0"/>
        <w:ind w:left="10" w:right="74" w:hanging="10"/>
        <w:jc w:val="center"/>
      </w:pPr>
      <w:r>
        <w:rPr>
          <w:rFonts w:ascii="Times New Roman" w:eastAsia="Times New Roman" w:hAnsi="Times New Roman" w:cs="Times New Roman"/>
          <w:sz w:val="28"/>
        </w:rPr>
        <w:lastRenderedPageBreak/>
        <w:t xml:space="preserve">ПАСПОРТ </w:t>
      </w:r>
    </w:p>
    <w:p w:rsidR="00BB05C9" w:rsidRDefault="006306B9">
      <w:pPr>
        <w:spacing w:after="0"/>
        <w:ind w:left="10" w:right="71" w:hanging="10"/>
        <w:jc w:val="center"/>
      </w:pPr>
      <w:r>
        <w:rPr>
          <w:rFonts w:ascii="Times New Roman" w:eastAsia="Times New Roman" w:hAnsi="Times New Roman" w:cs="Times New Roman"/>
          <w:sz w:val="28"/>
        </w:rPr>
        <w:t xml:space="preserve">муниципальной программы  </w:t>
      </w:r>
    </w:p>
    <w:p w:rsidR="00BB05C9" w:rsidRDefault="006306B9">
      <w:pPr>
        <w:spacing w:after="0"/>
        <w:ind w:left="10" w:right="73" w:hanging="10"/>
        <w:jc w:val="center"/>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70" w:hanging="10"/>
        <w:jc w:val="center"/>
      </w:pPr>
      <w:r>
        <w:rPr>
          <w:rFonts w:ascii="Times New Roman" w:eastAsia="Times New Roman" w:hAnsi="Times New Roman" w:cs="Times New Roman"/>
          <w:sz w:val="28"/>
        </w:rPr>
        <w:t xml:space="preserve"> «Развитие социально-экономического потенциала </w:t>
      </w:r>
    </w:p>
    <w:p w:rsidR="00BB05C9" w:rsidRDefault="006306B9">
      <w:pPr>
        <w:spacing w:after="0"/>
        <w:ind w:left="10" w:right="68" w:hanging="10"/>
        <w:jc w:val="center"/>
      </w:pPr>
      <w:r>
        <w:rPr>
          <w:rFonts w:ascii="Times New Roman" w:eastAsia="Times New Roman" w:hAnsi="Times New Roman" w:cs="Times New Roman"/>
          <w:sz w:val="28"/>
        </w:rPr>
        <w:t xml:space="preserve"> Магистрального сельского поселения </w:t>
      </w:r>
    </w:p>
    <w:p w:rsidR="00BB05C9" w:rsidRDefault="006306B9">
      <w:pPr>
        <w:spacing w:after="2" w:line="248" w:lineRule="auto"/>
        <w:ind w:left="703" w:right="56"/>
        <w:jc w:val="both"/>
      </w:pPr>
      <w:r>
        <w:rPr>
          <w:rFonts w:ascii="Times New Roman" w:eastAsia="Times New Roman" w:hAnsi="Times New Roman" w:cs="Times New Roman"/>
          <w:sz w:val="28"/>
        </w:rPr>
        <w:t xml:space="preserve"> Омского муниципального района Омской области на 2014-2020 годы» </w:t>
      </w:r>
    </w:p>
    <w:p w:rsidR="00BB05C9" w:rsidRDefault="006306B9">
      <w:pPr>
        <w:spacing w:after="0"/>
        <w:jc w:val="center"/>
      </w:pPr>
      <w:r>
        <w:rPr>
          <w:rFonts w:ascii="Times New Roman" w:eastAsia="Times New Roman" w:hAnsi="Times New Roman" w:cs="Times New Roman"/>
          <w:sz w:val="28"/>
        </w:rPr>
        <w:t xml:space="preserve"> </w:t>
      </w:r>
    </w:p>
    <w:tbl>
      <w:tblPr>
        <w:tblStyle w:val="TableGrid"/>
        <w:tblW w:w="9864" w:type="dxa"/>
        <w:tblInd w:w="-113" w:type="dxa"/>
        <w:tblCellMar>
          <w:top w:w="9" w:type="dxa"/>
          <w:left w:w="108" w:type="dxa"/>
          <w:bottom w:w="0" w:type="dxa"/>
          <w:right w:w="0" w:type="dxa"/>
        </w:tblCellMar>
        <w:tblLook w:val="04A0" w:firstRow="1" w:lastRow="0" w:firstColumn="1" w:lastColumn="0" w:noHBand="0" w:noVBand="1"/>
      </w:tblPr>
      <w:tblGrid>
        <w:gridCol w:w="2786"/>
        <w:gridCol w:w="7078"/>
      </w:tblGrid>
      <w:tr w:rsidR="00BB05C9">
        <w:trPr>
          <w:trHeight w:val="1620"/>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108"/>
              <w:jc w:val="both"/>
            </w:pPr>
            <w:r>
              <w:rPr>
                <w:rFonts w:ascii="Times New Roman" w:eastAsia="Times New Roman" w:hAnsi="Times New Roman" w:cs="Times New Roman"/>
                <w:sz w:val="28"/>
              </w:rPr>
              <w:t xml:space="preserve">Муниципальная программа Магистрального сельского поселения «Развитие социально-экономического потенциала Магистрального сельского </w:t>
            </w:r>
            <w:proofErr w:type="gramStart"/>
            <w:r>
              <w:rPr>
                <w:rFonts w:ascii="Times New Roman" w:eastAsia="Times New Roman" w:hAnsi="Times New Roman" w:cs="Times New Roman"/>
                <w:sz w:val="28"/>
              </w:rPr>
              <w:t>поселения  Омского</w:t>
            </w:r>
            <w:proofErr w:type="gramEnd"/>
            <w:r>
              <w:rPr>
                <w:rFonts w:ascii="Times New Roman" w:eastAsia="Times New Roman" w:hAnsi="Times New Roman" w:cs="Times New Roman"/>
                <w:sz w:val="28"/>
              </w:rPr>
              <w:t xml:space="preserve"> муниципального района Омской области на </w:t>
            </w:r>
          </w:p>
          <w:p w:rsidR="00BB05C9" w:rsidRDefault="006306B9">
            <w:pPr>
              <w:spacing w:after="0"/>
            </w:pPr>
            <w:r>
              <w:rPr>
                <w:rFonts w:ascii="Times New Roman" w:eastAsia="Times New Roman" w:hAnsi="Times New Roman" w:cs="Times New Roman"/>
                <w:sz w:val="28"/>
              </w:rPr>
              <w:t>2014-2020 годы»  (далее – муниципальная программа)</w:t>
            </w:r>
            <w:r>
              <w:rPr>
                <w:rFonts w:ascii="Times New Roman" w:eastAsia="Times New Roman" w:hAnsi="Times New Roman" w:cs="Times New Roman"/>
                <w:sz w:val="24"/>
              </w:rPr>
              <w:t xml:space="preserve"> </w:t>
            </w:r>
          </w:p>
        </w:tc>
      </w:tr>
      <w:tr w:rsidR="00BB05C9">
        <w:trPr>
          <w:trHeight w:val="1296"/>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Ответственный исполнитель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8"/>
              <w:jc w:val="both"/>
            </w:pPr>
            <w:r>
              <w:rPr>
                <w:rFonts w:ascii="Times New Roman" w:eastAsia="Times New Roman" w:hAnsi="Times New Roman" w:cs="Times New Roman"/>
                <w:sz w:val="28"/>
              </w:rPr>
              <w:t>Администрация Магистрального сельского поселения Омского муниципального района Омской области (далее – Администрация)</w:t>
            </w:r>
            <w:r>
              <w:rPr>
                <w:rFonts w:ascii="Times New Roman" w:eastAsia="Times New Roman" w:hAnsi="Times New Roman" w:cs="Times New Roman"/>
                <w:sz w:val="24"/>
              </w:rPr>
              <w:t xml:space="preserve"> </w:t>
            </w:r>
          </w:p>
        </w:tc>
      </w:tr>
      <w:tr w:rsidR="00BB05C9">
        <w:trPr>
          <w:trHeight w:val="3230"/>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Соисполнители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7"/>
              <w:jc w:val="both"/>
            </w:pPr>
            <w:r>
              <w:rPr>
                <w:rFonts w:ascii="Times New Roman" w:eastAsia="Times New Roman" w:hAnsi="Times New Roman" w:cs="Times New Roman"/>
                <w:sz w:val="28"/>
              </w:rPr>
              <w:t xml:space="preserve"> Администрация Магистрального сельского поселения Омского муниципального района Омской области, МКУ «Хозяйственное управление Магистрального сельского поселения Омского муниципального района Омской области» (далее – МКУ «Хозяйственное управление»; жилищно-коммунальные организации, иные предприятия и организации независимо от формы собственности, осуществляющие деятельность, связанную тем или иным образом с реализацией муниципальной программы</w:t>
            </w:r>
            <w:r>
              <w:rPr>
                <w:rFonts w:ascii="Times New Roman" w:eastAsia="Times New Roman" w:hAnsi="Times New Roman" w:cs="Times New Roman"/>
                <w:sz w:val="24"/>
              </w:rPr>
              <w:t xml:space="preserve"> </w:t>
            </w:r>
          </w:p>
        </w:tc>
      </w:tr>
      <w:tr w:rsidR="00BB05C9">
        <w:trPr>
          <w:trHeight w:val="977"/>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Сроки реализации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2014-2020 годы</w:t>
            </w:r>
            <w:r>
              <w:rPr>
                <w:rFonts w:ascii="Times New Roman" w:eastAsia="Times New Roman" w:hAnsi="Times New Roman" w:cs="Times New Roman"/>
                <w:sz w:val="24"/>
              </w:rPr>
              <w:t xml:space="preserve"> </w:t>
            </w:r>
          </w:p>
        </w:tc>
      </w:tr>
      <w:tr w:rsidR="00BB05C9">
        <w:trPr>
          <w:trHeight w:val="1620"/>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Цель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6"/>
              <w:jc w:val="both"/>
            </w:pPr>
            <w:r>
              <w:rPr>
                <w:rFonts w:ascii="Times New Roman" w:eastAsia="Times New Roman" w:hAnsi="Times New Roman" w:cs="Times New Roman"/>
                <w:sz w:val="28"/>
              </w:rPr>
              <w:t>Цель – повышение эффективности реализации муниципальной политики в развитии социально</w:t>
            </w:r>
            <w:r w:rsidR="00A94551">
              <w:rPr>
                <w:rFonts w:ascii="Times New Roman" w:eastAsia="Times New Roman" w:hAnsi="Times New Roman" w:cs="Times New Roman"/>
                <w:sz w:val="28"/>
              </w:rPr>
              <w:t>-</w:t>
            </w:r>
            <w:r>
              <w:rPr>
                <w:rFonts w:ascii="Times New Roman" w:eastAsia="Times New Roman" w:hAnsi="Times New Roman" w:cs="Times New Roman"/>
                <w:sz w:val="28"/>
              </w:rPr>
              <w:t>экономического потенциала Магистрального сельского поселения Омского муниципального района Омской области.</w:t>
            </w:r>
            <w:r>
              <w:rPr>
                <w:rFonts w:ascii="Times New Roman" w:eastAsia="Times New Roman" w:hAnsi="Times New Roman" w:cs="Times New Roman"/>
                <w:sz w:val="24"/>
              </w:rPr>
              <w:t xml:space="preserve"> </w:t>
            </w:r>
          </w:p>
        </w:tc>
      </w:tr>
      <w:tr w:rsidR="00BB05C9">
        <w:trPr>
          <w:trHeight w:val="3552"/>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Задачи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Задачи: </w:t>
            </w:r>
          </w:p>
          <w:p w:rsidR="00BB05C9" w:rsidRDefault="006306B9">
            <w:pPr>
              <w:numPr>
                <w:ilvl w:val="0"/>
                <w:numId w:val="42"/>
              </w:numPr>
              <w:spacing w:after="0" w:line="237" w:lineRule="auto"/>
              <w:ind w:right="54"/>
              <w:jc w:val="both"/>
            </w:pPr>
            <w:r>
              <w:rPr>
                <w:rFonts w:ascii="Times New Roman" w:eastAsia="Times New Roman" w:hAnsi="Times New Roman" w:cs="Times New Roman"/>
                <w:sz w:val="28"/>
              </w:rPr>
              <w:t xml:space="preserve">Обеспечение развития дорожного хозяйства на территории Магистрального сельского поселения. </w:t>
            </w:r>
          </w:p>
          <w:p w:rsidR="00BB05C9" w:rsidRDefault="006306B9">
            <w:pPr>
              <w:numPr>
                <w:ilvl w:val="0"/>
                <w:numId w:val="42"/>
              </w:numPr>
              <w:spacing w:after="0" w:line="238" w:lineRule="auto"/>
              <w:ind w:right="54"/>
              <w:jc w:val="both"/>
            </w:pPr>
            <w:r>
              <w:rPr>
                <w:rFonts w:ascii="Times New Roman" w:eastAsia="Times New Roman" w:hAnsi="Times New Roman" w:cs="Times New Roman"/>
                <w:sz w:val="28"/>
              </w:rPr>
              <w:t xml:space="preserve">Обеспечение развития систем коммунальной инфраструктуры и объектов благоустройства на территории Магистрального сельского поселения. </w:t>
            </w:r>
          </w:p>
          <w:p w:rsidR="00BB05C9" w:rsidRDefault="006306B9">
            <w:pPr>
              <w:numPr>
                <w:ilvl w:val="0"/>
                <w:numId w:val="42"/>
              </w:numPr>
              <w:spacing w:after="0" w:line="237" w:lineRule="auto"/>
              <w:ind w:right="54"/>
              <w:jc w:val="both"/>
            </w:pPr>
            <w:r>
              <w:rPr>
                <w:rFonts w:ascii="Times New Roman" w:eastAsia="Times New Roman" w:hAnsi="Times New Roman" w:cs="Times New Roman"/>
                <w:sz w:val="28"/>
              </w:rPr>
              <w:t xml:space="preserve">Формирование и развитие муниципальной собственности на территории Магистрального сельского поселения. </w:t>
            </w:r>
          </w:p>
          <w:p w:rsidR="00BB05C9" w:rsidRDefault="006306B9">
            <w:pPr>
              <w:numPr>
                <w:ilvl w:val="0"/>
                <w:numId w:val="42"/>
              </w:numPr>
              <w:spacing w:after="0"/>
              <w:ind w:right="54"/>
              <w:jc w:val="both"/>
            </w:pPr>
            <w:r>
              <w:rPr>
                <w:rFonts w:ascii="Times New Roman" w:eastAsia="Times New Roman" w:hAnsi="Times New Roman" w:cs="Times New Roman"/>
                <w:sz w:val="28"/>
              </w:rPr>
              <w:t xml:space="preserve">Создание необходимых условий для защиты жизни и здоровья населения от чрезвычайных ситуаций </w:t>
            </w:r>
          </w:p>
        </w:tc>
      </w:tr>
    </w:tbl>
    <w:p w:rsidR="00BB05C9" w:rsidRDefault="00BB05C9">
      <w:pPr>
        <w:spacing w:after="0"/>
        <w:ind w:left="-1418" w:right="241"/>
      </w:pPr>
    </w:p>
    <w:tbl>
      <w:tblPr>
        <w:tblStyle w:val="TableGrid"/>
        <w:tblW w:w="9864" w:type="dxa"/>
        <w:tblInd w:w="-113" w:type="dxa"/>
        <w:tblCellMar>
          <w:top w:w="9" w:type="dxa"/>
          <w:left w:w="108" w:type="dxa"/>
          <w:bottom w:w="0" w:type="dxa"/>
          <w:right w:w="0" w:type="dxa"/>
        </w:tblCellMar>
        <w:tblLook w:val="04A0" w:firstRow="1" w:lastRow="0" w:firstColumn="1" w:lastColumn="0" w:noHBand="0" w:noVBand="1"/>
      </w:tblPr>
      <w:tblGrid>
        <w:gridCol w:w="2786"/>
        <w:gridCol w:w="7078"/>
      </w:tblGrid>
      <w:tr w:rsidR="00BB05C9">
        <w:trPr>
          <w:trHeight w:val="4841"/>
        </w:trPr>
        <w:tc>
          <w:tcPr>
            <w:tcW w:w="2786" w:type="dxa"/>
            <w:tcBorders>
              <w:top w:val="single" w:sz="4" w:space="0" w:color="000000"/>
              <w:left w:val="single" w:sz="4" w:space="0" w:color="000000"/>
              <w:bottom w:val="single" w:sz="4" w:space="0" w:color="000000"/>
              <w:right w:val="single" w:sz="4" w:space="0" w:color="000000"/>
            </w:tcBorders>
          </w:tcPr>
          <w:p w:rsidR="00BB05C9" w:rsidRDefault="00BB05C9"/>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108"/>
              <w:jc w:val="both"/>
            </w:pPr>
            <w:r>
              <w:rPr>
                <w:rFonts w:ascii="Times New Roman" w:eastAsia="Times New Roman" w:hAnsi="Times New Roman" w:cs="Times New Roman"/>
                <w:sz w:val="28"/>
              </w:rPr>
              <w:t xml:space="preserve">природного и техногенного характера, пожаров и происшествий на водных объектах, и </w:t>
            </w:r>
            <w:proofErr w:type="gramStart"/>
            <w:r>
              <w:rPr>
                <w:rFonts w:ascii="Times New Roman" w:eastAsia="Times New Roman" w:hAnsi="Times New Roman" w:cs="Times New Roman"/>
                <w:sz w:val="28"/>
              </w:rPr>
              <w:t>улучшение  безопасности</w:t>
            </w:r>
            <w:proofErr w:type="gramEnd"/>
            <w:r>
              <w:rPr>
                <w:rFonts w:ascii="Times New Roman" w:eastAsia="Times New Roman" w:hAnsi="Times New Roman" w:cs="Times New Roman"/>
                <w:sz w:val="28"/>
              </w:rPr>
              <w:t xml:space="preserve"> на территории сельского поселения </w:t>
            </w:r>
          </w:p>
          <w:p w:rsidR="00BB05C9" w:rsidRDefault="006306B9">
            <w:pPr>
              <w:numPr>
                <w:ilvl w:val="0"/>
                <w:numId w:val="43"/>
              </w:numPr>
              <w:spacing w:after="2" w:line="237" w:lineRule="auto"/>
              <w:ind w:right="106"/>
              <w:jc w:val="both"/>
            </w:pPr>
            <w:r>
              <w:rPr>
                <w:rFonts w:ascii="Times New Roman" w:eastAsia="Times New Roman" w:hAnsi="Times New Roman" w:cs="Times New Roman"/>
                <w:sz w:val="28"/>
              </w:rPr>
              <w:t xml:space="preserve">Совершенствование муниципальной политики в сферах деятельности, относящихся к компетенции администрации.  </w:t>
            </w:r>
          </w:p>
          <w:p w:rsidR="00BB05C9" w:rsidRDefault="006306B9">
            <w:pPr>
              <w:numPr>
                <w:ilvl w:val="0"/>
                <w:numId w:val="43"/>
              </w:numPr>
              <w:spacing w:after="0" w:line="237" w:lineRule="auto"/>
              <w:ind w:right="106"/>
              <w:jc w:val="both"/>
            </w:pPr>
            <w:r>
              <w:rPr>
                <w:rFonts w:ascii="Times New Roman" w:eastAsia="Times New Roman" w:hAnsi="Times New Roman" w:cs="Times New Roman"/>
                <w:sz w:val="28"/>
              </w:rPr>
              <w:t xml:space="preserve">Развитие муниципальных услуг в сфере </w:t>
            </w:r>
            <w:proofErr w:type="spellStart"/>
            <w:r>
              <w:rPr>
                <w:rFonts w:ascii="Times New Roman" w:eastAsia="Times New Roman" w:hAnsi="Times New Roman" w:cs="Times New Roman"/>
                <w:sz w:val="28"/>
              </w:rPr>
              <w:t>культурнодосуговой</w:t>
            </w:r>
            <w:proofErr w:type="spellEnd"/>
            <w:r>
              <w:rPr>
                <w:rFonts w:ascii="Times New Roman" w:eastAsia="Times New Roman" w:hAnsi="Times New Roman" w:cs="Times New Roman"/>
                <w:sz w:val="28"/>
              </w:rPr>
              <w:t xml:space="preserve"> деятельности, молодежной политики, физической культуры и спорта. </w:t>
            </w:r>
          </w:p>
          <w:p w:rsidR="00BB05C9" w:rsidRDefault="006306B9">
            <w:pPr>
              <w:numPr>
                <w:ilvl w:val="0"/>
                <w:numId w:val="43"/>
              </w:numPr>
              <w:spacing w:after="0"/>
              <w:ind w:right="106"/>
              <w:jc w:val="both"/>
            </w:pPr>
            <w:r>
              <w:rPr>
                <w:rFonts w:ascii="Times New Roman" w:eastAsia="Times New Roman" w:hAnsi="Times New Roman" w:cs="Times New Roman"/>
                <w:sz w:val="28"/>
              </w:rPr>
              <w:t>Обеспечение условий для эффективного использования мероприятий по переданным полномочиям</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Администрации Омского муниципального района Омской области от Администрации Магистрального сельского поселения Омского муниципального района Омской области  </w:t>
            </w:r>
          </w:p>
        </w:tc>
      </w:tr>
      <w:tr w:rsidR="00BB05C9">
        <w:trPr>
          <w:trHeight w:val="9348"/>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Подпрограммы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44"/>
              </w:numPr>
              <w:spacing w:after="2" w:line="237" w:lineRule="auto"/>
              <w:ind w:right="108"/>
              <w:jc w:val="both"/>
            </w:pPr>
            <w:r>
              <w:rPr>
                <w:rFonts w:ascii="Times New Roman" w:eastAsia="Times New Roman" w:hAnsi="Times New Roman" w:cs="Times New Roman"/>
                <w:sz w:val="28"/>
              </w:rPr>
              <w:t xml:space="preserve">«Развитие дорожного хозяйства Магистрального сельского поселения Омского муниципального района Омской области на 2014-2020 годы»; </w:t>
            </w:r>
          </w:p>
          <w:p w:rsidR="00BB05C9" w:rsidRDefault="006306B9">
            <w:pPr>
              <w:numPr>
                <w:ilvl w:val="0"/>
                <w:numId w:val="44"/>
              </w:numPr>
              <w:spacing w:after="0" w:line="237" w:lineRule="auto"/>
              <w:ind w:right="108"/>
              <w:jc w:val="both"/>
            </w:pPr>
            <w:r>
              <w:rPr>
                <w:rFonts w:ascii="Times New Roman" w:eastAsia="Times New Roman" w:hAnsi="Times New Roman" w:cs="Times New Roman"/>
                <w:sz w:val="28"/>
              </w:rPr>
              <w:t xml:space="preserve">«Обеспечение функционирования и развития жилищно-коммунального хозяйства, благоустройства и озеленения Магистрального сельского поселения Омского муниципального района Омской области на 2014-2020 годы»; </w:t>
            </w:r>
          </w:p>
          <w:p w:rsidR="00BB05C9" w:rsidRDefault="006306B9">
            <w:pPr>
              <w:numPr>
                <w:ilvl w:val="0"/>
                <w:numId w:val="44"/>
              </w:numPr>
              <w:spacing w:after="0" w:line="238" w:lineRule="auto"/>
              <w:ind w:right="108"/>
              <w:jc w:val="both"/>
            </w:pPr>
            <w:r>
              <w:rPr>
                <w:rFonts w:ascii="Times New Roman" w:eastAsia="Times New Roman" w:hAnsi="Times New Roman" w:cs="Times New Roman"/>
                <w:sz w:val="28"/>
              </w:rPr>
              <w:t xml:space="preserve">«Управление муниципальной собственностью Магистрального сельского поселения Омского муниципального района Омской области на 2014-2020 годы»; </w:t>
            </w:r>
          </w:p>
          <w:p w:rsidR="00BB05C9" w:rsidRDefault="006306B9">
            <w:pPr>
              <w:numPr>
                <w:ilvl w:val="0"/>
                <w:numId w:val="44"/>
              </w:numPr>
              <w:spacing w:after="0" w:line="238" w:lineRule="auto"/>
              <w:ind w:right="108"/>
              <w:jc w:val="both"/>
            </w:pPr>
            <w:r>
              <w:rPr>
                <w:rFonts w:ascii="Times New Roman" w:eastAsia="Times New Roman" w:hAnsi="Times New Roman" w:cs="Times New Roman"/>
                <w:sz w:val="28"/>
              </w:rPr>
              <w:t xml:space="preserve">«Обеспечение пожарной безопасности и создание необходимых условий для обеспечения </w:t>
            </w:r>
            <w:proofErr w:type="gramStart"/>
            <w:r>
              <w:rPr>
                <w:rFonts w:ascii="Times New Roman" w:eastAsia="Times New Roman" w:hAnsi="Times New Roman" w:cs="Times New Roman"/>
                <w:sz w:val="28"/>
              </w:rPr>
              <w:t>защиты  населения</w:t>
            </w:r>
            <w:proofErr w:type="gramEnd"/>
            <w:r>
              <w:rPr>
                <w:rFonts w:ascii="Times New Roman" w:eastAsia="Times New Roman" w:hAnsi="Times New Roman" w:cs="Times New Roman"/>
                <w:sz w:val="28"/>
              </w:rPr>
              <w:t xml:space="preserve"> и территории поселения от чрезвычайных ситуаций в Магистральном сельском поселении Омского муниципального района Омской области на 2014-2020 годы» </w:t>
            </w:r>
          </w:p>
          <w:p w:rsidR="00BB05C9" w:rsidRDefault="006306B9">
            <w:pPr>
              <w:numPr>
                <w:ilvl w:val="0"/>
                <w:numId w:val="44"/>
              </w:numPr>
              <w:spacing w:after="2" w:line="237" w:lineRule="auto"/>
              <w:ind w:right="108"/>
              <w:jc w:val="both"/>
            </w:pPr>
            <w:r>
              <w:rPr>
                <w:rFonts w:ascii="Times New Roman" w:eastAsia="Times New Roman" w:hAnsi="Times New Roman" w:cs="Times New Roman"/>
                <w:sz w:val="28"/>
              </w:rPr>
              <w:t xml:space="preserve">«Совершенствование муниципального управления в Магистральном сельском поселении Омского муниципального района Омской области на 2014-2020 годы».  </w:t>
            </w:r>
          </w:p>
          <w:p w:rsidR="00BB05C9" w:rsidRDefault="006306B9">
            <w:pPr>
              <w:numPr>
                <w:ilvl w:val="0"/>
                <w:numId w:val="44"/>
              </w:numPr>
              <w:spacing w:after="0" w:line="237" w:lineRule="auto"/>
              <w:ind w:right="108"/>
              <w:jc w:val="both"/>
            </w:pPr>
            <w:r>
              <w:rPr>
                <w:rFonts w:ascii="Times New Roman" w:eastAsia="Times New Roman" w:hAnsi="Times New Roman" w:cs="Times New Roman"/>
                <w:sz w:val="28"/>
              </w:rPr>
              <w:t>«Оказание качественных услуг в социально</w:t>
            </w:r>
            <w:r w:rsidR="00A94551">
              <w:rPr>
                <w:rFonts w:ascii="Times New Roman" w:eastAsia="Times New Roman" w:hAnsi="Times New Roman" w:cs="Times New Roman"/>
                <w:sz w:val="28"/>
              </w:rPr>
              <w:t>-</w:t>
            </w:r>
            <w:r>
              <w:rPr>
                <w:rFonts w:ascii="Times New Roman" w:eastAsia="Times New Roman" w:hAnsi="Times New Roman" w:cs="Times New Roman"/>
                <w:sz w:val="28"/>
              </w:rPr>
              <w:t xml:space="preserve">культурной сфере, повышение их доступности для населения Магистрального сельского поселения Омского муниципального района Омской области на </w:t>
            </w:r>
          </w:p>
          <w:p w:rsidR="00BB05C9" w:rsidRDefault="006306B9">
            <w:pPr>
              <w:spacing w:after="0"/>
            </w:pPr>
            <w:r>
              <w:rPr>
                <w:rFonts w:ascii="Times New Roman" w:eastAsia="Times New Roman" w:hAnsi="Times New Roman" w:cs="Times New Roman"/>
                <w:sz w:val="28"/>
              </w:rPr>
              <w:t xml:space="preserve">2014-2020 годы»; </w:t>
            </w:r>
          </w:p>
          <w:p w:rsidR="00BB05C9" w:rsidRDefault="006306B9">
            <w:pPr>
              <w:numPr>
                <w:ilvl w:val="0"/>
                <w:numId w:val="44"/>
              </w:numPr>
              <w:spacing w:after="0"/>
              <w:ind w:right="108"/>
              <w:jc w:val="both"/>
            </w:pPr>
            <w:r>
              <w:rPr>
                <w:rFonts w:ascii="Times New Roman" w:eastAsia="Times New Roman" w:hAnsi="Times New Roman" w:cs="Times New Roman"/>
                <w:sz w:val="28"/>
              </w:rPr>
              <w:t xml:space="preserve">Организация мероприятий по осуществлению части </w:t>
            </w:r>
            <w:proofErr w:type="gramStart"/>
            <w:r>
              <w:rPr>
                <w:rFonts w:ascii="Times New Roman" w:eastAsia="Times New Roman" w:hAnsi="Times New Roman" w:cs="Times New Roman"/>
                <w:sz w:val="28"/>
              </w:rPr>
              <w:t>переданных  полномочий</w:t>
            </w:r>
            <w:proofErr w:type="gramEnd"/>
            <w:r>
              <w:rPr>
                <w:rFonts w:ascii="Times New Roman" w:eastAsia="Times New Roman" w:hAnsi="Times New Roman" w:cs="Times New Roman"/>
                <w:sz w:val="28"/>
              </w:rPr>
              <w:t xml:space="preserve">. </w:t>
            </w:r>
          </w:p>
        </w:tc>
      </w:tr>
      <w:tr w:rsidR="00BB05C9">
        <w:trPr>
          <w:trHeight w:val="331"/>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Финансовое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5"/>
            </w:pPr>
            <w:r>
              <w:rPr>
                <w:rFonts w:ascii="Times New Roman" w:eastAsia="Times New Roman" w:hAnsi="Times New Roman" w:cs="Times New Roman"/>
                <w:sz w:val="28"/>
              </w:rPr>
              <w:t xml:space="preserve">Общий объем финансирования муниципальной </w:t>
            </w:r>
          </w:p>
        </w:tc>
      </w:tr>
    </w:tbl>
    <w:p w:rsidR="00BB05C9" w:rsidRDefault="00BB05C9">
      <w:pPr>
        <w:spacing w:after="0"/>
        <w:ind w:left="-1418" w:right="241"/>
      </w:pPr>
    </w:p>
    <w:tbl>
      <w:tblPr>
        <w:tblStyle w:val="TableGrid"/>
        <w:tblW w:w="9864" w:type="dxa"/>
        <w:tblInd w:w="-113" w:type="dxa"/>
        <w:tblCellMar>
          <w:top w:w="9" w:type="dxa"/>
          <w:left w:w="108" w:type="dxa"/>
          <w:bottom w:w="0" w:type="dxa"/>
          <w:right w:w="40" w:type="dxa"/>
        </w:tblCellMar>
        <w:tblLook w:val="04A0" w:firstRow="1" w:lastRow="0" w:firstColumn="1" w:lastColumn="0" w:noHBand="0" w:noVBand="1"/>
      </w:tblPr>
      <w:tblGrid>
        <w:gridCol w:w="2786"/>
        <w:gridCol w:w="7078"/>
      </w:tblGrid>
      <w:tr w:rsidR="00BB05C9">
        <w:trPr>
          <w:trHeight w:val="12890"/>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lastRenderedPageBreak/>
              <w:t xml:space="preserve">обеспечение (по источникам)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274"/>
            </w:pPr>
            <w:r>
              <w:rPr>
                <w:rFonts w:ascii="Times New Roman" w:eastAsia="Times New Roman" w:hAnsi="Times New Roman" w:cs="Times New Roman"/>
                <w:sz w:val="28"/>
              </w:rPr>
              <w:t xml:space="preserve">программы составит 95 680 056,14 рублей, в том числе по годам: в 2014 году – 17 241 848,33 </w:t>
            </w:r>
            <w:proofErr w:type="gramStart"/>
            <w:r>
              <w:rPr>
                <w:rFonts w:ascii="Times New Roman" w:eastAsia="Times New Roman" w:hAnsi="Times New Roman" w:cs="Times New Roman"/>
                <w:sz w:val="28"/>
              </w:rPr>
              <w:t>рублей;  в</w:t>
            </w:r>
            <w:proofErr w:type="gramEnd"/>
            <w:r>
              <w:rPr>
                <w:rFonts w:ascii="Times New Roman" w:eastAsia="Times New Roman" w:hAnsi="Times New Roman" w:cs="Times New Roman"/>
                <w:sz w:val="28"/>
              </w:rPr>
              <w:t xml:space="preserve"> 2015 году – 17 516 262,63 рублей;  в 2016 году – 12 330 876,75 рублей;  в 2017 году – 12 397 715,93 рублей;  в 2018 году – 13 043 955,28 рублей;  в 2019 году – 11 774 908,18 рублей;  в 2020 году – 11 552 389,05 рублей.  </w:t>
            </w:r>
          </w:p>
          <w:p w:rsidR="00BB05C9" w:rsidRDefault="006306B9">
            <w:pPr>
              <w:spacing w:after="0" w:line="238" w:lineRule="auto"/>
              <w:ind w:right="278" w:firstLine="5"/>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77 872 220,40 рублей, в том числе по </w:t>
            </w:r>
            <w:proofErr w:type="gramStart"/>
            <w:r>
              <w:rPr>
                <w:rFonts w:ascii="Times New Roman" w:eastAsia="Times New Roman" w:hAnsi="Times New Roman" w:cs="Times New Roman"/>
                <w:sz w:val="28"/>
              </w:rPr>
              <w:t>годам:  в</w:t>
            </w:r>
            <w:proofErr w:type="gramEnd"/>
            <w:r>
              <w:rPr>
                <w:rFonts w:ascii="Times New Roman" w:eastAsia="Times New Roman" w:hAnsi="Times New Roman" w:cs="Times New Roman"/>
                <w:sz w:val="28"/>
              </w:rPr>
              <w:t xml:space="preserve"> 2014 году – 13 714 234,60 рублей; в 2015 году – 11 784 751,70 рублей; в 2016 году – 11 951 600,00 рублей; в 2017 году – 9 591 019,04 рублей; в 2018 году – 12 094 811,82 рублей; в 2019 году – 10 981 934,61 рублей; в 2020 году – 10 752 152,48 рублей. </w:t>
            </w:r>
          </w:p>
          <w:p w:rsidR="00BB05C9" w:rsidRDefault="006306B9">
            <w:pPr>
              <w:spacing w:after="0" w:line="237" w:lineRule="auto"/>
              <w:ind w:firstLine="5"/>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составят 17 793 835,74 рублей, в том числе по годам: </w:t>
            </w:r>
          </w:p>
          <w:p w:rsidR="00BB05C9" w:rsidRDefault="006306B9">
            <w:pPr>
              <w:spacing w:after="0" w:line="238" w:lineRule="auto"/>
              <w:ind w:left="5" w:right="2744"/>
            </w:pPr>
            <w:r>
              <w:rPr>
                <w:rFonts w:ascii="Times New Roman" w:eastAsia="Times New Roman" w:hAnsi="Times New Roman" w:cs="Times New Roman"/>
                <w:sz w:val="28"/>
              </w:rPr>
              <w:t xml:space="preserve">в 2014 году – 3 527 613,73 рублей; в 2015 году – 5 731 510,93 рублей; в 2016 году – 3 169 519,59 рублей; в 2017 году – 2 792 696,89 рублей; в 2018 году – 949 143,46 рублей; в 2019 году – 792 973,57 рублей; в 2020 году – 800 236,57 рублей. </w:t>
            </w:r>
          </w:p>
          <w:p w:rsidR="00BB05C9" w:rsidRDefault="006306B9">
            <w:pPr>
              <w:spacing w:after="0" w:line="238" w:lineRule="auto"/>
              <w:ind w:firstLine="5"/>
            </w:pPr>
            <w:r>
              <w:rPr>
                <w:rFonts w:ascii="Times New Roman" w:eastAsia="Times New Roman" w:hAnsi="Times New Roman" w:cs="Times New Roman"/>
                <w:sz w:val="28"/>
              </w:rPr>
              <w:t xml:space="preserve">В том числе расходы бюджета поселения за счет переходящего остатка </w:t>
            </w:r>
            <w:proofErr w:type="gramStart"/>
            <w:r>
              <w:rPr>
                <w:rFonts w:ascii="Times New Roman" w:eastAsia="Times New Roman" w:hAnsi="Times New Roman" w:cs="Times New Roman"/>
                <w:sz w:val="28"/>
              </w:rPr>
              <w:t>составят  14</w:t>
            </w:r>
            <w:proofErr w:type="gramEnd"/>
            <w:r>
              <w:rPr>
                <w:rFonts w:ascii="Times New Roman" w:eastAsia="Times New Roman" w:hAnsi="Times New Roman" w:cs="Times New Roman"/>
                <w:sz w:val="28"/>
              </w:rPr>
              <w:t xml:space="preserve"> 000,00  рублей, в том числе по годам: </w:t>
            </w:r>
          </w:p>
          <w:p w:rsidR="00BB05C9" w:rsidRDefault="006306B9">
            <w:pPr>
              <w:spacing w:after="0"/>
              <w:ind w:left="5" w:right="3095"/>
            </w:pPr>
            <w:r>
              <w:rPr>
                <w:rFonts w:ascii="Times New Roman" w:eastAsia="Times New Roman" w:hAnsi="Times New Roman" w:cs="Times New Roman"/>
                <w:sz w:val="28"/>
              </w:rPr>
              <w:t xml:space="preserve">в 2014 году – 0,00 рублей; в 2015 году – 0,00 рублей; в 2016 году – 0,00 рублей; в 2017 году – 14 000,00 рублей; в 2018 году – 0,00 рублей; в 2019 году – 0,00 рублей; в 2020 году – 0,00 рублей. </w:t>
            </w:r>
          </w:p>
        </w:tc>
      </w:tr>
      <w:tr w:rsidR="00BB05C9">
        <w:trPr>
          <w:trHeight w:val="1620"/>
        </w:trPr>
        <w:tc>
          <w:tcPr>
            <w:tcW w:w="2786"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Ожидаемые результаты реализации муниципальной программы </w:t>
            </w:r>
          </w:p>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8" w:lineRule="auto"/>
            </w:pPr>
            <w:r>
              <w:rPr>
                <w:rFonts w:ascii="Times New Roman" w:eastAsia="Times New Roman" w:hAnsi="Times New Roman" w:cs="Times New Roman"/>
                <w:sz w:val="28"/>
              </w:rPr>
              <w:t xml:space="preserve">Проведение к 2020 году капитального и текущего ремонта автомобильных дорог Магистрального сельского поселения с твёрдым покрытием в </w:t>
            </w:r>
            <w:proofErr w:type="spellStart"/>
            <w:r>
              <w:rPr>
                <w:rFonts w:ascii="Times New Roman" w:eastAsia="Times New Roman" w:hAnsi="Times New Roman" w:cs="Times New Roman"/>
                <w:sz w:val="28"/>
              </w:rPr>
              <w:t>обьеме</w:t>
            </w:r>
            <w:proofErr w:type="spellEnd"/>
            <w:r>
              <w:rPr>
                <w:rFonts w:ascii="Times New Roman" w:eastAsia="Times New Roman" w:hAnsi="Times New Roman" w:cs="Times New Roman"/>
                <w:sz w:val="28"/>
              </w:rPr>
              <w:t xml:space="preserve"> 15000 кв. м. </w:t>
            </w:r>
          </w:p>
          <w:p w:rsidR="00BB05C9" w:rsidRDefault="006306B9">
            <w:pPr>
              <w:spacing w:after="0"/>
            </w:pPr>
            <w:r>
              <w:rPr>
                <w:rFonts w:ascii="Times New Roman" w:eastAsia="Times New Roman" w:hAnsi="Times New Roman" w:cs="Times New Roman"/>
                <w:sz w:val="28"/>
              </w:rPr>
              <w:t xml:space="preserve">- Количество улиц общего пользования оборудованных </w:t>
            </w:r>
          </w:p>
        </w:tc>
      </w:tr>
      <w:tr w:rsidR="00BB05C9">
        <w:trPr>
          <w:trHeight w:val="3230"/>
        </w:trPr>
        <w:tc>
          <w:tcPr>
            <w:tcW w:w="2786" w:type="dxa"/>
            <w:tcBorders>
              <w:top w:val="single" w:sz="4" w:space="0" w:color="000000"/>
              <w:left w:val="single" w:sz="4" w:space="0" w:color="000000"/>
              <w:bottom w:val="single" w:sz="4" w:space="0" w:color="000000"/>
              <w:right w:val="single" w:sz="4" w:space="0" w:color="000000"/>
            </w:tcBorders>
          </w:tcPr>
          <w:p w:rsidR="00BB05C9" w:rsidRDefault="00BB05C9"/>
        </w:tc>
        <w:tc>
          <w:tcPr>
            <w:tcW w:w="707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уличным освещением в объеме 24 шт. </w:t>
            </w:r>
          </w:p>
          <w:p w:rsidR="00BB05C9" w:rsidRDefault="006306B9">
            <w:pPr>
              <w:numPr>
                <w:ilvl w:val="0"/>
                <w:numId w:val="45"/>
              </w:numPr>
              <w:spacing w:after="0" w:line="237" w:lineRule="auto"/>
            </w:pPr>
            <w:r>
              <w:rPr>
                <w:rFonts w:ascii="Times New Roman" w:eastAsia="Times New Roman" w:hAnsi="Times New Roman" w:cs="Times New Roman"/>
                <w:sz w:val="28"/>
              </w:rPr>
              <w:t xml:space="preserve">Снижение уровня износа фондов коммунальной инфраструктуры до 70% к 2020 году </w:t>
            </w:r>
          </w:p>
          <w:p w:rsidR="00BB05C9" w:rsidRDefault="006306B9">
            <w:pPr>
              <w:numPr>
                <w:ilvl w:val="0"/>
                <w:numId w:val="45"/>
              </w:numPr>
              <w:spacing w:after="2" w:line="237" w:lineRule="auto"/>
            </w:pPr>
            <w:r>
              <w:rPr>
                <w:rFonts w:ascii="Times New Roman" w:eastAsia="Times New Roman" w:hAnsi="Times New Roman" w:cs="Times New Roman"/>
                <w:sz w:val="28"/>
              </w:rPr>
              <w:t xml:space="preserve">Повышение культурного, физического и нравственного уровня развития населения Магистрального сельского поселения </w:t>
            </w:r>
          </w:p>
          <w:p w:rsidR="00BB05C9" w:rsidRDefault="006306B9">
            <w:pPr>
              <w:numPr>
                <w:ilvl w:val="0"/>
                <w:numId w:val="45"/>
              </w:numPr>
              <w:spacing w:after="0" w:line="243" w:lineRule="auto"/>
            </w:pPr>
            <w:r>
              <w:rPr>
                <w:rFonts w:ascii="Times New Roman" w:eastAsia="Times New Roman" w:hAnsi="Times New Roman" w:cs="Times New Roman"/>
                <w:sz w:val="28"/>
              </w:rPr>
              <w:t xml:space="preserve">Обеспечить </w:t>
            </w:r>
            <w:r>
              <w:rPr>
                <w:rFonts w:ascii="Times New Roman" w:eastAsia="Times New Roman" w:hAnsi="Times New Roman" w:cs="Times New Roman"/>
                <w:sz w:val="28"/>
              </w:rPr>
              <w:tab/>
              <w:t xml:space="preserve">экономию </w:t>
            </w:r>
            <w:r>
              <w:rPr>
                <w:rFonts w:ascii="Times New Roman" w:eastAsia="Times New Roman" w:hAnsi="Times New Roman" w:cs="Times New Roman"/>
                <w:sz w:val="28"/>
              </w:rPr>
              <w:tab/>
              <w:t xml:space="preserve">электрической </w:t>
            </w:r>
            <w:r>
              <w:rPr>
                <w:rFonts w:ascii="Times New Roman" w:eastAsia="Times New Roman" w:hAnsi="Times New Roman" w:cs="Times New Roman"/>
                <w:sz w:val="28"/>
              </w:rPr>
              <w:tab/>
              <w:t xml:space="preserve">тепловой энергии в натуральном и стоимостном выражении </w:t>
            </w:r>
          </w:p>
          <w:p w:rsidR="00BB05C9" w:rsidRDefault="006306B9">
            <w:pPr>
              <w:numPr>
                <w:ilvl w:val="0"/>
                <w:numId w:val="45"/>
              </w:numPr>
              <w:spacing w:after="0"/>
            </w:pPr>
            <w:r>
              <w:rPr>
                <w:rFonts w:ascii="Times New Roman" w:eastAsia="Times New Roman" w:hAnsi="Times New Roman" w:cs="Times New Roman"/>
                <w:sz w:val="28"/>
              </w:rPr>
              <w:t>Обеспечить степень исполнения расходных обязательств до 100 процентов.</w:t>
            </w:r>
            <w:r>
              <w:rPr>
                <w:rFonts w:ascii="Times New Roman" w:eastAsia="Times New Roman" w:hAnsi="Times New Roman" w:cs="Times New Roman"/>
                <w:sz w:val="24"/>
              </w:rPr>
              <w:t xml:space="preserve"> </w:t>
            </w:r>
          </w:p>
        </w:tc>
      </w:tr>
    </w:tbl>
    <w:p w:rsidR="00BB05C9" w:rsidRDefault="006306B9">
      <w:pPr>
        <w:spacing w:after="0"/>
        <w:ind w:left="360"/>
      </w:pPr>
      <w:r>
        <w:rPr>
          <w:rFonts w:ascii="Times New Roman" w:eastAsia="Times New Roman" w:hAnsi="Times New Roman" w:cs="Times New Roman"/>
          <w:sz w:val="28"/>
        </w:rPr>
        <w:t xml:space="preserve"> </w:t>
      </w:r>
    </w:p>
    <w:p w:rsidR="00BB05C9" w:rsidRDefault="006306B9">
      <w:pPr>
        <w:spacing w:after="13" w:line="248" w:lineRule="auto"/>
        <w:ind w:left="285" w:hanging="10"/>
        <w:jc w:val="center"/>
      </w:pPr>
      <w:r>
        <w:rPr>
          <w:rFonts w:ascii="Times New Roman" w:eastAsia="Times New Roman" w:hAnsi="Times New Roman" w:cs="Times New Roman"/>
          <w:b/>
          <w:sz w:val="28"/>
        </w:rPr>
        <w:t>1</w:t>
      </w:r>
      <w:r>
        <w:rPr>
          <w:rFonts w:ascii="Times New Roman" w:eastAsia="Times New Roman" w:hAnsi="Times New Roman" w:cs="Times New Roman"/>
          <w:sz w:val="28"/>
        </w:rPr>
        <w:t>.</w:t>
      </w:r>
      <w:r>
        <w:rPr>
          <w:rFonts w:ascii="Times New Roman" w:eastAsia="Times New Roman" w:hAnsi="Times New Roman" w:cs="Times New Roman"/>
          <w:b/>
          <w:sz w:val="28"/>
        </w:rPr>
        <w:t xml:space="preserve"> Характеристика текущего состояния социально-экономического развития Магистрального сельского поселения </w:t>
      </w:r>
    </w:p>
    <w:p w:rsidR="00BB05C9" w:rsidRDefault="006306B9">
      <w:pPr>
        <w:spacing w:after="0"/>
        <w:ind w:left="1080"/>
        <w:jc w:val="center"/>
      </w:pPr>
      <w:r>
        <w:rPr>
          <w:rFonts w:ascii="Times New Roman" w:eastAsia="Times New Roman" w:hAnsi="Times New Roman" w:cs="Times New Roman"/>
          <w:b/>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Развитие Магистрального сельского поселения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Магистральное сельское поселение Омского муниципального района Омской области расположено в восточной части Омского муниципального района Омской области и в соответствии с генеральным планом Омского муниципального района Омской области находится в пределах границ Омского района. На территории Магистрального сельского поселения образовано 3 населенных пункта: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д. Зеленое Поле, п. Магистральный. Площадь Магистрального сельского поселения 2 171, 12 га.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Административным центром Магистрального поселения является п. Магистральный. Административный центр Магистрального поселения граничит с городом Омском, до центра города 17 км. С городом Омском его связывают дороги с твердым покрытием, железнодорожное сообщение.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 настоящее время численность постоянного населения Магистрального сельского поселения составляет 3941 человек. На территории Магистрального сельского поселения осуществляют деятельность школа и дошкольное общеобразовательное учреждение.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Развитие творческого потенциала населения, развитие физической культуры и спорта в поселении, организация молодежной политики является одним из приоритетных направлений социальной политики в Магистрального сельском поселении, важнейшим средством оздоровления населения поселка, гражданского и патриотического воспитания детей и молодежи.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Важнейшей составной частью транспортной системы Магистрального сельского поселения являются автомобильные дороги. От уровня </w:t>
      </w:r>
      <w:proofErr w:type="spellStart"/>
      <w:r>
        <w:rPr>
          <w:rFonts w:ascii="Times New Roman" w:eastAsia="Times New Roman" w:hAnsi="Times New Roman" w:cs="Times New Roman"/>
          <w:sz w:val="28"/>
        </w:rPr>
        <w:t>транспортноэксплуатационного</w:t>
      </w:r>
      <w:proofErr w:type="spellEnd"/>
      <w:r>
        <w:rPr>
          <w:rFonts w:ascii="Times New Roman" w:eastAsia="Times New Roman" w:hAnsi="Times New Roman" w:cs="Times New Roman"/>
          <w:sz w:val="28"/>
        </w:rPr>
        <w:t xml:space="preserve"> состояния и развития сети автомобильных дорог общего пользования,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 На территории Магистрального сельского поселения насчитывается 77 029 м. автомобильных дорог общего пользования, из них: </w:t>
      </w:r>
    </w:p>
    <w:p w:rsidR="00BB05C9" w:rsidRDefault="006306B9">
      <w:pPr>
        <w:spacing w:after="2" w:line="248" w:lineRule="auto"/>
        <w:ind w:left="737" w:right="3444"/>
        <w:jc w:val="both"/>
      </w:pPr>
      <w:r>
        <w:rPr>
          <w:rFonts w:ascii="Times New Roman" w:eastAsia="Times New Roman" w:hAnsi="Times New Roman" w:cs="Times New Roman"/>
          <w:sz w:val="28"/>
        </w:rPr>
        <w:lastRenderedPageBreak/>
        <w:t xml:space="preserve">- 15 </w:t>
      </w:r>
      <w:proofErr w:type="gramStart"/>
      <w:r>
        <w:rPr>
          <w:rFonts w:ascii="Times New Roman" w:eastAsia="Times New Roman" w:hAnsi="Times New Roman" w:cs="Times New Roman"/>
          <w:sz w:val="28"/>
        </w:rPr>
        <w:t>622  м</w:t>
      </w:r>
      <w:proofErr w:type="gramEnd"/>
      <w:r>
        <w:rPr>
          <w:rFonts w:ascii="Times New Roman" w:eastAsia="Times New Roman" w:hAnsi="Times New Roman" w:cs="Times New Roman"/>
          <w:sz w:val="28"/>
        </w:rPr>
        <w:t xml:space="preserve"> имеют асфальтобетонное покрытие; - 61 407 м имеют грунтовое покрытие. </w:t>
      </w:r>
    </w:p>
    <w:p w:rsidR="00BB05C9" w:rsidRDefault="006306B9">
      <w:pPr>
        <w:spacing w:after="2" w:line="248" w:lineRule="auto"/>
        <w:ind w:left="-15" w:right="56" w:firstLine="710"/>
        <w:jc w:val="both"/>
      </w:pPr>
      <w:r>
        <w:rPr>
          <w:rFonts w:ascii="Times New Roman" w:eastAsia="Times New Roman" w:hAnsi="Times New Roman" w:cs="Times New Roman"/>
          <w:sz w:val="28"/>
        </w:rPr>
        <w:t>В настоящее время одной из причин, сдерживающих социально</w:t>
      </w:r>
      <w:r w:rsidR="00A94551">
        <w:rPr>
          <w:rFonts w:ascii="Times New Roman" w:eastAsia="Times New Roman" w:hAnsi="Times New Roman" w:cs="Times New Roman"/>
          <w:sz w:val="28"/>
        </w:rPr>
        <w:t>-</w:t>
      </w:r>
      <w:r>
        <w:rPr>
          <w:rFonts w:ascii="Times New Roman" w:eastAsia="Times New Roman" w:hAnsi="Times New Roman" w:cs="Times New Roman"/>
          <w:sz w:val="28"/>
        </w:rPr>
        <w:t xml:space="preserve">экономическое развитие Магистрального сельского поселения, является неудовлетворительное состояние и недостаточный уровень развития существующей сети автомобильных дорог общего пользования местного значения. Часть автомобильных дорог общего пользования местного значения имеет высокую степень износа. Ускоренный износ автомобильных дорог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Благоустройство территории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Магистрального сельского поселения осуществляемых органами местного самоуправления, физическими и юридическими лицами.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 Магистральном сельском поселении проводится целенаправленная работа по благоустройству территории п. Магистральный и д. Зеленое </w:t>
      </w:r>
      <w:r w:rsidR="00A94551">
        <w:rPr>
          <w:rFonts w:ascii="Times New Roman" w:eastAsia="Times New Roman" w:hAnsi="Times New Roman" w:cs="Times New Roman"/>
          <w:sz w:val="28"/>
        </w:rPr>
        <w:t>П</w:t>
      </w:r>
      <w:r>
        <w:rPr>
          <w:rFonts w:ascii="Times New Roman" w:eastAsia="Times New Roman" w:hAnsi="Times New Roman" w:cs="Times New Roman"/>
          <w:sz w:val="28"/>
        </w:rPr>
        <w:t xml:space="preserve">оле: проведены дополнительные линии уличного освещения, обустроены и оформлены клумбы, газоны, проводится озеленение.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Но, несмотря на это существует ряд проблем в вопросах благоустройства, которые нужно решать.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Актуальна проблема износа объектов коммунальной инфраструктуры. Уровень износа фондов коммунальной инфраструктуры составляет 82,</w:t>
      </w:r>
      <w:proofErr w:type="gramStart"/>
      <w:r>
        <w:rPr>
          <w:rFonts w:ascii="Times New Roman" w:eastAsia="Times New Roman" w:hAnsi="Times New Roman" w:cs="Times New Roman"/>
          <w:sz w:val="28"/>
        </w:rPr>
        <w:t>5  процента</w:t>
      </w:r>
      <w:proofErr w:type="gramEnd"/>
      <w:r>
        <w:rPr>
          <w:rFonts w:ascii="Times New Roman" w:eastAsia="Times New Roman" w:hAnsi="Times New Roman" w:cs="Times New Roman"/>
          <w:sz w:val="28"/>
        </w:rPr>
        <w:t xml:space="preserve">.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Эффективное управление муниципальным имуществом не может быть осуществлено без построения целостной системы учета имущества, в том числе земельных участков, а также его правообладателей – хозяйствующих субъектов. Реализация правомочий собственника – владение, пользование и распоряжение, требует объективных и точных сведений о составе, количестве и качественных характеристиках имущества.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проблем, связанных с формированием муниципальной собственности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Доступная среда жизнедеятельности является ключевым условием интеграции инвалидов в общество. С основными проблемами инвалиды </w:t>
      </w:r>
      <w:r>
        <w:rPr>
          <w:rFonts w:ascii="Times New Roman" w:eastAsia="Times New Roman" w:hAnsi="Times New Roman" w:cs="Times New Roman"/>
          <w:sz w:val="28"/>
        </w:rPr>
        <w:lastRenderedPageBreak/>
        <w:t xml:space="preserve">сталкиваются при преодолении трудностей, связанных с их физическими ограниченными возможностями.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Наиболее острая проблема связана с тем, что ключевые объекты социальной инфраструктуры остаются до сих пор труднодоступными для многих инвалидов. Все это в немалой степени обуславливают сниженную социальную активность инвалидов и ограниченные возможности для реализации личного потенциала этих людей.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Для решения указанных проблем необходимо использование </w:t>
      </w:r>
      <w:proofErr w:type="spellStart"/>
      <w:r>
        <w:rPr>
          <w:rFonts w:ascii="Times New Roman" w:eastAsia="Times New Roman" w:hAnsi="Times New Roman" w:cs="Times New Roman"/>
          <w:sz w:val="28"/>
        </w:rPr>
        <w:t>программноцелевого</w:t>
      </w:r>
      <w:proofErr w:type="spellEnd"/>
      <w:r>
        <w:rPr>
          <w:rFonts w:ascii="Times New Roman" w:eastAsia="Times New Roman" w:hAnsi="Times New Roman" w:cs="Times New Roman"/>
          <w:sz w:val="28"/>
        </w:rPr>
        <w:t xml:space="preserve"> метода. Это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spacing w:after="13" w:line="248" w:lineRule="auto"/>
        <w:ind w:left="285" w:right="341" w:hanging="10"/>
        <w:jc w:val="center"/>
      </w:pPr>
      <w:r>
        <w:rPr>
          <w:rFonts w:ascii="Times New Roman" w:eastAsia="Times New Roman" w:hAnsi="Times New Roman" w:cs="Times New Roman"/>
          <w:b/>
          <w:sz w:val="28"/>
        </w:rPr>
        <w:t xml:space="preserve">2. Цель и задачи муниципальной программы </w:t>
      </w:r>
    </w:p>
    <w:p w:rsidR="00BB05C9" w:rsidRDefault="006306B9">
      <w:pPr>
        <w:spacing w:after="0"/>
        <w:ind w:left="1080"/>
        <w:jc w:val="center"/>
      </w:pPr>
      <w:r>
        <w:rPr>
          <w:rFonts w:ascii="Times New Roman" w:eastAsia="Times New Roman" w:hAnsi="Times New Roman" w:cs="Times New Roman"/>
          <w:b/>
          <w:sz w:val="28"/>
        </w:rPr>
        <w:t xml:space="preserve"> </w:t>
      </w:r>
    </w:p>
    <w:p w:rsidR="00BB05C9" w:rsidRDefault="006306B9">
      <w:pPr>
        <w:spacing w:after="2" w:line="248" w:lineRule="auto"/>
        <w:ind w:left="113" w:right="56"/>
        <w:jc w:val="both"/>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Целью муниципальной программы является: </w:t>
      </w:r>
    </w:p>
    <w:p w:rsidR="00BB05C9" w:rsidRDefault="006306B9">
      <w:pPr>
        <w:spacing w:after="2" w:line="248" w:lineRule="auto"/>
        <w:ind w:left="-15" w:right="56" w:firstLine="113"/>
        <w:jc w:val="both"/>
      </w:pPr>
      <w:r>
        <w:rPr>
          <w:rFonts w:ascii="Times New Roman" w:eastAsia="Times New Roman" w:hAnsi="Times New Roman" w:cs="Times New Roman"/>
          <w:sz w:val="28"/>
        </w:rPr>
        <w:t xml:space="preserve">- повышение эффективности реализации муниципальной политики в развитии социально-экономического потенциала Магистрального сельского поселения Омского муниципального района Омской области.  </w:t>
      </w:r>
    </w:p>
    <w:p w:rsidR="00BB05C9" w:rsidRDefault="006306B9">
      <w:pPr>
        <w:spacing w:after="2" w:line="248" w:lineRule="auto"/>
        <w:ind w:left="-15" w:right="56" w:firstLine="113"/>
        <w:jc w:val="both"/>
      </w:pPr>
      <w:r>
        <w:rPr>
          <w:rFonts w:ascii="Times New Roman" w:eastAsia="Times New Roman" w:hAnsi="Times New Roman" w:cs="Times New Roman"/>
          <w:sz w:val="28"/>
        </w:rPr>
        <w:t xml:space="preserve">         Достижение данной цели предполагается посредством решения следующих задач: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 xml:space="preserve">Обеспечение развития дорожного хозяйства на территории Магистрального сельского поселения.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1 задачи будет обеспечено посредством осуществления подпрограммы «Развитие дорожного хозяйства Магистрального сельского поселения Омского муниципального района Омской области на 2014-2020 годы», направленной на достижение цели - проведение муниципальной политики, направленной на развитие дорожного хозяйства, создание условий безопасной эксплуатации автомобильных дорог Магистрального сельского поселения.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 xml:space="preserve">Обеспечение развития систем коммунальной инфраструктуры и объектов благоустройства на территории Магистрального сельского поселения.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2 задачи будет обеспечено посредством осуществления подпрограммы «Обеспечение функционирования и развития </w:t>
      </w:r>
      <w:proofErr w:type="spellStart"/>
      <w:r>
        <w:rPr>
          <w:rFonts w:ascii="Times New Roman" w:eastAsia="Times New Roman" w:hAnsi="Times New Roman" w:cs="Times New Roman"/>
          <w:sz w:val="28"/>
        </w:rPr>
        <w:t>жилищнокоммунального</w:t>
      </w:r>
      <w:proofErr w:type="spellEnd"/>
      <w:r>
        <w:rPr>
          <w:rFonts w:ascii="Times New Roman" w:eastAsia="Times New Roman" w:hAnsi="Times New Roman" w:cs="Times New Roman"/>
          <w:sz w:val="28"/>
        </w:rPr>
        <w:t xml:space="preserve"> хозяйства, благоустройства и озеленения Магистрального сельского поселения Омского муниципального района Омской области на 20142020 годы», направленной на достижение цели - обеспечение развития систем коммунальной инфраструктуры и объектов благоустройства на территории поселения.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 xml:space="preserve">Формирование и развитие муниципальной собственности на территории Магистрального сельского поселения.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3 задачи будет обеспечено посредством осуществления подпрограммы «Управление муниципальной собственностью Магистрального сельского поселения Омского муниципального района Омской области на 20142020 годы», направленной на достижение цели - формирование и эффективное управление собственностью сельского поселения.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lastRenderedPageBreak/>
        <w:t xml:space="preserve">Создание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w:t>
      </w:r>
      <w:proofErr w:type="gramStart"/>
      <w:r>
        <w:rPr>
          <w:rFonts w:ascii="Times New Roman" w:eastAsia="Times New Roman" w:hAnsi="Times New Roman" w:cs="Times New Roman"/>
          <w:sz w:val="28"/>
        </w:rPr>
        <w:t>улучшение  безопасности</w:t>
      </w:r>
      <w:proofErr w:type="gramEnd"/>
      <w:r>
        <w:rPr>
          <w:rFonts w:ascii="Times New Roman" w:eastAsia="Times New Roman" w:hAnsi="Times New Roman" w:cs="Times New Roman"/>
          <w:sz w:val="28"/>
        </w:rPr>
        <w:t xml:space="preserve"> на территории сельского поселения.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4 задачи будет обеспечено посредством осуществления подпрограммы «Обеспечение пожарной безопасности и создание необходимых условий для обеспечения защиты  населения и территории поселения от чрезвычайных ситуаций в Магистральном сельском поселении Омского муниципального района Омской области на 2014-2020 годы», направленной на достижение цели - обеспечение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 xml:space="preserve">Совершенствование муниципальной политики в сферах деятельности, относящихся к компетенции администрации.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5 задачи будет обеспечено посредством осуществления подпрограммы «Совершенствование муниципального управления в Магистральном сельском поселении Омского муниципального района Омской области на 2014-2020 годы», направленной на достижение цели – создание необходимых условий для эффективного осуществления полномочий Администрации Магистрального сельского поселения, выполнения иных функций в соответствии с законодательством.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 xml:space="preserve">Развитие муниципальных услуг в сфере культурно-досуговой деятельности, молодежной политики, физической культуры и спорта.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6 задачи будет обеспечено посредством осуществления подпрограммы «Оказание качественных услуг в социально-культурной сфере, повышение их доступности для населения Магистрального сельского поселения Омского муниципального района Омской области на 2014-2020 годы», направленной на достижение цели - повышение качества предоставляемых муниципальных услуг в социально-культурной сфере.  </w:t>
      </w:r>
    </w:p>
    <w:p w:rsidR="00BB05C9" w:rsidRDefault="006306B9">
      <w:pPr>
        <w:numPr>
          <w:ilvl w:val="0"/>
          <w:numId w:val="2"/>
        </w:numPr>
        <w:spacing w:after="2" w:line="248" w:lineRule="auto"/>
        <w:ind w:right="56" w:firstLine="710"/>
        <w:jc w:val="both"/>
      </w:pPr>
      <w:r>
        <w:rPr>
          <w:rFonts w:ascii="Times New Roman" w:eastAsia="Times New Roman" w:hAnsi="Times New Roman" w:cs="Times New Roman"/>
          <w:sz w:val="28"/>
        </w:rPr>
        <w:t>Обеспечение условий для эффективного использования мероприятий по переданным полномочиям</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Администрации Омского муниципального района Омской области от Администрации Магистрального сельского поселения </w:t>
      </w:r>
    </w:p>
    <w:p w:rsidR="00BB05C9" w:rsidRDefault="006306B9">
      <w:pPr>
        <w:spacing w:after="2" w:line="248" w:lineRule="auto"/>
        <w:ind w:left="-15" w:right="56"/>
        <w:jc w:val="both"/>
      </w:pPr>
      <w:r>
        <w:rPr>
          <w:rFonts w:ascii="Times New Roman" w:eastAsia="Times New Roman" w:hAnsi="Times New Roman" w:cs="Times New Roman"/>
          <w:sz w:val="28"/>
        </w:rPr>
        <w:t xml:space="preserve">Омского муниципального района Омской области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Решение 7 задачи будет обеспечено посредством осуществления подпрограммы «Организация мероприятий по осуществлению части переданных полномочий» </w:t>
      </w:r>
    </w:p>
    <w:p w:rsidR="00BB05C9" w:rsidRDefault="006306B9">
      <w:pPr>
        <w:spacing w:after="0"/>
        <w:ind w:left="708"/>
      </w:pPr>
      <w:r>
        <w:rPr>
          <w:rFonts w:ascii="Times New Roman" w:eastAsia="Times New Roman" w:hAnsi="Times New Roman" w:cs="Times New Roman"/>
          <w:b/>
          <w:sz w:val="28"/>
        </w:rPr>
        <w:t xml:space="preserve"> </w:t>
      </w:r>
    </w:p>
    <w:p w:rsidR="00BB05C9" w:rsidRDefault="006306B9">
      <w:pPr>
        <w:numPr>
          <w:ilvl w:val="0"/>
          <w:numId w:val="3"/>
        </w:numPr>
        <w:spacing w:after="0"/>
        <w:ind w:right="341" w:hanging="281"/>
        <w:jc w:val="center"/>
      </w:pPr>
      <w:r>
        <w:rPr>
          <w:rFonts w:ascii="Times New Roman" w:eastAsia="Times New Roman" w:hAnsi="Times New Roman" w:cs="Times New Roman"/>
          <w:b/>
          <w:sz w:val="28"/>
        </w:rPr>
        <w:t xml:space="preserve">Прогноз ожидаемых результатов реализации муниципальной программы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Выполнение мероприятий муниципальной программы позволит к концу 2020 года обеспечить: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сохранение количества организованных и проведенных </w:t>
      </w:r>
      <w:proofErr w:type="spellStart"/>
      <w:r>
        <w:rPr>
          <w:rFonts w:ascii="Times New Roman" w:eastAsia="Times New Roman" w:hAnsi="Times New Roman" w:cs="Times New Roman"/>
          <w:sz w:val="28"/>
        </w:rPr>
        <w:t>культурномассовых</w:t>
      </w:r>
      <w:proofErr w:type="spellEnd"/>
      <w:r>
        <w:rPr>
          <w:rFonts w:ascii="Times New Roman" w:eastAsia="Times New Roman" w:hAnsi="Times New Roman" w:cs="Times New Roman"/>
          <w:sz w:val="28"/>
        </w:rPr>
        <w:t xml:space="preserve"> программ до 24 мероприятий в год; </w:t>
      </w:r>
    </w:p>
    <w:p w:rsidR="00BB05C9" w:rsidRDefault="006306B9" w:rsidP="004C3280">
      <w:pPr>
        <w:numPr>
          <w:ilvl w:val="1"/>
          <w:numId w:val="3"/>
        </w:numPr>
        <w:spacing w:after="2" w:line="248" w:lineRule="auto"/>
        <w:ind w:right="56" w:hanging="286"/>
        <w:jc w:val="both"/>
      </w:pPr>
      <w:r>
        <w:rPr>
          <w:rFonts w:ascii="Times New Roman" w:eastAsia="Times New Roman" w:hAnsi="Times New Roman" w:cs="Times New Roman"/>
          <w:sz w:val="28"/>
        </w:rPr>
        <w:t xml:space="preserve">наличие мемориала воинской славы;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lastRenderedPageBreak/>
        <w:t xml:space="preserve">увеличение числа молодежи в возрасте от 14 до 30 лет, принимающей участие в культурно-массовых, спортивных мероприятиях, в общественной жизни поселка к 2020 году до 700 человек; </w:t>
      </w:r>
    </w:p>
    <w:p w:rsidR="00BB05C9" w:rsidRDefault="006306B9" w:rsidP="004C3280">
      <w:pPr>
        <w:numPr>
          <w:ilvl w:val="1"/>
          <w:numId w:val="3"/>
        </w:numPr>
        <w:tabs>
          <w:tab w:val="left" w:pos="993"/>
        </w:tabs>
        <w:spacing w:after="2" w:line="248" w:lineRule="auto"/>
        <w:ind w:left="0" w:right="56" w:firstLine="709"/>
        <w:jc w:val="both"/>
      </w:pPr>
      <w:r w:rsidRPr="004C3280">
        <w:rPr>
          <w:rFonts w:ascii="Times New Roman" w:eastAsia="Times New Roman" w:hAnsi="Times New Roman" w:cs="Times New Roman"/>
          <w:sz w:val="28"/>
        </w:rPr>
        <w:t>увели</w:t>
      </w:r>
      <w:r w:rsidR="004C3280">
        <w:rPr>
          <w:rFonts w:ascii="Times New Roman" w:eastAsia="Times New Roman" w:hAnsi="Times New Roman" w:cs="Times New Roman"/>
          <w:sz w:val="28"/>
        </w:rPr>
        <w:t xml:space="preserve">чение </w:t>
      </w:r>
      <w:r w:rsidR="004C3280">
        <w:rPr>
          <w:rFonts w:ascii="Times New Roman" w:eastAsia="Times New Roman" w:hAnsi="Times New Roman" w:cs="Times New Roman"/>
          <w:sz w:val="28"/>
        </w:rPr>
        <w:tab/>
        <w:t xml:space="preserve">объема </w:t>
      </w:r>
      <w:r w:rsidR="004C3280">
        <w:rPr>
          <w:rFonts w:ascii="Times New Roman" w:eastAsia="Times New Roman" w:hAnsi="Times New Roman" w:cs="Times New Roman"/>
          <w:sz w:val="28"/>
        </w:rPr>
        <w:tab/>
        <w:t xml:space="preserve">предоставляемых </w:t>
      </w:r>
      <w:r w:rsidRPr="004C3280">
        <w:rPr>
          <w:rFonts w:ascii="Times New Roman" w:eastAsia="Times New Roman" w:hAnsi="Times New Roman" w:cs="Times New Roman"/>
          <w:sz w:val="28"/>
        </w:rPr>
        <w:t>на</w:t>
      </w:r>
      <w:r w:rsidR="004C3280">
        <w:rPr>
          <w:rFonts w:ascii="Times New Roman" w:eastAsia="Times New Roman" w:hAnsi="Times New Roman" w:cs="Times New Roman"/>
          <w:sz w:val="28"/>
        </w:rPr>
        <w:t xml:space="preserve">селению </w:t>
      </w:r>
      <w:r w:rsidRPr="004C3280">
        <w:rPr>
          <w:rFonts w:ascii="Times New Roman" w:eastAsia="Times New Roman" w:hAnsi="Times New Roman" w:cs="Times New Roman"/>
          <w:sz w:val="28"/>
        </w:rPr>
        <w:t xml:space="preserve">физкультурно-оздоровительных услуг до 400 человек;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увеличение количест</w:t>
      </w:r>
      <w:r w:rsidR="004C3280">
        <w:rPr>
          <w:rFonts w:ascii="Times New Roman" w:eastAsia="Times New Roman" w:hAnsi="Times New Roman" w:cs="Times New Roman"/>
          <w:sz w:val="28"/>
        </w:rPr>
        <w:t xml:space="preserve">ва физкультурно-оздоровительных </w:t>
      </w:r>
      <w:r>
        <w:rPr>
          <w:rFonts w:ascii="Times New Roman" w:eastAsia="Times New Roman" w:hAnsi="Times New Roman" w:cs="Times New Roman"/>
          <w:sz w:val="28"/>
        </w:rPr>
        <w:t xml:space="preserve">и </w:t>
      </w:r>
      <w:proofErr w:type="spellStart"/>
      <w:r>
        <w:rPr>
          <w:rFonts w:ascii="Times New Roman" w:eastAsia="Times New Roman" w:hAnsi="Times New Roman" w:cs="Times New Roman"/>
          <w:sz w:val="28"/>
        </w:rPr>
        <w:t>спортивномассовых</w:t>
      </w:r>
      <w:proofErr w:type="spellEnd"/>
      <w:r>
        <w:rPr>
          <w:rFonts w:ascii="Times New Roman" w:eastAsia="Times New Roman" w:hAnsi="Times New Roman" w:cs="Times New Roman"/>
          <w:sz w:val="28"/>
        </w:rPr>
        <w:t xml:space="preserve"> мероприятий до 48 мероприятий в год.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увеличение площади отремонтированных автомобильных дорог общего пользования местного значения до 25 тыс. м2;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увеличение протяженности автомобильных дорог общего пользования местного значения, на которых выполняются работы по текущему содержанию до 70 километров;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увеличение </w:t>
      </w:r>
      <w:r>
        <w:rPr>
          <w:rFonts w:ascii="Times New Roman" w:eastAsia="Times New Roman" w:hAnsi="Times New Roman" w:cs="Times New Roman"/>
          <w:sz w:val="28"/>
        </w:rPr>
        <w:tab/>
        <w:t xml:space="preserve">площади </w:t>
      </w:r>
      <w:r>
        <w:rPr>
          <w:rFonts w:ascii="Times New Roman" w:eastAsia="Times New Roman" w:hAnsi="Times New Roman" w:cs="Times New Roman"/>
          <w:sz w:val="28"/>
        </w:rPr>
        <w:tab/>
        <w:t xml:space="preserve">отремонтированных </w:t>
      </w:r>
      <w:r>
        <w:rPr>
          <w:rFonts w:ascii="Times New Roman" w:eastAsia="Times New Roman" w:hAnsi="Times New Roman" w:cs="Times New Roman"/>
          <w:sz w:val="28"/>
        </w:rPr>
        <w:tab/>
        <w:t xml:space="preserve">проездов </w:t>
      </w:r>
      <w:r>
        <w:rPr>
          <w:rFonts w:ascii="Times New Roman" w:eastAsia="Times New Roman" w:hAnsi="Times New Roman" w:cs="Times New Roman"/>
          <w:sz w:val="28"/>
        </w:rPr>
        <w:tab/>
        <w:t xml:space="preserve">к дворовым </w:t>
      </w:r>
    </w:p>
    <w:p w:rsidR="00BB05C9" w:rsidRDefault="006306B9" w:rsidP="004C3280">
      <w:pPr>
        <w:tabs>
          <w:tab w:val="left" w:pos="993"/>
        </w:tabs>
        <w:spacing w:after="2" w:line="248" w:lineRule="auto"/>
        <w:ind w:right="56"/>
        <w:jc w:val="both"/>
      </w:pPr>
      <w:r>
        <w:rPr>
          <w:rFonts w:ascii="Times New Roman" w:eastAsia="Times New Roman" w:hAnsi="Times New Roman" w:cs="Times New Roman"/>
          <w:sz w:val="28"/>
        </w:rPr>
        <w:t xml:space="preserve">территориям многоквартирных домов до 1,5 тыс. м2;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увеличение протяженности построенных тротуаров до 700 метров; </w:t>
      </w:r>
    </w:p>
    <w:p w:rsidR="00BB05C9" w:rsidRDefault="006306B9" w:rsidP="006306B9">
      <w:pPr>
        <w:numPr>
          <w:ilvl w:val="1"/>
          <w:numId w:val="3"/>
        </w:numPr>
        <w:tabs>
          <w:tab w:val="left" w:pos="993"/>
        </w:tabs>
        <w:spacing w:after="2" w:line="248" w:lineRule="auto"/>
        <w:ind w:left="0" w:right="56" w:firstLine="709"/>
        <w:jc w:val="both"/>
      </w:pPr>
      <w:r w:rsidRPr="004C3280">
        <w:rPr>
          <w:rFonts w:ascii="Times New Roman" w:eastAsia="Times New Roman" w:hAnsi="Times New Roman" w:cs="Times New Roman"/>
          <w:sz w:val="28"/>
        </w:rPr>
        <w:t xml:space="preserve">увеличение </w:t>
      </w:r>
      <w:r w:rsidRPr="004C3280">
        <w:rPr>
          <w:rFonts w:ascii="Times New Roman" w:eastAsia="Times New Roman" w:hAnsi="Times New Roman" w:cs="Times New Roman"/>
          <w:sz w:val="28"/>
        </w:rPr>
        <w:tab/>
        <w:t xml:space="preserve">количества </w:t>
      </w:r>
      <w:r w:rsidRPr="004C3280">
        <w:rPr>
          <w:rFonts w:ascii="Times New Roman" w:eastAsia="Times New Roman" w:hAnsi="Times New Roman" w:cs="Times New Roman"/>
          <w:sz w:val="28"/>
        </w:rPr>
        <w:tab/>
        <w:t>доро</w:t>
      </w:r>
      <w:r w:rsidR="004C3280">
        <w:rPr>
          <w:rFonts w:ascii="Times New Roman" w:eastAsia="Times New Roman" w:hAnsi="Times New Roman" w:cs="Times New Roman"/>
          <w:sz w:val="28"/>
        </w:rPr>
        <w:t xml:space="preserve">жных </w:t>
      </w:r>
      <w:r w:rsidR="004C3280">
        <w:rPr>
          <w:rFonts w:ascii="Times New Roman" w:eastAsia="Times New Roman" w:hAnsi="Times New Roman" w:cs="Times New Roman"/>
          <w:sz w:val="28"/>
        </w:rPr>
        <w:tab/>
        <w:t xml:space="preserve">знаков, </w:t>
      </w:r>
      <w:r w:rsidR="004C3280">
        <w:rPr>
          <w:rFonts w:ascii="Times New Roman" w:eastAsia="Times New Roman" w:hAnsi="Times New Roman" w:cs="Times New Roman"/>
          <w:sz w:val="28"/>
        </w:rPr>
        <w:tab/>
        <w:t xml:space="preserve">установленных на </w:t>
      </w:r>
      <w:r w:rsidRPr="004C3280">
        <w:rPr>
          <w:rFonts w:ascii="Times New Roman" w:eastAsia="Times New Roman" w:hAnsi="Times New Roman" w:cs="Times New Roman"/>
          <w:sz w:val="28"/>
        </w:rPr>
        <w:t>автомобильных дорогах общего пользования ме</w:t>
      </w:r>
      <w:r w:rsidR="004C3280">
        <w:rPr>
          <w:rFonts w:ascii="Times New Roman" w:eastAsia="Times New Roman" w:hAnsi="Times New Roman" w:cs="Times New Roman"/>
          <w:sz w:val="28"/>
        </w:rPr>
        <w:t xml:space="preserve">стного значения до 40 объектов </w:t>
      </w:r>
      <w:r w:rsidRPr="004C3280">
        <w:rPr>
          <w:rFonts w:ascii="Times New Roman" w:eastAsia="Times New Roman" w:hAnsi="Times New Roman" w:cs="Times New Roman"/>
          <w:sz w:val="28"/>
        </w:rPr>
        <w:t xml:space="preserve">осуществление государственной регистрации права муниципальной собственности не менее чем на 5 объектов коммунальной инфраструктуры; </w:t>
      </w:r>
    </w:p>
    <w:p w:rsidR="00BB05C9" w:rsidRDefault="004C3280"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проведение </w:t>
      </w:r>
      <w:proofErr w:type="spellStart"/>
      <w:r w:rsidR="006306B9">
        <w:rPr>
          <w:rFonts w:ascii="Times New Roman" w:eastAsia="Times New Roman" w:hAnsi="Times New Roman" w:cs="Times New Roman"/>
          <w:sz w:val="28"/>
        </w:rPr>
        <w:t>инвентаризационно</w:t>
      </w:r>
      <w:proofErr w:type="spellEnd"/>
      <w:r w:rsidR="006306B9">
        <w:rPr>
          <w:rFonts w:ascii="Times New Roman" w:eastAsia="Times New Roman" w:hAnsi="Times New Roman" w:cs="Times New Roman"/>
          <w:sz w:val="28"/>
        </w:rPr>
        <w:t>-технических работ, получение технических и кадастровых паспортов не менее чем на 3 земель</w:t>
      </w:r>
      <w:r>
        <w:rPr>
          <w:rFonts w:ascii="Times New Roman" w:eastAsia="Times New Roman" w:hAnsi="Times New Roman" w:cs="Times New Roman"/>
          <w:sz w:val="28"/>
        </w:rPr>
        <w:t>ных участка сельского поселения;</w:t>
      </w:r>
      <w:r w:rsidR="006306B9">
        <w:rPr>
          <w:rFonts w:ascii="Times New Roman" w:eastAsia="Times New Roman" w:hAnsi="Times New Roman" w:cs="Times New Roman"/>
          <w:sz w:val="28"/>
        </w:rPr>
        <w:t xml:space="preserve">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подготовку и получение проектов планировки центральной части п. Магистрального, а также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и д.</w:t>
      </w:r>
      <w:r w:rsidR="004C3280">
        <w:rPr>
          <w:rFonts w:ascii="Times New Roman" w:eastAsia="Times New Roman" w:hAnsi="Times New Roman" w:cs="Times New Roman"/>
          <w:sz w:val="28"/>
        </w:rPr>
        <w:t xml:space="preserve"> Зеленое П</w:t>
      </w:r>
      <w:r>
        <w:rPr>
          <w:rFonts w:ascii="Times New Roman" w:eastAsia="Times New Roman" w:hAnsi="Times New Roman" w:cs="Times New Roman"/>
          <w:sz w:val="28"/>
        </w:rPr>
        <w:t xml:space="preserve">оле, занимаемых </w:t>
      </w:r>
      <w:r w:rsidR="004C3280">
        <w:rPr>
          <w:rFonts w:ascii="Times New Roman" w:eastAsia="Times New Roman" w:hAnsi="Times New Roman" w:cs="Times New Roman"/>
          <w:sz w:val="28"/>
        </w:rPr>
        <w:t>индивидуальной жилой застройкой;</w:t>
      </w:r>
      <w:r>
        <w:rPr>
          <w:rFonts w:ascii="Times New Roman" w:eastAsia="Times New Roman" w:hAnsi="Times New Roman" w:cs="Times New Roman"/>
          <w:sz w:val="28"/>
        </w:rPr>
        <w:t xml:space="preserve">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обеспечить устойчивую работу систем </w:t>
      </w:r>
      <w:proofErr w:type="gramStart"/>
      <w:r>
        <w:rPr>
          <w:rFonts w:ascii="Times New Roman" w:eastAsia="Times New Roman" w:hAnsi="Times New Roman" w:cs="Times New Roman"/>
          <w:sz w:val="28"/>
        </w:rPr>
        <w:t>теплоснабжения,  водоотведения</w:t>
      </w:r>
      <w:proofErr w:type="gramEnd"/>
      <w:r>
        <w:rPr>
          <w:rFonts w:ascii="Times New Roman" w:eastAsia="Times New Roman" w:hAnsi="Times New Roman" w:cs="Times New Roman"/>
          <w:sz w:val="28"/>
        </w:rPr>
        <w:t xml:space="preserve">, водоснабжения, газоснабжения;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обеспечить надлежащий сбор и утилизацию бытовых отходов;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обеспечить инженерными коммуникациями площадки под строительство индивидуальных жилых домов;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реконструировать центральную площадь поселка;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 xml:space="preserve">увеличить количество построенных линий наружного уличного освещения до 20 линий; </w:t>
      </w:r>
    </w:p>
    <w:p w:rsidR="00BB05C9" w:rsidRDefault="006306B9" w:rsidP="004C3280">
      <w:pPr>
        <w:numPr>
          <w:ilvl w:val="1"/>
          <w:numId w:val="3"/>
        </w:numPr>
        <w:tabs>
          <w:tab w:val="left" w:pos="993"/>
        </w:tabs>
        <w:spacing w:after="2" w:line="248" w:lineRule="auto"/>
        <w:ind w:left="0" w:right="56" w:firstLine="709"/>
        <w:jc w:val="both"/>
      </w:pPr>
      <w:r>
        <w:rPr>
          <w:rFonts w:ascii="Times New Roman" w:eastAsia="Times New Roman" w:hAnsi="Times New Roman" w:cs="Times New Roman"/>
          <w:sz w:val="28"/>
        </w:rPr>
        <w:t>степень исполнения расходных обязательств до 100 процентов.</w:t>
      </w:r>
      <w:r>
        <w:rPr>
          <w:rFonts w:ascii="Times New Roman" w:eastAsia="Times New Roman" w:hAnsi="Times New Roman" w:cs="Times New Roman"/>
          <w:b/>
          <w:color w:val="FF0000"/>
          <w:sz w:val="28"/>
        </w:rPr>
        <w:t xml:space="preserve"> </w:t>
      </w:r>
    </w:p>
    <w:p w:rsidR="00BB05C9" w:rsidRDefault="006306B9">
      <w:pPr>
        <w:spacing w:after="0"/>
        <w:ind w:left="1080"/>
        <w:jc w:val="center"/>
      </w:pPr>
      <w:r>
        <w:rPr>
          <w:rFonts w:ascii="Times New Roman" w:eastAsia="Times New Roman" w:hAnsi="Times New Roman" w:cs="Times New Roman"/>
          <w:b/>
          <w:color w:val="FF0000"/>
          <w:sz w:val="28"/>
        </w:rPr>
        <w:t xml:space="preserve"> </w:t>
      </w:r>
    </w:p>
    <w:p w:rsidR="00BB05C9" w:rsidRDefault="006306B9">
      <w:pPr>
        <w:numPr>
          <w:ilvl w:val="0"/>
          <w:numId w:val="3"/>
        </w:numPr>
        <w:spacing w:after="13" w:line="248" w:lineRule="auto"/>
        <w:ind w:right="341" w:hanging="281"/>
        <w:jc w:val="center"/>
      </w:pPr>
      <w:r>
        <w:rPr>
          <w:rFonts w:ascii="Times New Roman" w:eastAsia="Times New Roman" w:hAnsi="Times New Roman" w:cs="Times New Roman"/>
          <w:b/>
          <w:sz w:val="28"/>
        </w:rPr>
        <w:t xml:space="preserve">Сроки реализации муниципальной программы </w:t>
      </w:r>
    </w:p>
    <w:p w:rsidR="00BB05C9" w:rsidRDefault="006306B9">
      <w:pPr>
        <w:spacing w:after="0"/>
        <w:jc w:val="center"/>
      </w:pPr>
      <w:r>
        <w:rPr>
          <w:rFonts w:ascii="Times New Roman" w:eastAsia="Times New Roman" w:hAnsi="Times New Roman" w:cs="Times New Roman"/>
          <w:b/>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Реализация муниципальной программы будет осуществляться в течение 2014-2020 годов.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numPr>
          <w:ilvl w:val="0"/>
          <w:numId w:val="3"/>
        </w:numPr>
        <w:spacing w:after="13" w:line="248" w:lineRule="auto"/>
        <w:ind w:right="341" w:hanging="281"/>
        <w:jc w:val="center"/>
      </w:pPr>
      <w:r>
        <w:rPr>
          <w:rFonts w:ascii="Times New Roman" w:eastAsia="Times New Roman" w:hAnsi="Times New Roman" w:cs="Times New Roman"/>
          <w:b/>
          <w:sz w:val="28"/>
        </w:rPr>
        <w:t xml:space="preserve">Объем и источники финансирования муниципальной программы </w:t>
      </w:r>
    </w:p>
    <w:p w:rsidR="00BB05C9" w:rsidRDefault="006306B9">
      <w:pPr>
        <w:spacing w:after="0"/>
        <w:jc w:val="center"/>
      </w:pPr>
      <w:r>
        <w:rPr>
          <w:rFonts w:ascii="Times New Roman" w:eastAsia="Times New Roman" w:hAnsi="Times New Roman" w:cs="Times New Roman"/>
          <w:b/>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Общий объем финансирования муниципальной программы составит 95 680 056,14 рублей, в том числе по годам: </w:t>
      </w:r>
    </w:p>
    <w:p w:rsidR="00BB05C9" w:rsidRDefault="006306B9">
      <w:pPr>
        <w:spacing w:after="2" w:line="238" w:lineRule="auto"/>
        <w:ind w:left="703" w:right="4977" w:hanging="10"/>
      </w:pPr>
      <w:r>
        <w:rPr>
          <w:rFonts w:ascii="Times New Roman" w:eastAsia="Times New Roman" w:hAnsi="Times New Roman" w:cs="Times New Roman"/>
          <w:sz w:val="28"/>
        </w:rPr>
        <w:t xml:space="preserve">в 2014 году – 17 241 848,33 </w:t>
      </w:r>
      <w:proofErr w:type="gramStart"/>
      <w:r>
        <w:rPr>
          <w:rFonts w:ascii="Times New Roman" w:eastAsia="Times New Roman" w:hAnsi="Times New Roman" w:cs="Times New Roman"/>
          <w:sz w:val="28"/>
        </w:rPr>
        <w:t>рублей;  в</w:t>
      </w:r>
      <w:proofErr w:type="gramEnd"/>
      <w:r>
        <w:rPr>
          <w:rFonts w:ascii="Times New Roman" w:eastAsia="Times New Roman" w:hAnsi="Times New Roman" w:cs="Times New Roman"/>
          <w:sz w:val="28"/>
        </w:rPr>
        <w:t xml:space="preserve"> 2015 году – 17 516 262,63 рублей;  </w:t>
      </w:r>
      <w:r>
        <w:rPr>
          <w:rFonts w:ascii="Times New Roman" w:eastAsia="Times New Roman" w:hAnsi="Times New Roman" w:cs="Times New Roman"/>
          <w:sz w:val="28"/>
        </w:rPr>
        <w:lastRenderedPageBreak/>
        <w:t xml:space="preserve">в 2016 году – 12 330 876,75 рублей;  в 2017 году – 12 397 715,93 рублей;  в 2018 году – 13 043 955,28 рублей;  в 2019 году – 11 774 908,18 рублей;  в 2020 году – 11 552 389,05 рублей.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77 872 220,40 рублей, в том числе по годам:  </w:t>
      </w:r>
    </w:p>
    <w:p w:rsidR="00BB05C9" w:rsidRDefault="006306B9">
      <w:pPr>
        <w:spacing w:after="2" w:line="238" w:lineRule="auto"/>
        <w:ind w:left="703" w:right="4977" w:hanging="10"/>
      </w:pPr>
      <w:r>
        <w:rPr>
          <w:rFonts w:ascii="Times New Roman" w:eastAsia="Times New Roman" w:hAnsi="Times New Roman" w:cs="Times New Roman"/>
          <w:sz w:val="28"/>
        </w:rPr>
        <w:t xml:space="preserve">в 2014 году – 13 714 234,60 рублей; в 2015 году – 11 784 751,70 рублей; в 2016 году – 11 951 600,00 рублей; в 2017 году – 9 591 019,04 рублей; в 2018 году – 12 094 811,82 рублей; в 2019 году – 10 981 934,61 рублей; в 2020 году – 10 752 152,48 рублей.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составят 17 793 835,74 рублей, в том числе по годам: </w:t>
      </w:r>
    </w:p>
    <w:p w:rsidR="00BB05C9" w:rsidRDefault="006306B9">
      <w:pPr>
        <w:spacing w:after="2" w:line="238" w:lineRule="auto"/>
        <w:ind w:left="703" w:right="5178" w:hanging="10"/>
      </w:pPr>
      <w:r>
        <w:rPr>
          <w:rFonts w:ascii="Times New Roman" w:eastAsia="Times New Roman" w:hAnsi="Times New Roman" w:cs="Times New Roman"/>
          <w:sz w:val="28"/>
        </w:rPr>
        <w:t xml:space="preserve">в 2014 году – 3 527 613,73 рублей; в 2015 году – 5 731 510,93 рублей; в 2016 году – 3 169 519,59 рублей; в 2017 году – 2 792 696,89 рублей; в 2018 году – 949 143,46 рублей; в 2019 году – 792 973,57 рублей; в 2020 году – 800 236,57 рублей.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В том числе расходы бюджета поселения за счет переходящего остатка </w:t>
      </w:r>
      <w:proofErr w:type="gramStart"/>
      <w:r>
        <w:rPr>
          <w:rFonts w:ascii="Times New Roman" w:eastAsia="Times New Roman" w:hAnsi="Times New Roman" w:cs="Times New Roman"/>
          <w:sz w:val="28"/>
        </w:rPr>
        <w:t>составят  14</w:t>
      </w:r>
      <w:proofErr w:type="gramEnd"/>
      <w:r>
        <w:rPr>
          <w:rFonts w:ascii="Times New Roman" w:eastAsia="Times New Roman" w:hAnsi="Times New Roman" w:cs="Times New Roman"/>
          <w:sz w:val="28"/>
        </w:rPr>
        <w:t xml:space="preserve"> 000,00  рублей, в том числе по годам: </w:t>
      </w:r>
    </w:p>
    <w:p w:rsidR="00BB05C9" w:rsidRDefault="006306B9">
      <w:pPr>
        <w:spacing w:after="2" w:line="238" w:lineRule="auto"/>
        <w:ind w:left="703" w:right="5529" w:hanging="10"/>
      </w:pPr>
      <w:r>
        <w:rPr>
          <w:rFonts w:ascii="Times New Roman" w:eastAsia="Times New Roman" w:hAnsi="Times New Roman" w:cs="Times New Roman"/>
          <w:sz w:val="28"/>
        </w:rPr>
        <w:t xml:space="preserve">в 2014 году – 0,00 рублей; в 2015 году – 0,00 рублей; в 2016 году – 0,00 рублей; в 2017 году – 14 000,00 рублей; в 2018 году – 0,00 рублей; в 2019 году – 0,00 рублей; в 2020 году – 0,00 рублей. </w:t>
      </w:r>
    </w:p>
    <w:p w:rsidR="00BB05C9" w:rsidRDefault="006306B9">
      <w:pPr>
        <w:spacing w:after="0"/>
        <w:ind w:left="708"/>
      </w:pPr>
      <w:r>
        <w:rPr>
          <w:rFonts w:ascii="Times New Roman" w:eastAsia="Times New Roman" w:hAnsi="Times New Roman" w:cs="Times New Roman"/>
          <w:b/>
          <w:sz w:val="28"/>
        </w:rPr>
        <w:t xml:space="preserve"> </w:t>
      </w:r>
    </w:p>
    <w:p w:rsidR="00BB05C9" w:rsidRDefault="006306B9">
      <w:pPr>
        <w:spacing w:after="0"/>
        <w:ind w:left="110" w:hanging="10"/>
      </w:pPr>
      <w:r>
        <w:rPr>
          <w:rFonts w:ascii="Times New Roman" w:eastAsia="Times New Roman" w:hAnsi="Times New Roman" w:cs="Times New Roman"/>
          <w:b/>
          <w:sz w:val="28"/>
        </w:rPr>
        <w:t>6. Описание системы управления реализацией муниципальной программы</w:t>
      </w:r>
      <w:r>
        <w:rPr>
          <w:rFonts w:ascii="Times New Roman" w:eastAsia="Times New Roman" w:hAnsi="Times New Roman" w:cs="Times New Roman"/>
          <w:sz w:val="28"/>
        </w:rPr>
        <w:t xml:space="preserve">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Администрация организует проверку выполнения 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Программы, а также предложения, направленные на улучшение работы и устранение выявленных недостатков.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Управление реализацией, формирование отчетности о ходе реализации и проведение оценки эффективности </w:t>
      </w:r>
      <w:proofErr w:type="gramStart"/>
      <w:r>
        <w:rPr>
          <w:rFonts w:ascii="Times New Roman" w:eastAsia="Times New Roman" w:hAnsi="Times New Roman" w:cs="Times New Roman"/>
          <w:sz w:val="28"/>
        </w:rPr>
        <w:t>муниципальной  программы</w:t>
      </w:r>
      <w:proofErr w:type="gramEnd"/>
      <w:r>
        <w:rPr>
          <w:rFonts w:ascii="Times New Roman" w:eastAsia="Times New Roman" w:hAnsi="Times New Roman" w:cs="Times New Roman"/>
          <w:sz w:val="28"/>
        </w:rPr>
        <w:t xml:space="preserve"> осуществляется в соответствии с Порядком принятия решений о разработке муниципальных  программ Магистрального сельского поселения Омского муниципального района Омской области, их формирования и реализации, утвержденным постановлением </w:t>
      </w:r>
      <w:r>
        <w:rPr>
          <w:rFonts w:ascii="Times New Roman" w:eastAsia="Times New Roman" w:hAnsi="Times New Roman" w:cs="Times New Roman"/>
          <w:sz w:val="28"/>
        </w:rPr>
        <w:lastRenderedPageBreak/>
        <w:t xml:space="preserve">Администрации Магистрального сельского поселения Омского муниципального района Омской области  от 10.09.2013 № 201-п.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Управление муниципальной программой и контроль за ходом ее реализации осуществляет Администрация. Ответственность за реализацию основных мероприятий подпрограмм, мероприятий подпрограмм и достижение утвержденных значений целевых индикаторов мероприятий подпрограмм несет исполнитель основных мероприятий подпрограммы и мероприятий подпрограммы, указанные </w:t>
      </w:r>
      <w:proofErr w:type="gramStart"/>
      <w:r>
        <w:rPr>
          <w:rFonts w:ascii="Times New Roman" w:eastAsia="Times New Roman" w:hAnsi="Times New Roman" w:cs="Times New Roman"/>
          <w:sz w:val="28"/>
        </w:rPr>
        <w:t>в  соответствующих</w:t>
      </w:r>
      <w:proofErr w:type="gramEnd"/>
      <w:r>
        <w:rPr>
          <w:rFonts w:ascii="Times New Roman" w:eastAsia="Times New Roman" w:hAnsi="Times New Roman" w:cs="Times New Roman"/>
          <w:sz w:val="28"/>
        </w:rPr>
        <w:t xml:space="preserve"> разделах подпрограммы.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Реализация муниципальной программы осуществляется исходя из необходимости достижения ожидаемых результатов реализации муниципальной программы путем выполнения предусмотренных в </w:t>
      </w:r>
      <w:proofErr w:type="gramStart"/>
      <w:r>
        <w:rPr>
          <w:rFonts w:ascii="Times New Roman" w:eastAsia="Times New Roman" w:hAnsi="Times New Roman" w:cs="Times New Roman"/>
          <w:sz w:val="28"/>
        </w:rPr>
        <w:t>муниципальной  программе</w:t>
      </w:r>
      <w:proofErr w:type="gramEnd"/>
      <w:r>
        <w:rPr>
          <w:rFonts w:ascii="Times New Roman" w:eastAsia="Times New Roman" w:hAnsi="Times New Roman" w:cs="Times New Roman"/>
          <w:sz w:val="28"/>
        </w:rPr>
        <w:t xml:space="preserve"> подпрограмм. </w:t>
      </w:r>
    </w:p>
    <w:p w:rsidR="00BB05C9" w:rsidRDefault="006306B9">
      <w:pPr>
        <w:spacing w:after="2" w:line="248" w:lineRule="auto"/>
        <w:ind w:left="708" w:right="56"/>
        <w:jc w:val="both"/>
      </w:pPr>
      <w:r>
        <w:rPr>
          <w:rFonts w:ascii="Times New Roman" w:eastAsia="Times New Roman" w:hAnsi="Times New Roman" w:cs="Times New Roman"/>
          <w:sz w:val="28"/>
        </w:rPr>
        <w:t xml:space="preserve">Контроль за исполнением муниципальной программы включает: </w:t>
      </w:r>
    </w:p>
    <w:p w:rsidR="0032544E" w:rsidRDefault="006306B9" w:rsidP="0032544E">
      <w:pPr>
        <w:tabs>
          <w:tab w:val="left" w:pos="1134"/>
        </w:tabs>
        <w:spacing w:after="2" w:line="248" w:lineRule="auto"/>
        <w:ind w:left="-15" w:right="56"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1) ежегодную отчетность о реализации мероприятий муниципальной программы; </w:t>
      </w:r>
    </w:p>
    <w:p w:rsidR="00BB05C9" w:rsidRDefault="006306B9" w:rsidP="0032544E">
      <w:pPr>
        <w:tabs>
          <w:tab w:val="left" w:pos="1134"/>
        </w:tabs>
        <w:spacing w:after="2" w:line="248" w:lineRule="auto"/>
        <w:ind w:left="-15" w:right="56" w:firstLine="724"/>
        <w:jc w:val="both"/>
      </w:pPr>
      <w:r>
        <w:rPr>
          <w:rFonts w:ascii="Times New Roman" w:eastAsia="Times New Roman" w:hAnsi="Times New Roman" w:cs="Times New Roman"/>
          <w:sz w:val="28"/>
        </w:rPr>
        <w:t xml:space="preserve">2) контроль за рациональным использованием исполнителями (соисполнителями) финансовых средств, выделяемых на выполнение мероприятий муниципальной программы; </w:t>
      </w:r>
    </w:p>
    <w:p w:rsidR="00BB05C9" w:rsidRDefault="006306B9" w:rsidP="0032544E">
      <w:pPr>
        <w:numPr>
          <w:ilvl w:val="0"/>
          <w:numId w:val="4"/>
        </w:numPr>
        <w:tabs>
          <w:tab w:val="left" w:pos="1134"/>
        </w:tabs>
        <w:spacing w:after="2" w:line="248" w:lineRule="auto"/>
        <w:ind w:right="56" w:firstLine="724"/>
        <w:jc w:val="both"/>
      </w:pPr>
      <w:r>
        <w:rPr>
          <w:rFonts w:ascii="Times New Roman" w:eastAsia="Times New Roman" w:hAnsi="Times New Roman" w:cs="Times New Roman"/>
          <w:sz w:val="28"/>
        </w:rPr>
        <w:t xml:space="preserve">контроль за сроками выполнения муниципальных контрактов (договоров); </w:t>
      </w:r>
    </w:p>
    <w:p w:rsidR="00BB05C9" w:rsidRDefault="006306B9" w:rsidP="0032544E">
      <w:pPr>
        <w:numPr>
          <w:ilvl w:val="0"/>
          <w:numId w:val="4"/>
        </w:numPr>
        <w:tabs>
          <w:tab w:val="left" w:pos="1134"/>
        </w:tabs>
        <w:spacing w:after="2" w:line="248" w:lineRule="auto"/>
        <w:ind w:right="56" w:firstLine="724"/>
        <w:jc w:val="both"/>
      </w:pPr>
      <w:r>
        <w:rPr>
          <w:rFonts w:ascii="Times New Roman" w:eastAsia="Times New Roman" w:hAnsi="Times New Roman" w:cs="Times New Roman"/>
          <w:sz w:val="28"/>
        </w:rPr>
        <w:t xml:space="preserve">контроль за качеством реализуемых программных мероприятий; </w:t>
      </w:r>
    </w:p>
    <w:p w:rsidR="00BB05C9" w:rsidRDefault="006306B9" w:rsidP="0032544E">
      <w:pPr>
        <w:numPr>
          <w:ilvl w:val="0"/>
          <w:numId w:val="4"/>
        </w:numPr>
        <w:tabs>
          <w:tab w:val="left" w:pos="1134"/>
        </w:tabs>
        <w:spacing w:after="2" w:line="248" w:lineRule="auto"/>
        <w:ind w:right="56" w:firstLine="724"/>
        <w:jc w:val="both"/>
      </w:pPr>
      <w:r>
        <w:rPr>
          <w:rFonts w:ascii="Times New Roman" w:eastAsia="Times New Roman" w:hAnsi="Times New Roman" w:cs="Times New Roman"/>
          <w:sz w:val="28"/>
        </w:rPr>
        <w:t xml:space="preserve">ежегодный </w:t>
      </w:r>
      <w:r>
        <w:rPr>
          <w:rFonts w:ascii="Times New Roman" w:eastAsia="Times New Roman" w:hAnsi="Times New Roman" w:cs="Times New Roman"/>
          <w:sz w:val="28"/>
        </w:rPr>
        <w:tab/>
        <w:t>монитор</w:t>
      </w:r>
      <w:r w:rsidR="0032544E">
        <w:rPr>
          <w:rFonts w:ascii="Times New Roman" w:eastAsia="Times New Roman" w:hAnsi="Times New Roman" w:cs="Times New Roman"/>
          <w:sz w:val="28"/>
        </w:rPr>
        <w:t xml:space="preserve">инг </w:t>
      </w:r>
      <w:r w:rsidR="0032544E">
        <w:rPr>
          <w:rFonts w:ascii="Times New Roman" w:eastAsia="Times New Roman" w:hAnsi="Times New Roman" w:cs="Times New Roman"/>
          <w:sz w:val="28"/>
        </w:rPr>
        <w:tab/>
        <w:t xml:space="preserve">эффективности </w:t>
      </w:r>
      <w:r w:rsidR="0032544E">
        <w:rPr>
          <w:rFonts w:ascii="Times New Roman" w:eastAsia="Times New Roman" w:hAnsi="Times New Roman" w:cs="Times New Roman"/>
          <w:sz w:val="28"/>
        </w:rPr>
        <w:tab/>
        <w:t xml:space="preserve">реализации </w:t>
      </w:r>
      <w:r>
        <w:rPr>
          <w:rFonts w:ascii="Times New Roman" w:eastAsia="Times New Roman" w:hAnsi="Times New Roman" w:cs="Times New Roman"/>
          <w:sz w:val="28"/>
        </w:rPr>
        <w:t xml:space="preserve">муниципальной программы. </w:t>
      </w:r>
    </w:p>
    <w:p w:rsidR="00BB05C9" w:rsidRDefault="006306B9">
      <w:pPr>
        <w:spacing w:after="2" w:line="248" w:lineRule="auto"/>
        <w:ind w:left="-15" w:right="56" w:firstLine="710"/>
        <w:jc w:val="both"/>
      </w:pPr>
      <w:r>
        <w:rPr>
          <w:rFonts w:ascii="Times New Roman" w:eastAsia="Times New Roman" w:hAnsi="Times New Roman" w:cs="Times New Roman"/>
          <w:sz w:val="28"/>
        </w:rPr>
        <w:t>Реализация и финансирование муниципальной программы осуществляются в соответствии с перечнем программных мероприятий на основании нормативно</w:t>
      </w:r>
      <w:r w:rsidR="0032544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правовых актов, действующих в Магистральном сельском поселении Омского муниципального района, </w:t>
      </w:r>
      <w:proofErr w:type="gramStart"/>
      <w:r>
        <w:rPr>
          <w:rFonts w:ascii="Times New Roman" w:eastAsia="Times New Roman" w:hAnsi="Times New Roman" w:cs="Times New Roman"/>
          <w:sz w:val="28"/>
        </w:rPr>
        <w:t>муниципальных  контрактов</w:t>
      </w:r>
      <w:proofErr w:type="gramEnd"/>
      <w:r>
        <w:rPr>
          <w:rFonts w:ascii="Times New Roman" w:eastAsia="Times New Roman" w:hAnsi="Times New Roman" w:cs="Times New Roman"/>
          <w:sz w:val="28"/>
        </w:rPr>
        <w:t xml:space="preserve"> (договоров), заключаемых муниципальным заказчиком с поставщиками товаров, работ и услуг.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Исполнителями, ответственными за реализацию мероприятий муниципальной программы в Администрации, являются: </w:t>
      </w:r>
    </w:p>
    <w:p w:rsidR="00BB05C9" w:rsidRDefault="006306B9" w:rsidP="0032544E">
      <w:pPr>
        <w:numPr>
          <w:ilvl w:val="1"/>
          <w:numId w:val="4"/>
        </w:numPr>
        <w:tabs>
          <w:tab w:val="left" w:pos="993"/>
        </w:tabs>
        <w:spacing w:after="2" w:line="248" w:lineRule="auto"/>
        <w:ind w:left="0" w:right="56" w:firstLine="709"/>
        <w:jc w:val="both"/>
      </w:pPr>
      <w:r>
        <w:rPr>
          <w:rFonts w:ascii="Times New Roman" w:eastAsia="Times New Roman" w:hAnsi="Times New Roman" w:cs="Times New Roman"/>
          <w:sz w:val="28"/>
        </w:rPr>
        <w:t xml:space="preserve">Глава сельского поселения -  за реализацию программы в целом и достижение утвержденных значений целевых индикаторов мероприятий программы, оперативное управление и общий контроль за ходом реализации Программы. </w:t>
      </w:r>
    </w:p>
    <w:p w:rsidR="00BB05C9" w:rsidRDefault="006306B9" w:rsidP="0032544E">
      <w:pPr>
        <w:numPr>
          <w:ilvl w:val="1"/>
          <w:numId w:val="4"/>
        </w:numPr>
        <w:tabs>
          <w:tab w:val="left" w:pos="993"/>
        </w:tabs>
        <w:spacing w:after="2" w:line="248" w:lineRule="auto"/>
        <w:ind w:left="0" w:right="56" w:firstLine="709"/>
        <w:jc w:val="both"/>
      </w:pPr>
      <w:r>
        <w:rPr>
          <w:rFonts w:ascii="Times New Roman" w:eastAsia="Times New Roman" w:hAnsi="Times New Roman" w:cs="Times New Roman"/>
          <w:sz w:val="28"/>
        </w:rPr>
        <w:t xml:space="preserve">Главный специалист по финансовым вопросам – за формирование отчетности о ходе реализации Программы, проведение оценки эффективности реализации Программы. </w:t>
      </w:r>
    </w:p>
    <w:p w:rsidR="00BB05C9" w:rsidRDefault="006306B9" w:rsidP="0032544E">
      <w:pPr>
        <w:numPr>
          <w:ilvl w:val="1"/>
          <w:numId w:val="4"/>
        </w:numPr>
        <w:tabs>
          <w:tab w:val="left" w:pos="993"/>
        </w:tabs>
        <w:spacing w:after="2" w:line="248" w:lineRule="auto"/>
        <w:ind w:left="0" w:right="56" w:firstLine="709"/>
        <w:jc w:val="both"/>
      </w:pPr>
      <w:r>
        <w:rPr>
          <w:rFonts w:ascii="Times New Roman" w:eastAsia="Times New Roman" w:hAnsi="Times New Roman" w:cs="Times New Roman"/>
          <w:sz w:val="28"/>
        </w:rPr>
        <w:t xml:space="preserve">Специалисты администрации – за полное и своевременное обеспечение выполнения мероприятий Программы в рамках своей компетенции. </w:t>
      </w:r>
    </w:p>
    <w:p w:rsidR="00BB05C9" w:rsidRDefault="006306B9" w:rsidP="0032544E">
      <w:pPr>
        <w:tabs>
          <w:tab w:val="left" w:pos="993"/>
        </w:tabs>
        <w:spacing w:after="2" w:line="248" w:lineRule="auto"/>
        <w:ind w:right="56" w:firstLine="709"/>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Соисполнителями, </w:t>
      </w:r>
      <w:r>
        <w:rPr>
          <w:rFonts w:ascii="Times New Roman" w:eastAsia="Times New Roman" w:hAnsi="Times New Roman" w:cs="Times New Roman"/>
          <w:sz w:val="28"/>
        </w:rPr>
        <w:tab/>
        <w:t xml:space="preserve">ответственными </w:t>
      </w:r>
      <w:r>
        <w:rPr>
          <w:rFonts w:ascii="Times New Roman" w:eastAsia="Times New Roman" w:hAnsi="Times New Roman" w:cs="Times New Roman"/>
          <w:sz w:val="28"/>
        </w:rPr>
        <w:tab/>
        <w:t xml:space="preserve">за </w:t>
      </w:r>
      <w:r>
        <w:rPr>
          <w:rFonts w:ascii="Times New Roman" w:eastAsia="Times New Roman" w:hAnsi="Times New Roman" w:cs="Times New Roman"/>
          <w:sz w:val="28"/>
        </w:rPr>
        <w:tab/>
        <w:t xml:space="preserve">реализацию мероприятий муниципальной программы является: </w:t>
      </w:r>
    </w:p>
    <w:p w:rsidR="00BB05C9" w:rsidRDefault="006306B9" w:rsidP="0032544E">
      <w:pPr>
        <w:numPr>
          <w:ilvl w:val="1"/>
          <w:numId w:val="4"/>
        </w:numPr>
        <w:tabs>
          <w:tab w:val="left" w:pos="993"/>
        </w:tabs>
        <w:spacing w:after="2" w:line="248" w:lineRule="auto"/>
        <w:ind w:left="0" w:right="56" w:firstLine="709"/>
        <w:jc w:val="both"/>
      </w:pPr>
      <w:r>
        <w:rPr>
          <w:rFonts w:ascii="Times New Roman" w:eastAsia="Times New Roman" w:hAnsi="Times New Roman" w:cs="Times New Roman"/>
          <w:sz w:val="28"/>
        </w:rPr>
        <w:t xml:space="preserve">МКУ «Хозяйственное управление» – за полное и своевременное обеспечение выполнения мероприятий Программы в рамках своей компетенции. </w:t>
      </w:r>
    </w:p>
    <w:p w:rsidR="00BB05C9" w:rsidRDefault="006306B9">
      <w:pPr>
        <w:spacing w:after="2" w:line="248" w:lineRule="auto"/>
        <w:ind w:left="-15" w:right="56" w:firstLine="710"/>
        <w:jc w:val="both"/>
      </w:pPr>
      <w:r>
        <w:rPr>
          <w:rFonts w:ascii="Times New Roman" w:eastAsia="Times New Roman" w:hAnsi="Times New Roman" w:cs="Times New Roman"/>
          <w:sz w:val="28"/>
        </w:rPr>
        <w:t xml:space="preserve">Муниципальная программа считается завершенной после выполнения плана программных мероприятий в полном объеме и (или) достижения цели муниципальной программы. </w:t>
      </w:r>
    </w:p>
    <w:p w:rsidR="00BB05C9" w:rsidRDefault="006306B9">
      <w:pPr>
        <w:spacing w:after="2" w:line="248" w:lineRule="auto"/>
        <w:ind w:left="-15" w:right="56" w:firstLine="710"/>
        <w:jc w:val="both"/>
      </w:pPr>
      <w:r>
        <w:rPr>
          <w:rFonts w:ascii="Times New Roman" w:eastAsia="Times New Roman" w:hAnsi="Times New Roman" w:cs="Times New Roman"/>
          <w:sz w:val="28"/>
        </w:rPr>
        <w:lastRenderedPageBreak/>
        <w:t xml:space="preserve">С учетом достижения по годам ожидаемых результатов реализации муниципальной программы могут формироваться предложения по внесению необходимых изменений. </w:t>
      </w:r>
      <w:r>
        <w:rPr>
          <w:rFonts w:ascii="Times New Roman" w:eastAsia="Times New Roman" w:hAnsi="Times New Roman" w:cs="Times New Roman"/>
          <w:sz w:val="24"/>
        </w:rPr>
        <w:t xml:space="preserve">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 1  </w:t>
      </w:r>
    </w:p>
    <w:p w:rsidR="00BB05C9" w:rsidRDefault="006306B9">
      <w:pPr>
        <w:spacing w:after="0"/>
        <w:ind w:left="10" w:right="340"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40"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40"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1" w:line="239" w:lineRule="auto"/>
        <w:ind w:left="5734" w:right="159"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6"/>
        <w:ind w:right="283"/>
        <w:jc w:val="right"/>
      </w:pPr>
      <w:r>
        <w:rPr>
          <w:rFonts w:ascii="Times New Roman" w:eastAsia="Times New Roman" w:hAnsi="Times New Roman" w:cs="Times New Roman"/>
          <w:sz w:val="28"/>
        </w:rPr>
        <w:t xml:space="preserve">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pStyle w:val="1"/>
        <w:ind w:left="738" w:right="1080"/>
      </w:pPr>
      <w:proofErr w:type="gramStart"/>
      <w:r>
        <w:t>Подпрограмма  «</w:t>
      </w:r>
      <w:proofErr w:type="gramEnd"/>
      <w:r>
        <w:t xml:space="preserve">Развитие дорожного хозяйства  Магистрального сельского поселения  </w:t>
      </w:r>
    </w:p>
    <w:p w:rsidR="00BB05C9" w:rsidRDefault="006306B9">
      <w:pPr>
        <w:spacing w:after="0" w:line="248" w:lineRule="auto"/>
        <w:ind w:left="3607" w:right="1520" w:hanging="2004"/>
      </w:pPr>
      <w:r>
        <w:rPr>
          <w:rFonts w:ascii="Times New Roman" w:eastAsia="Times New Roman" w:hAnsi="Times New Roman" w:cs="Times New Roman"/>
          <w:b/>
          <w:sz w:val="28"/>
        </w:rPr>
        <w:t xml:space="preserve">Омского муниципального района Омской </w:t>
      </w:r>
      <w:proofErr w:type="gramStart"/>
      <w:r>
        <w:rPr>
          <w:rFonts w:ascii="Times New Roman" w:eastAsia="Times New Roman" w:hAnsi="Times New Roman" w:cs="Times New Roman"/>
          <w:b/>
          <w:sz w:val="28"/>
        </w:rPr>
        <w:t>области  на</w:t>
      </w:r>
      <w:proofErr w:type="gramEnd"/>
      <w:r>
        <w:rPr>
          <w:rFonts w:ascii="Times New Roman" w:eastAsia="Times New Roman" w:hAnsi="Times New Roman" w:cs="Times New Roman"/>
          <w:b/>
          <w:sz w:val="28"/>
        </w:rPr>
        <w:t xml:space="preserve"> 2014-2020 годы» </w:t>
      </w:r>
    </w:p>
    <w:p w:rsidR="00BB05C9" w:rsidRDefault="006306B9">
      <w:pPr>
        <w:spacing w:after="83"/>
        <w:ind w:right="283"/>
        <w:jc w:val="center"/>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ind w:right="253"/>
        <w:jc w:val="center"/>
      </w:pPr>
      <w:r>
        <w:rPr>
          <w:rFonts w:ascii="Times New Roman" w:eastAsia="Times New Roman" w:hAnsi="Times New Roman" w:cs="Times New Roman"/>
          <w:b/>
          <w:sz w:val="40"/>
        </w:rPr>
        <w:t xml:space="preserve"> </w:t>
      </w:r>
    </w:p>
    <w:p w:rsidR="00BB05C9" w:rsidRDefault="006306B9">
      <w:pPr>
        <w:spacing w:after="0"/>
        <w:ind w:right="253"/>
        <w:jc w:val="center"/>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32"/>
        </w:rPr>
        <w:t xml:space="preserve"> </w:t>
      </w:r>
    </w:p>
    <w:p w:rsidR="00BB05C9" w:rsidRDefault="006306B9">
      <w:pPr>
        <w:spacing w:after="0"/>
      </w:pPr>
      <w:r>
        <w:rPr>
          <w:rFonts w:ascii="Times New Roman" w:eastAsia="Times New Roman" w:hAnsi="Times New Roman" w:cs="Times New Roman"/>
          <w:b/>
          <w:sz w:val="32"/>
        </w:rPr>
        <w:t xml:space="preserve"> </w:t>
      </w:r>
    </w:p>
    <w:p w:rsidR="00BB05C9" w:rsidRDefault="006306B9">
      <w:pPr>
        <w:spacing w:after="0"/>
      </w:pPr>
      <w:r>
        <w:rPr>
          <w:rFonts w:ascii="Times New Roman" w:eastAsia="Times New Roman" w:hAnsi="Times New Roman" w:cs="Times New Roman"/>
          <w:b/>
          <w:sz w:val="32"/>
        </w:rPr>
        <w:t xml:space="preserve"> </w:t>
      </w:r>
    </w:p>
    <w:p w:rsidR="00BB05C9" w:rsidRDefault="006306B9">
      <w:pPr>
        <w:spacing w:after="0"/>
        <w:ind w:right="273"/>
        <w:jc w:val="center"/>
      </w:pPr>
      <w:r>
        <w:rPr>
          <w:rFonts w:ascii="Times New Roman" w:eastAsia="Times New Roman" w:hAnsi="Times New Roman" w:cs="Times New Roman"/>
          <w:b/>
          <w:sz w:val="32"/>
        </w:rPr>
        <w:t xml:space="preserve"> </w:t>
      </w: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E408F4" w:rsidRDefault="00E408F4">
      <w:pPr>
        <w:spacing w:after="0"/>
        <w:ind w:left="10" w:right="357" w:hanging="10"/>
        <w:jc w:val="center"/>
        <w:rPr>
          <w:rFonts w:ascii="Times New Roman" w:eastAsia="Times New Roman" w:hAnsi="Times New Roman" w:cs="Times New Roman"/>
          <w:sz w:val="28"/>
        </w:rPr>
      </w:pPr>
    </w:p>
    <w:p w:rsidR="00BB05C9" w:rsidRDefault="006306B9">
      <w:pPr>
        <w:spacing w:after="0"/>
        <w:ind w:left="10" w:right="357" w:hanging="10"/>
        <w:jc w:val="center"/>
      </w:pPr>
      <w:r>
        <w:rPr>
          <w:rFonts w:ascii="Times New Roman" w:eastAsia="Times New Roman" w:hAnsi="Times New Roman" w:cs="Times New Roman"/>
          <w:sz w:val="28"/>
        </w:rPr>
        <w:lastRenderedPageBreak/>
        <w:t xml:space="preserve">ПАСПОРТ </w:t>
      </w:r>
    </w:p>
    <w:p w:rsidR="00BB05C9" w:rsidRDefault="006306B9">
      <w:pPr>
        <w:spacing w:after="0"/>
        <w:ind w:left="10" w:right="356" w:hanging="10"/>
        <w:jc w:val="center"/>
      </w:pPr>
      <w:r>
        <w:rPr>
          <w:rFonts w:ascii="Times New Roman" w:eastAsia="Times New Roman" w:hAnsi="Times New Roman" w:cs="Times New Roman"/>
          <w:sz w:val="28"/>
        </w:rPr>
        <w:t xml:space="preserve">подпрограммы «Развитие дорожного хозяйства  </w:t>
      </w:r>
    </w:p>
    <w:p w:rsidR="00BB05C9" w:rsidRDefault="006306B9">
      <w:pPr>
        <w:spacing w:after="0"/>
        <w:ind w:left="10" w:right="351" w:hanging="10"/>
        <w:jc w:val="center"/>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1" w:line="248" w:lineRule="auto"/>
        <w:ind w:left="572" w:right="340" w:hanging="10"/>
        <w:jc w:val="both"/>
      </w:pPr>
      <w:r>
        <w:rPr>
          <w:rFonts w:ascii="Times New Roman" w:eastAsia="Times New Roman" w:hAnsi="Times New Roman" w:cs="Times New Roman"/>
          <w:sz w:val="28"/>
        </w:rPr>
        <w:t xml:space="preserve"> Омского муниципального района Омской области на 2014-2020 годы» </w:t>
      </w:r>
    </w:p>
    <w:p w:rsidR="00BB05C9" w:rsidRDefault="006306B9">
      <w:pPr>
        <w:spacing w:after="0"/>
        <w:ind w:right="283"/>
        <w:jc w:val="center"/>
      </w:pPr>
      <w:r>
        <w:rPr>
          <w:rFonts w:ascii="Times New Roman" w:eastAsia="Times New Roman" w:hAnsi="Times New Roman" w:cs="Times New Roman"/>
          <w:sz w:val="28"/>
        </w:rPr>
        <w:t xml:space="preserve"> </w:t>
      </w:r>
    </w:p>
    <w:tbl>
      <w:tblPr>
        <w:tblStyle w:val="TableGrid"/>
        <w:tblW w:w="9854" w:type="dxa"/>
        <w:tblInd w:w="-108" w:type="dxa"/>
        <w:tblCellMar>
          <w:top w:w="9" w:type="dxa"/>
          <w:left w:w="9" w:type="dxa"/>
          <w:bottom w:w="0" w:type="dxa"/>
          <w:right w:w="38" w:type="dxa"/>
        </w:tblCellMar>
        <w:tblLook w:val="04A0" w:firstRow="1" w:lastRow="0" w:firstColumn="1" w:lastColumn="0" w:noHBand="0" w:noVBand="1"/>
      </w:tblPr>
      <w:tblGrid>
        <w:gridCol w:w="2791"/>
        <w:gridCol w:w="7063"/>
      </w:tblGrid>
      <w:tr w:rsidR="00BB05C9">
        <w:trPr>
          <w:trHeight w:val="1296"/>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Наименование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left="96" w:right="68"/>
              <w:jc w:val="both"/>
            </w:pPr>
            <w:r>
              <w:rPr>
                <w:rFonts w:ascii="Times New Roman" w:eastAsia="Times New Roman" w:hAnsi="Times New Roman" w:cs="Times New Roman"/>
                <w:sz w:val="28"/>
              </w:rPr>
              <w:t xml:space="preserve">«Развитие социально-экономического потенциала Магистрального сельского </w:t>
            </w:r>
            <w:proofErr w:type="gramStart"/>
            <w:r>
              <w:rPr>
                <w:rFonts w:ascii="Times New Roman" w:eastAsia="Times New Roman" w:hAnsi="Times New Roman" w:cs="Times New Roman"/>
                <w:sz w:val="28"/>
              </w:rPr>
              <w:t>поселения  Омского</w:t>
            </w:r>
            <w:proofErr w:type="gramEnd"/>
            <w:r>
              <w:rPr>
                <w:rFonts w:ascii="Times New Roman" w:eastAsia="Times New Roman" w:hAnsi="Times New Roman" w:cs="Times New Roman"/>
                <w:sz w:val="28"/>
              </w:rPr>
              <w:t xml:space="preserve"> муниципального района Омской области на 2014-2020 </w:t>
            </w:r>
          </w:p>
          <w:p w:rsidR="00BB05C9" w:rsidRDefault="006306B9">
            <w:pPr>
              <w:spacing w:after="0"/>
              <w:ind w:left="96"/>
            </w:pPr>
            <w:r>
              <w:rPr>
                <w:rFonts w:ascii="Times New Roman" w:eastAsia="Times New Roman" w:hAnsi="Times New Roman" w:cs="Times New Roman"/>
                <w:sz w:val="28"/>
              </w:rPr>
              <w:t xml:space="preserve">годы» (далее – муниципальная программа) </w:t>
            </w:r>
          </w:p>
        </w:tc>
      </w:tr>
      <w:tr w:rsidR="00BB05C9">
        <w:trPr>
          <w:trHeight w:val="1298"/>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Наименование подпрограммы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6" w:right="68"/>
              <w:jc w:val="both"/>
            </w:pPr>
            <w:r>
              <w:rPr>
                <w:rFonts w:ascii="Times New Roman" w:eastAsia="Times New Roman" w:hAnsi="Times New Roman" w:cs="Times New Roman"/>
                <w:sz w:val="28"/>
              </w:rPr>
              <w:t xml:space="preserve">«Развитие дорожного хозяйства Магистрального сельского поселения Омского муниципального района Омской области на 2014-2020 годы»   (далее – подпрограмма) </w:t>
            </w:r>
          </w:p>
        </w:tc>
      </w:tr>
      <w:tr w:rsidR="00BB05C9">
        <w:trPr>
          <w:trHeight w:val="97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Соисполнитель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6"/>
              <w:jc w:val="both"/>
            </w:pPr>
            <w:r>
              <w:rPr>
                <w:rFonts w:ascii="Times New Roman" w:eastAsia="Times New Roman" w:hAnsi="Times New Roman" w:cs="Times New Roman"/>
                <w:sz w:val="28"/>
              </w:rPr>
              <w:t xml:space="preserve">МКУ «Хозяйственное управление» Администрации </w:t>
            </w:r>
          </w:p>
          <w:p w:rsidR="00BB05C9" w:rsidRDefault="006306B9">
            <w:pPr>
              <w:spacing w:after="0"/>
              <w:ind w:left="96"/>
            </w:pPr>
            <w:r>
              <w:rPr>
                <w:rFonts w:ascii="Times New Roman" w:eastAsia="Times New Roman" w:hAnsi="Times New Roman" w:cs="Times New Roman"/>
                <w:sz w:val="28"/>
              </w:rPr>
              <w:t xml:space="preserve">Магистрального сельского поселения </w:t>
            </w:r>
          </w:p>
        </w:tc>
      </w:tr>
      <w:tr w:rsidR="00BB05C9">
        <w:trPr>
          <w:trHeight w:val="97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Исполнитель основного мероприятия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6"/>
              <w:jc w:val="both"/>
            </w:pPr>
            <w:r>
              <w:rPr>
                <w:rFonts w:ascii="Times New Roman" w:eastAsia="Times New Roman" w:hAnsi="Times New Roman" w:cs="Times New Roman"/>
                <w:sz w:val="28"/>
              </w:rPr>
              <w:t xml:space="preserve">МКУ «Хозяйственное управление» Администрации </w:t>
            </w:r>
          </w:p>
          <w:p w:rsidR="00BB05C9" w:rsidRDefault="006306B9">
            <w:pPr>
              <w:spacing w:after="0"/>
              <w:ind w:left="96"/>
            </w:pPr>
            <w:r>
              <w:rPr>
                <w:rFonts w:ascii="Times New Roman" w:eastAsia="Times New Roman" w:hAnsi="Times New Roman" w:cs="Times New Roman"/>
                <w:sz w:val="28"/>
              </w:rPr>
              <w:t xml:space="preserve">Магистрального сельского поселения </w:t>
            </w:r>
          </w:p>
        </w:tc>
      </w:tr>
      <w:tr w:rsidR="00BB05C9">
        <w:trPr>
          <w:trHeight w:val="653"/>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Сроки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6"/>
            </w:pPr>
            <w:r>
              <w:rPr>
                <w:rFonts w:ascii="Times New Roman" w:eastAsia="Times New Roman" w:hAnsi="Times New Roman" w:cs="Times New Roman"/>
                <w:sz w:val="28"/>
              </w:rPr>
              <w:t xml:space="preserve">2014-2020 годы </w:t>
            </w:r>
          </w:p>
        </w:tc>
      </w:tr>
      <w:tr w:rsidR="00BB05C9">
        <w:trPr>
          <w:trHeight w:val="1620"/>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Цель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6" w:right="67"/>
              <w:jc w:val="both"/>
            </w:pPr>
            <w:r>
              <w:rPr>
                <w:rFonts w:ascii="Times New Roman" w:eastAsia="Times New Roman" w:hAnsi="Times New Roman" w:cs="Times New Roman"/>
                <w:sz w:val="28"/>
              </w:rPr>
              <w:t>Цель – проведение муниципальной политики, направленной на развитие дорожного хозяйства, создание условий безопасной эксплуатации автомобильных дорог Магистрального сельского поселения.</w:t>
            </w:r>
            <w:r>
              <w:rPr>
                <w:rFonts w:ascii="Times New Roman" w:eastAsia="Times New Roman" w:hAnsi="Times New Roman" w:cs="Times New Roman"/>
                <w:color w:val="FF0000"/>
                <w:sz w:val="28"/>
              </w:rPr>
              <w:t xml:space="preserve"> </w:t>
            </w:r>
          </w:p>
        </w:tc>
      </w:tr>
      <w:tr w:rsidR="00BB05C9">
        <w:trPr>
          <w:trHeight w:val="4195"/>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5" w:line="237" w:lineRule="auto"/>
              <w:ind w:left="99"/>
            </w:pPr>
            <w:r>
              <w:rPr>
                <w:rFonts w:ascii="Times New Roman" w:eastAsia="Times New Roman" w:hAnsi="Times New Roman" w:cs="Times New Roman"/>
                <w:sz w:val="28"/>
              </w:rPr>
              <w:t xml:space="preserve">Задачи подпрограммы </w:t>
            </w:r>
          </w:p>
          <w:p w:rsidR="00BB05C9" w:rsidRDefault="006306B9">
            <w:pPr>
              <w:spacing w:after="0"/>
              <w:ind w:left="807"/>
            </w:pPr>
            <w:r>
              <w:rPr>
                <w:rFonts w:ascii="Times New Roman" w:eastAsia="Times New Roman" w:hAnsi="Times New Roman" w:cs="Times New Roman"/>
                <w:b/>
                <w:sz w:val="28"/>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46"/>
              </w:numPr>
              <w:spacing w:after="3" w:line="238" w:lineRule="auto"/>
              <w:ind w:right="34" w:firstLine="96"/>
              <w:jc w:val="both"/>
            </w:pPr>
            <w:r>
              <w:rPr>
                <w:rFonts w:ascii="Times New Roman" w:eastAsia="Times New Roman" w:hAnsi="Times New Roman" w:cs="Times New Roman"/>
                <w:sz w:val="28"/>
              </w:rPr>
              <w:t xml:space="preserve">Содержание автомобильных дорог местного значения, относящихся к собственности Магистрального сельского поселения, а также создание благоприятных инфраструктурных условий в сельской местности для реализации инвестиционных проектов в сфере агропромышленного комплекса (АПК) </w:t>
            </w:r>
          </w:p>
          <w:p w:rsidR="00BB05C9" w:rsidRDefault="006306B9">
            <w:pPr>
              <w:numPr>
                <w:ilvl w:val="0"/>
                <w:numId w:val="46"/>
              </w:numPr>
              <w:spacing w:after="4" w:line="237" w:lineRule="auto"/>
              <w:ind w:right="34" w:firstLine="96"/>
              <w:jc w:val="both"/>
            </w:pPr>
            <w:r>
              <w:rPr>
                <w:rFonts w:ascii="Times New Roman" w:eastAsia="Times New Roman" w:hAnsi="Times New Roman" w:cs="Times New Roman"/>
                <w:sz w:val="28"/>
              </w:rPr>
              <w:t xml:space="preserve">Обеспечение безопасности дорожного движения в границах Магистрального сельского поселения. </w:t>
            </w:r>
          </w:p>
          <w:p w:rsidR="00BB05C9" w:rsidRDefault="006306B9">
            <w:pPr>
              <w:numPr>
                <w:ilvl w:val="0"/>
                <w:numId w:val="46"/>
              </w:numPr>
              <w:spacing w:after="0" w:line="245" w:lineRule="auto"/>
              <w:ind w:right="34" w:firstLine="96"/>
              <w:jc w:val="both"/>
            </w:pPr>
            <w:r>
              <w:rPr>
                <w:rFonts w:ascii="Times New Roman" w:eastAsia="Times New Roman" w:hAnsi="Times New Roman" w:cs="Times New Roman"/>
                <w:sz w:val="28"/>
              </w:rPr>
              <w:t xml:space="preserve">Строительство и реконструкция улично-дорожной сети. </w:t>
            </w:r>
          </w:p>
          <w:p w:rsidR="00BB05C9" w:rsidRDefault="006306B9">
            <w:pPr>
              <w:numPr>
                <w:ilvl w:val="0"/>
                <w:numId w:val="46"/>
              </w:numPr>
              <w:spacing w:after="0"/>
              <w:ind w:right="34" w:firstLine="96"/>
              <w:jc w:val="both"/>
            </w:pPr>
            <w:r>
              <w:rPr>
                <w:rFonts w:ascii="Times New Roman" w:eastAsia="Times New Roman" w:hAnsi="Times New Roman" w:cs="Times New Roman"/>
                <w:sz w:val="28"/>
              </w:rPr>
              <w:t xml:space="preserve">Ремонт и капитальный ремонт автомобильных дорог с асфальтобетонным покрытием, относящихся к собственности Магистрального сельского поселения. </w:t>
            </w:r>
          </w:p>
        </w:tc>
      </w:tr>
      <w:tr w:rsidR="00BB05C9">
        <w:trPr>
          <w:trHeight w:val="1942"/>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99"/>
            </w:pPr>
            <w:r>
              <w:rPr>
                <w:rFonts w:ascii="Times New Roman" w:eastAsia="Times New Roman" w:hAnsi="Times New Roman" w:cs="Times New Roman"/>
                <w:sz w:val="28"/>
              </w:rPr>
              <w:t xml:space="preserve">Перечень основных мероприятий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47"/>
              </w:numPr>
              <w:spacing w:after="0" w:line="238" w:lineRule="auto"/>
              <w:ind w:right="34"/>
            </w:pPr>
            <w:r>
              <w:rPr>
                <w:rFonts w:ascii="Times New Roman" w:eastAsia="Times New Roman" w:hAnsi="Times New Roman" w:cs="Times New Roman"/>
                <w:sz w:val="28"/>
              </w:rPr>
              <w:t xml:space="preserve">Организация ремонта и содержания автомобильных дорог общего пользования местного значения, относящихся к собственности Магистрального сельского поселения, и искусственных сооружений на них </w:t>
            </w:r>
          </w:p>
          <w:p w:rsidR="00BB05C9" w:rsidRDefault="006306B9">
            <w:pPr>
              <w:numPr>
                <w:ilvl w:val="0"/>
                <w:numId w:val="47"/>
              </w:numPr>
              <w:spacing w:after="0"/>
              <w:ind w:right="34"/>
            </w:pPr>
            <w:r>
              <w:rPr>
                <w:rFonts w:ascii="Times New Roman" w:eastAsia="Times New Roman" w:hAnsi="Times New Roman" w:cs="Times New Roman"/>
                <w:sz w:val="28"/>
              </w:rPr>
              <w:t xml:space="preserve">Обеспечение безопасности дорожного движения </w:t>
            </w:r>
          </w:p>
        </w:tc>
      </w:tr>
    </w:tbl>
    <w:p w:rsidR="00BB05C9" w:rsidRDefault="00BB05C9">
      <w:pPr>
        <w:spacing w:after="0"/>
        <w:ind w:left="-1418" w:right="245"/>
        <w:jc w:val="both"/>
      </w:pPr>
    </w:p>
    <w:tbl>
      <w:tblPr>
        <w:tblStyle w:val="TableGrid"/>
        <w:tblW w:w="9854" w:type="dxa"/>
        <w:tblInd w:w="-108" w:type="dxa"/>
        <w:tblCellMar>
          <w:top w:w="9" w:type="dxa"/>
          <w:left w:w="106" w:type="dxa"/>
          <w:bottom w:w="0" w:type="dxa"/>
          <w:right w:w="38" w:type="dxa"/>
        </w:tblCellMar>
        <w:tblLook w:val="04A0" w:firstRow="1" w:lastRow="0" w:firstColumn="1" w:lastColumn="0" w:noHBand="0" w:noVBand="1"/>
      </w:tblPr>
      <w:tblGrid>
        <w:gridCol w:w="2791"/>
        <w:gridCol w:w="7063"/>
      </w:tblGrid>
      <w:tr w:rsidR="00BB05C9">
        <w:trPr>
          <w:trHeight w:val="2263"/>
        </w:trPr>
        <w:tc>
          <w:tcPr>
            <w:tcW w:w="2791" w:type="dxa"/>
            <w:tcBorders>
              <w:top w:val="single" w:sz="4" w:space="0" w:color="000000"/>
              <w:left w:val="single" w:sz="4" w:space="0" w:color="000000"/>
              <w:bottom w:val="single" w:sz="4" w:space="0" w:color="000000"/>
              <w:right w:val="single" w:sz="4" w:space="0" w:color="000000"/>
            </w:tcBorders>
          </w:tcPr>
          <w:p w:rsidR="00BB05C9" w:rsidRDefault="00BB05C9"/>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48"/>
              </w:numPr>
              <w:spacing w:after="0" w:line="237" w:lineRule="auto"/>
              <w:ind w:right="34"/>
              <w:jc w:val="both"/>
            </w:pPr>
            <w:r>
              <w:rPr>
                <w:rFonts w:ascii="Times New Roman" w:eastAsia="Times New Roman" w:hAnsi="Times New Roman" w:cs="Times New Roman"/>
                <w:sz w:val="28"/>
              </w:rPr>
              <w:t xml:space="preserve">Строительство и реконструкция улично-дорожной сети  </w:t>
            </w:r>
          </w:p>
          <w:p w:rsidR="00BB05C9" w:rsidRDefault="006306B9">
            <w:pPr>
              <w:numPr>
                <w:ilvl w:val="0"/>
                <w:numId w:val="48"/>
              </w:numPr>
              <w:spacing w:after="0"/>
              <w:ind w:right="34"/>
              <w:jc w:val="both"/>
            </w:pPr>
            <w:r>
              <w:rPr>
                <w:rFonts w:ascii="Times New Roman" w:eastAsia="Times New Roman" w:hAnsi="Times New Roman" w:cs="Times New Roman"/>
                <w:sz w:val="28"/>
              </w:rPr>
              <w:t xml:space="preserve">Ремонт и капитальный ремонт автомобильных дорог общего пользования местного значения, относящихся к собственности Магистрального сельского поселения, в том числе для реализации инвестиционных проектов в сфере агропромышленного комплекса (АПК). </w:t>
            </w:r>
          </w:p>
        </w:tc>
      </w:tr>
      <w:tr w:rsidR="00BB05C9">
        <w:trPr>
          <w:trHeight w:val="9991"/>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Объемы и источники финансирования подпрограммы в целом и по годам ее реализации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2" w:line="237" w:lineRule="auto"/>
              <w:ind w:right="69"/>
              <w:jc w:val="both"/>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составят   16 688 988,03 рублей, в том числе: в 2014 году –  3 687 342,81 </w:t>
            </w:r>
            <w:proofErr w:type="gramStart"/>
            <w:r>
              <w:rPr>
                <w:rFonts w:ascii="Times New Roman" w:eastAsia="Times New Roman" w:hAnsi="Times New Roman" w:cs="Times New Roman"/>
                <w:sz w:val="28"/>
              </w:rPr>
              <w:t>рублей;  в</w:t>
            </w:r>
            <w:proofErr w:type="gramEnd"/>
            <w:r>
              <w:rPr>
                <w:rFonts w:ascii="Times New Roman" w:eastAsia="Times New Roman" w:hAnsi="Times New Roman" w:cs="Times New Roman"/>
                <w:sz w:val="28"/>
              </w:rPr>
              <w:t xml:space="preserve"> 2015 году –  0,00 рублей; в 2016 году -   3 736 239,39 рублей; в 2017 году –  3 095 687,29 рублей; в 2018 году  -  1 868 771,68 рублей; в 2019 году  -  2 373 868,50 рублей; в 2020 году  -  1 927 078,37 рублей. </w:t>
            </w:r>
          </w:p>
          <w:p w:rsidR="00BB05C9" w:rsidRDefault="006306B9">
            <w:pPr>
              <w:spacing w:after="0" w:line="237" w:lineRule="auto"/>
              <w:ind w:right="68"/>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12 846 289,57 рублей, в том числе по годам: в 2014 году – 3 687 342,87 рубля; в 2015 году – 0,00 рублей; в 2016 году – 1 729 048,57 рублей; в 2017 году – 1 260 179,65 рублей; в 2018 году – 1 868 771,68 </w:t>
            </w:r>
            <w:proofErr w:type="gramStart"/>
            <w:r>
              <w:rPr>
                <w:rFonts w:ascii="Times New Roman" w:eastAsia="Times New Roman" w:hAnsi="Times New Roman" w:cs="Times New Roman"/>
                <w:sz w:val="28"/>
              </w:rPr>
              <w:t>рублей;  в</w:t>
            </w:r>
            <w:proofErr w:type="gramEnd"/>
            <w:r>
              <w:rPr>
                <w:rFonts w:ascii="Times New Roman" w:eastAsia="Times New Roman" w:hAnsi="Times New Roman" w:cs="Times New Roman"/>
                <w:sz w:val="28"/>
              </w:rPr>
              <w:t xml:space="preserve"> 2019 году – 2 373 868,50 рублей; в 2020 году – 1 927 078,37 рублей.</w:t>
            </w:r>
            <w:r>
              <w:rPr>
                <w:rFonts w:ascii="Times New Roman" w:eastAsia="Times New Roman" w:hAnsi="Times New Roman" w:cs="Times New Roman"/>
                <w:sz w:val="24"/>
              </w:rPr>
              <w:t xml:space="preserve"> </w:t>
            </w:r>
          </w:p>
          <w:p w:rsidR="00BB05C9" w:rsidRDefault="006306B9">
            <w:pPr>
              <w:spacing w:after="2" w:line="237" w:lineRule="auto"/>
              <w:jc w:val="both"/>
            </w:pPr>
            <w:r>
              <w:rPr>
                <w:rFonts w:ascii="Times New Roman" w:eastAsia="Times New Roman" w:hAnsi="Times New Roman" w:cs="Times New Roman"/>
                <w:sz w:val="28"/>
              </w:rPr>
              <w:t>В том числе расходы бюджета поселения за счет поступлений целевого характера составят</w:t>
            </w:r>
          </w:p>
          <w:p w:rsidR="00BB05C9" w:rsidRDefault="006306B9">
            <w:pPr>
              <w:spacing w:after="0"/>
              <w:ind w:right="2815"/>
            </w:pPr>
            <w:r>
              <w:rPr>
                <w:rFonts w:ascii="Times New Roman" w:eastAsia="Times New Roman" w:hAnsi="Times New Roman" w:cs="Times New Roman"/>
                <w:sz w:val="28"/>
              </w:rPr>
              <w:t xml:space="preserve">3 842 698,46рублей: в 2014 году – 0,00 рублей; в 2015 году – 0,00 рублей; в 2016 году – 2 007 190,82 рублей; в 2017 году – 1 835 507,64 рублей; в 2018 году – 0,00 рублей; в 2019 году – 0,00 рублей; в 2020 году – 0,00 рублей. </w:t>
            </w:r>
          </w:p>
        </w:tc>
      </w:tr>
      <w:tr w:rsidR="00BB05C9">
        <w:trPr>
          <w:trHeight w:val="2585"/>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Ожидаемые результаты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49"/>
              </w:numPr>
              <w:spacing w:after="0" w:line="240" w:lineRule="auto"/>
              <w:jc w:val="both"/>
            </w:pPr>
            <w:r>
              <w:rPr>
                <w:rFonts w:ascii="Times New Roman" w:eastAsia="Times New Roman" w:hAnsi="Times New Roman" w:cs="Times New Roman"/>
                <w:sz w:val="28"/>
              </w:rPr>
              <w:t xml:space="preserve">увеличение </w:t>
            </w:r>
            <w:r>
              <w:rPr>
                <w:rFonts w:ascii="Times New Roman" w:eastAsia="Times New Roman" w:hAnsi="Times New Roman" w:cs="Times New Roman"/>
                <w:sz w:val="28"/>
              </w:rPr>
              <w:tab/>
              <w:t xml:space="preserve">площади </w:t>
            </w:r>
            <w:r>
              <w:rPr>
                <w:rFonts w:ascii="Times New Roman" w:eastAsia="Times New Roman" w:hAnsi="Times New Roman" w:cs="Times New Roman"/>
                <w:sz w:val="28"/>
              </w:rPr>
              <w:tab/>
              <w:t xml:space="preserve">отремонтированных автомобильных дорог общего пользования местного значения до 25 тыс. м2; </w:t>
            </w:r>
          </w:p>
          <w:p w:rsidR="00BB05C9" w:rsidRPr="006306B9" w:rsidRDefault="006306B9">
            <w:pPr>
              <w:numPr>
                <w:ilvl w:val="0"/>
                <w:numId w:val="49"/>
              </w:numPr>
              <w:spacing w:after="0" w:line="238" w:lineRule="auto"/>
              <w:jc w:val="both"/>
            </w:pPr>
            <w:r>
              <w:rPr>
                <w:rFonts w:ascii="Times New Roman" w:eastAsia="Times New Roman" w:hAnsi="Times New Roman" w:cs="Times New Roman"/>
                <w:sz w:val="28"/>
              </w:rPr>
              <w:t xml:space="preserve">увеличение протяженности автомобильных дорог общего пользования местного значения, на которых выполняются работы по текущему содержанию до 70 километров; </w:t>
            </w:r>
          </w:p>
          <w:p w:rsidR="00BB05C9" w:rsidRDefault="00D35D1F" w:rsidP="00D35D1F">
            <w:pPr>
              <w:spacing w:after="0" w:line="238"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увеличение площади отремонтированных проездов к</w:t>
            </w:r>
            <w:r>
              <w:rPr>
                <w:rFonts w:ascii="Times New Roman" w:eastAsia="Times New Roman" w:hAnsi="Times New Roman" w:cs="Times New Roman"/>
                <w:sz w:val="28"/>
              </w:rPr>
              <w:t xml:space="preserve"> </w:t>
            </w:r>
          </w:p>
        </w:tc>
      </w:tr>
      <w:tr w:rsidR="00BB05C9">
        <w:trPr>
          <w:trHeight w:val="2263"/>
        </w:trPr>
        <w:tc>
          <w:tcPr>
            <w:tcW w:w="2791" w:type="dxa"/>
            <w:tcBorders>
              <w:top w:val="single" w:sz="4" w:space="0" w:color="000000"/>
              <w:left w:val="single" w:sz="4" w:space="0" w:color="000000"/>
              <w:bottom w:val="single" w:sz="4" w:space="0" w:color="000000"/>
              <w:right w:val="single" w:sz="4" w:space="0" w:color="000000"/>
            </w:tcBorders>
          </w:tcPr>
          <w:p w:rsidR="00BB05C9" w:rsidRDefault="00BB05C9"/>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jc w:val="both"/>
            </w:pPr>
            <w:r>
              <w:rPr>
                <w:rFonts w:ascii="Times New Roman" w:eastAsia="Times New Roman" w:hAnsi="Times New Roman" w:cs="Times New Roman"/>
                <w:sz w:val="28"/>
              </w:rPr>
              <w:t xml:space="preserve">дворовым территориям многоквартирных домов до 1,5 тыс. м2; </w:t>
            </w:r>
          </w:p>
          <w:p w:rsidR="00BB05C9" w:rsidRDefault="006306B9">
            <w:pPr>
              <w:spacing w:after="0"/>
              <w:jc w:val="both"/>
            </w:pPr>
            <w:r>
              <w:rPr>
                <w:rFonts w:ascii="Times New Roman" w:eastAsia="Times New Roman" w:hAnsi="Times New Roman" w:cs="Times New Roman"/>
                <w:sz w:val="28"/>
              </w:rPr>
              <w:t xml:space="preserve">- увеличение протяженности построенных тротуаров до </w:t>
            </w:r>
          </w:p>
          <w:p w:rsidR="00BB05C9" w:rsidRDefault="006306B9">
            <w:pPr>
              <w:spacing w:after="0"/>
            </w:pPr>
            <w:r>
              <w:rPr>
                <w:rFonts w:ascii="Times New Roman" w:eastAsia="Times New Roman" w:hAnsi="Times New Roman" w:cs="Times New Roman"/>
                <w:sz w:val="28"/>
              </w:rPr>
              <w:t xml:space="preserve">700 метров; </w:t>
            </w:r>
          </w:p>
          <w:p w:rsidR="00BB05C9" w:rsidRDefault="006306B9">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увеличение </w:t>
            </w:r>
            <w:r>
              <w:rPr>
                <w:rFonts w:ascii="Times New Roman" w:eastAsia="Times New Roman" w:hAnsi="Times New Roman" w:cs="Times New Roman"/>
                <w:sz w:val="28"/>
              </w:rPr>
              <w:tab/>
              <w:t xml:space="preserve">количества </w:t>
            </w:r>
            <w:r>
              <w:rPr>
                <w:rFonts w:ascii="Times New Roman" w:eastAsia="Times New Roman" w:hAnsi="Times New Roman" w:cs="Times New Roman"/>
                <w:sz w:val="28"/>
              </w:rPr>
              <w:tab/>
              <w:t xml:space="preserve">дорожных </w:t>
            </w:r>
            <w:r>
              <w:rPr>
                <w:rFonts w:ascii="Times New Roman" w:eastAsia="Times New Roman" w:hAnsi="Times New Roman" w:cs="Times New Roman"/>
                <w:sz w:val="28"/>
              </w:rPr>
              <w:tab/>
              <w:t xml:space="preserve">знаков, </w:t>
            </w:r>
            <w:proofErr w:type="gramStart"/>
            <w:r>
              <w:rPr>
                <w:rFonts w:ascii="Times New Roman" w:eastAsia="Times New Roman" w:hAnsi="Times New Roman" w:cs="Times New Roman"/>
                <w:sz w:val="28"/>
              </w:rPr>
              <w:t>установленных  на</w:t>
            </w:r>
            <w:proofErr w:type="gramEnd"/>
            <w:r>
              <w:rPr>
                <w:rFonts w:ascii="Times New Roman" w:eastAsia="Times New Roman" w:hAnsi="Times New Roman" w:cs="Times New Roman"/>
                <w:sz w:val="28"/>
              </w:rPr>
              <w:t xml:space="preserve"> автомобильных дорогах общего пользования местного значения до 40 объектов. </w:t>
            </w:r>
          </w:p>
        </w:tc>
      </w:tr>
    </w:tbl>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0" w:line="248" w:lineRule="auto"/>
        <w:ind w:left="924" w:hanging="10"/>
      </w:pPr>
      <w:r>
        <w:rPr>
          <w:rFonts w:ascii="Times New Roman" w:eastAsia="Times New Roman" w:hAnsi="Times New Roman" w:cs="Times New Roman"/>
          <w:b/>
          <w:sz w:val="28"/>
        </w:rPr>
        <w:t>1.</w:t>
      </w:r>
      <w:r>
        <w:rPr>
          <w:rFonts w:ascii="Arial" w:eastAsia="Arial" w:hAnsi="Arial" w:cs="Arial"/>
          <w:b/>
          <w:sz w:val="28"/>
        </w:rPr>
        <w:t xml:space="preserve"> </w:t>
      </w:r>
      <w:r>
        <w:rPr>
          <w:rFonts w:ascii="Times New Roman" w:eastAsia="Times New Roman" w:hAnsi="Times New Roman" w:cs="Times New Roman"/>
          <w:b/>
          <w:sz w:val="28"/>
        </w:rPr>
        <w:t xml:space="preserve">Характеристика сферы социально-экономического развития </w:t>
      </w:r>
    </w:p>
    <w:p w:rsidR="00BB05C9" w:rsidRDefault="006306B9">
      <w:pPr>
        <w:spacing w:after="0" w:line="248" w:lineRule="auto"/>
        <w:ind w:left="2242" w:hanging="670"/>
      </w:pPr>
      <w:r>
        <w:rPr>
          <w:rFonts w:ascii="Times New Roman" w:eastAsia="Times New Roman" w:hAnsi="Times New Roman" w:cs="Times New Roman"/>
          <w:b/>
          <w:sz w:val="28"/>
        </w:rPr>
        <w:t xml:space="preserve">Магистрального сельского поселения, в рамках </w:t>
      </w:r>
      <w:proofErr w:type="gramStart"/>
      <w:r>
        <w:rPr>
          <w:rFonts w:ascii="Times New Roman" w:eastAsia="Times New Roman" w:hAnsi="Times New Roman" w:cs="Times New Roman"/>
          <w:b/>
          <w:sz w:val="28"/>
        </w:rPr>
        <w:t>которой  предполагается</w:t>
      </w:r>
      <w:proofErr w:type="gramEnd"/>
      <w:r>
        <w:rPr>
          <w:rFonts w:ascii="Times New Roman" w:eastAsia="Times New Roman" w:hAnsi="Times New Roman" w:cs="Times New Roman"/>
          <w:b/>
          <w:sz w:val="28"/>
        </w:rPr>
        <w:t xml:space="preserve"> реализация подпрограммы </w:t>
      </w:r>
    </w:p>
    <w:p w:rsidR="00BB05C9" w:rsidRDefault="006306B9">
      <w:pPr>
        <w:spacing w:after="0"/>
        <w:ind w:left="360"/>
      </w:pPr>
      <w:r>
        <w:rPr>
          <w:rFonts w:ascii="Times New Roman" w:eastAsia="Times New Roman" w:hAnsi="Times New Roman" w:cs="Times New Roman"/>
          <w:b/>
          <w:sz w:val="28"/>
        </w:rPr>
        <w:t xml:space="preserve"> </w:t>
      </w:r>
    </w:p>
    <w:p w:rsidR="00BB05C9" w:rsidRDefault="006306B9">
      <w:pPr>
        <w:spacing w:after="1" w:line="248" w:lineRule="auto"/>
        <w:ind w:left="-15" w:right="340" w:firstLine="840"/>
        <w:jc w:val="both"/>
      </w:pPr>
      <w:r>
        <w:rPr>
          <w:rFonts w:ascii="Times New Roman" w:eastAsia="Times New Roman" w:hAnsi="Times New Roman" w:cs="Times New Roman"/>
          <w:sz w:val="28"/>
        </w:rPr>
        <w:t xml:space="preserve">Дорожное хозяйство – важнейший элемент производственной инфраструктуры, определяющий уровень развития транспортной системы России и оказывающий огромное влияние на развитие других отраслей экономики. Создание динамично развивающегося, устойчиво функционирующего и сбалансированного дорожного хозяйства является необходимым условием для обеспечения подъема экономики, эффективной деятельности хозяйствующих субъектов и роста благосостояния населения. Развитие и стабилизация сферы дорожного хозяйства являются факторами, стимулирующими социально-экономическое развитие поселения. </w:t>
      </w:r>
    </w:p>
    <w:p w:rsidR="00BB05C9" w:rsidRDefault="006306B9">
      <w:pPr>
        <w:spacing w:after="1" w:line="248" w:lineRule="auto"/>
        <w:ind w:left="-15" w:right="340" w:firstLine="840"/>
        <w:jc w:val="both"/>
      </w:pPr>
      <w:r>
        <w:rPr>
          <w:rFonts w:ascii="Times New Roman" w:eastAsia="Times New Roman" w:hAnsi="Times New Roman" w:cs="Times New Roman"/>
          <w:sz w:val="28"/>
        </w:rPr>
        <w:t>Важнейшей составной частью транспортной системы Магистрального сельского поселения являются автомобильные дороги. От уровня транспортно</w:t>
      </w:r>
      <w:r w:rsidR="00D35D1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эксплуатационного состояния и развития сети автомобильных дорог общего пользования, во многом зависит решение задачи достижения устойчивого экономического роста сельского поселения, улучшения условий для предпринимательской деятельности и повышения качества жизни населения. </w:t>
      </w:r>
    </w:p>
    <w:p w:rsidR="00BB05C9" w:rsidRDefault="006306B9">
      <w:pPr>
        <w:spacing w:after="1" w:line="248" w:lineRule="auto"/>
        <w:ind w:left="-15" w:right="340" w:firstLine="840"/>
        <w:jc w:val="both"/>
      </w:pPr>
      <w:r>
        <w:rPr>
          <w:rFonts w:ascii="Times New Roman" w:eastAsia="Times New Roman" w:hAnsi="Times New Roman" w:cs="Times New Roman"/>
          <w:sz w:val="28"/>
        </w:rPr>
        <w:t>В настоящее время одной из причин, сдерживающих социально</w:t>
      </w:r>
      <w:r w:rsidR="00D35D1F">
        <w:rPr>
          <w:rFonts w:ascii="Times New Roman" w:eastAsia="Times New Roman" w:hAnsi="Times New Roman" w:cs="Times New Roman"/>
          <w:sz w:val="28"/>
        </w:rPr>
        <w:t>-</w:t>
      </w:r>
      <w:r>
        <w:rPr>
          <w:rFonts w:ascii="Times New Roman" w:eastAsia="Times New Roman" w:hAnsi="Times New Roman" w:cs="Times New Roman"/>
          <w:sz w:val="28"/>
        </w:rPr>
        <w:t xml:space="preserve">экономическое развитие Магистрального сельского поселения, является неудовлетворительное состояние и недостаточный уровень развития существующей сети автомобильных дорог общего пользования местного значения. Часть автомобильных дорог общего пользования местного значения имеет высокую степень износа. Ускоренный износ автомобильных дорог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 </w:t>
      </w:r>
    </w:p>
    <w:p w:rsidR="00BB05C9" w:rsidRDefault="006306B9" w:rsidP="00D35D1F">
      <w:pPr>
        <w:spacing w:after="1" w:line="239" w:lineRule="auto"/>
        <w:ind w:left="-15" w:right="353" w:firstLine="737"/>
        <w:jc w:val="both"/>
      </w:pPr>
      <w:r>
        <w:rPr>
          <w:rFonts w:ascii="Times New Roman" w:eastAsia="Times New Roman" w:hAnsi="Times New Roman" w:cs="Times New Roman"/>
          <w:sz w:val="28"/>
        </w:rPr>
        <w:t xml:space="preserve">На территории Магистрального сельского поселения </w:t>
      </w:r>
      <w:proofErr w:type="gramStart"/>
      <w:r>
        <w:rPr>
          <w:rFonts w:ascii="Times New Roman" w:eastAsia="Times New Roman" w:hAnsi="Times New Roman" w:cs="Times New Roman"/>
          <w:sz w:val="28"/>
        </w:rPr>
        <w:t>насчитывается  77</w:t>
      </w:r>
      <w:proofErr w:type="gramEnd"/>
      <w:r>
        <w:rPr>
          <w:rFonts w:ascii="Times New Roman" w:eastAsia="Times New Roman" w:hAnsi="Times New Roman" w:cs="Times New Roman"/>
          <w:sz w:val="28"/>
        </w:rPr>
        <w:t xml:space="preserve"> 029 м. автомобильных дорог общего пользования, из них: - 15 622  м имеют асфальтобетонное покрытие; - 61 407 м имеют грунтовое покрытие. </w:t>
      </w:r>
    </w:p>
    <w:p w:rsidR="00BB05C9" w:rsidRDefault="006306B9" w:rsidP="00D35D1F">
      <w:pPr>
        <w:spacing w:after="1" w:line="239" w:lineRule="auto"/>
        <w:ind w:left="-15" w:right="353" w:firstLine="840"/>
        <w:jc w:val="both"/>
      </w:pPr>
      <w:r>
        <w:rPr>
          <w:rFonts w:ascii="Times New Roman" w:eastAsia="Times New Roman" w:hAnsi="Times New Roman" w:cs="Times New Roman"/>
          <w:sz w:val="28"/>
        </w:rPr>
        <w:t>Содержание и развитие автомо</w:t>
      </w:r>
      <w:r w:rsidR="00D35D1F">
        <w:rPr>
          <w:rFonts w:ascii="Times New Roman" w:eastAsia="Times New Roman" w:hAnsi="Times New Roman" w:cs="Times New Roman"/>
          <w:sz w:val="28"/>
        </w:rPr>
        <w:t xml:space="preserve">бильных дорог местного значения </w:t>
      </w:r>
      <w:r>
        <w:rPr>
          <w:rFonts w:ascii="Times New Roman" w:eastAsia="Times New Roman" w:hAnsi="Times New Roman" w:cs="Times New Roman"/>
          <w:sz w:val="28"/>
        </w:rPr>
        <w:t xml:space="preserve">осуществляется за счет средств бюджета Магистрального сельского поселения, а также за счет субсидий, выделяемых из средств областного бюджета. </w:t>
      </w:r>
    </w:p>
    <w:p w:rsidR="00BB05C9" w:rsidRDefault="006306B9" w:rsidP="00D35D1F">
      <w:pPr>
        <w:spacing w:after="1" w:line="248" w:lineRule="auto"/>
        <w:ind w:left="-15" w:right="353" w:firstLine="840"/>
        <w:jc w:val="both"/>
      </w:pPr>
      <w:r>
        <w:rPr>
          <w:rFonts w:ascii="Times New Roman" w:eastAsia="Times New Roman" w:hAnsi="Times New Roman" w:cs="Times New Roman"/>
          <w:sz w:val="28"/>
        </w:rPr>
        <w:t xml:space="preserve">В настоящее время транспортно-эксплуатационное состояние сети автомобильных дорог общего пользования местного значения не может считаться удовлетворительным, поскольку 54,5 процентов автодорог не </w:t>
      </w:r>
      <w:r>
        <w:rPr>
          <w:rFonts w:ascii="Times New Roman" w:eastAsia="Times New Roman" w:hAnsi="Times New Roman" w:cs="Times New Roman"/>
          <w:sz w:val="28"/>
        </w:rPr>
        <w:lastRenderedPageBreak/>
        <w:t xml:space="preserve">соответствуют требованиям нормативных документов и современным экономическим потребностям сельского поселения.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 </w:t>
      </w:r>
    </w:p>
    <w:p w:rsidR="00BB05C9" w:rsidRDefault="006306B9">
      <w:pPr>
        <w:spacing w:after="1" w:line="248" w:lineRule="auto"/>
        <w:ind w:left="-15" w:right="340" w:firstLine="840"/>
        <w:jc w:val="both"/>
      </w:pPr>
      <w:r>
        <w:rPr>
          <w:rFonts w:ascii="Times New Roman" w:eastAsia="Times New Roman" w:hAnsi="Times New Roman" w:cs="Times New Roman"/>
          <w:sz w:val="28"/>
        </w:rPr>
        <w:t>В последние годы увеличение экономической активности населения и рост парка автотранспортных средств, привели к резкому повышению числа дорожно-транспортных происшествий. Увеличение количества дорожно</w:t>
      </w:r>
      <w:r w:rsidR="00DC3A8E">
        <w:rPr>
          <w:rFonts w:ascii="Times New Roman" w:eastAsia="Times New Roman" w:hAnsi="Times New Roman" w:cs="Times New Roman"/>
          <w:sz w:val="28"/>
        </w:rPr>
        <w:t>-</w:t>
      </w:r>
      <w:r>
        <w:rPr>
          <w:rFonts w:ascii="Times New Roman" w:eastAsia="Times New Roman" w:hAnsi="Times New Roman" w:cs="Times New Roman"/>
          <w:sz w:val="28"/>
        </w:rPr>
        <w:t xml:space="preserve">транспортных происшествий в последние годы сопровождалось увеличением количества лиц, погибших и раненых в результате дорожно-транспортных происшествий. Одна из причин - сопутствующие дорожные условия, связанные 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w:t>
      </w:r>
      <w:proofErr w:type="spellStart"/>
      <w:r>
        <w:rPr>
          <w:rFonts w:ascii="Times New Roman" w:eastAsia="Times New Roman" w:hAnsi="Times New Roman" w:cs="Times New Roman"/>
          <w:sz w:val="28"/>
        </w:rPr>
        <w:t>ямочности</w:t>
      </w:r>
      <w:proofErr w:type="spellEnd"/>
      <w:r>
        <w:rPr>
          <w:rFonts w:ascii="Times New Roman" w:eastAsia="Times New Roman" w:hAnsi="Times New Roman" w:cs="Times New Roman"/>
          <w:sz w:val="28"/>
        </w:rPr>
        <w:t xml:space="preserve">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 </w:t>
      </w:r>
    </w:p>
    <w:p w:rsidR="00BB05C9" w:rsidRDefault="006306B9">
      <w:pPr>
        <w:spacing w:after="1" w:line="248" w:lineRule="auto"/>
        <w:ind w:left="-15" w:right="340" w:firstLine="840"/>
        <w:jc w:val="both"/>
      </w:pPr>
      <w:r>
        <w:rPr>
          <w:rFonts w:ascii="Times New Roman" w:eastAsia="Times New Roman" w:hAnsi="Times New Roman" w:cs="Times New Roman"/>
          <w:sz w:val="28"/>
        </w:rPr>
        <w:t>Увеличение количества автотранспортных средств у населения и увеличение интенсивности их эксплуатации, а также недостаточное оснащение автомобильных дорог современными инженерными средствами защиты окружающей среды от вредных воздействий (искусственными и растительными барьерами для снижения шумового воздействия загрязнения прилегающих территорий) негативно влияют на экологическую обстановку. Требуется особое внимание к работам по зимнему содержанию автомобильных дорог, включающих в себя применение методов содержания автомобильных дорог, направленных на уменьшени</w:t>
      </w:r>
      <w:r w:rsidR="00DC3A8E">
        <w:rPr>
          <w:rFonts w:ascii="Times New Roman" w:eastAsia="Times New Roman" w:hAnsi="Times New Roman" w:cs="Times New Roman"/>
          <w:sz w:val="28"/>
        </w:rPr>
        <w:t xml:space="preserve">е отрицательного влияния против </w:t>
      </w:r>
      <w:r>
        <w:rPr>
          <w:rFonts w:ascii="Times New Roman" w:eastAsia="Times New Roman" w:hAnsi="Times New Roman" w:cs="Times New Roman"/>
          <w:sz w:val="28"/>
        </w:rPr>
        <w:t xml:space="preserve">гололедных материалов на окружающую среду. </w:t>
      </w:r>
    </w:p>
    <w:p w:rsidR="00BB05C9" w:rsidRDefault="006306B9">
      <w:pPr>
        <w:spacing w:after="1" w:line="248" w:lineRule="auto"/>
        <w:ind w:left="-15" w:right="340" w:firstLine="840"/>
        <w:jc w:val="both"/>
      </w:pPr>
      <w:r>
        <w:rPr>
          <w:rFonts w:ascii="Times New Roman" w:eastAsia="Times New Roman" w:hAnsi="Times New Roman" w:cs="Times New Roman"/>
          <w:sz w:val="28"/>
        </w:rPr>
        <w:t xml:space="preserve">В сложившихся условиях техническое перевооружение дорожного хозяйства сельского поселения является ключевой задачей. Без него нельзя добиться существенного повышения эффективности обслуживания экономики и населения, а также обеспечить в полной мере безопасную эксплуатацию автомобильных дорог, безопасность перевозок и охрану окружающей среды.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ind w:left="738" w:right="720"/>
      </w:pPr>
      <w:r>
        <w:t>2.</w:t>
      </w:r>
      <w:r>
        <w:rPr>
          <w:rFonts w:ascii="Arial" w:eastAsia="Arial" w:hAnsi="Arial" w:cs="Arial"/>
        </w:rPr>
        <w:t xml:space="preserve"> </w:t>
      </w:r>
      <w:r>
        <w:t xml:space="preserve">Цели и задачи подпрограммы </w:t>
      </w:r>
    </w:p>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1" w:line="248" w:lineRule="auto"/>
        <w:ind w:left="-15" w:right="340" w:firstLine="720"/>
        <w:jc w:val="both"/>
      </w:pPr>
      <w:r>
        <w:rPr>
          <w:rFonts w:ascii="Times New Roman" w:eastAsia="Times New Roman" w:hAnsi="Times New Roman" w:cs="Times New Roman"/>
          <w:sz w:val="28"/>
        </w:rPr>
        <w:lastRenderedPageBreak/>
        <w:t xml:space="preserve">Целью подпрограммы является проведение муниципальной политики, направленной на развитие дорожного хозяйства, создание условий безопасной эксплуатации автомобильных дорог Магистрального сельского поселения.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Задачи подпрограммы определяются ее целью и заключаются в следующем: </w:t>
      </w:r>
    </w:p>
    <w:p w:rsidR="00BB05C9" w:rsidRDefault="006306B9">
      <w:pPr>
        <w:numPr>
          <w:ilvl w:val="0"/>
          <w:numId w:val="5"/>
        </w:numPr>
        <w:spacing w:after="1" w:line="248" w:lineRule="auto"/>
        <w:ind w:right="340" w:firstLine="708"/>
        <w:jc w:val="both"/>
      </w:pPr>
      <w:r>
        <w:rPr>
          <w:rFonts w:ascii="Times New Roman" w:eastAsia="Times New Roman" w:hAnsi="Times New Roman" w:cs="Times New Roman"/>
          <w:sz w:val="28"/>
        </w:rPr>
        <w:t xml:space="preserve">Содержание автомобильных дорог местного значения, относящихся к собственности Магистрального сельского поселения, а также создание благоприятных инфраструктурных условий в сельской местности для реализации инвестиционных проектов в сфере агропромышленного комплекса </w:t>
      </w:r>
    </w:p>
    <w:p w:rsidR="00BB05C9" w:rsidRDefault="006306B9">
      <w:pPr>
        <w:spacing w:after="1" w:line="248" w:lineRule="auto"/>
        <w:ind w:left="-5" w:right="340" w:hanging="10"/>
        <w:jc w:val="both"/>
      </w:pPr>
      <w:r>
        <w:rPr>
          <w:rFonts w:ascii="Times New Roman" w:eastAsia="Times New Roman" w:hAnsi="Times New Roman" w:cs="Times New Roman"/>
          <w:sz w:val="28"/>
        </w:rPr>
        <w:t xml:space="preserve">(АПК)  </w:t>
      </w:r>
    </w:p>
    <w:p w:rsidR="00BB05C9" w:rsidRDefault="006306B9">
      <w:pPr>
        <w:numPr>
          <w:ilvl w:val="0"/>
          <w:numId w:val="5"/>
        </w:numPr>
        <w:spacing w:after="1" w:line="248" w:lineRule="auto"/>
        <w:ind w:right="340" w:firstLine="708"/>
        <w:jc w:val="both"/>
      </w:pPr>
      <w:r>
        <w:rPr>
          <w:rFonts w:ascii="Times New Roman" w:eastAsia="Times New Roman" w:hAnsi="Times New Roman" w:cs="Times New Roman"/>
          <w:sz w:val="28"/>
        </w:rPr>
        <w:t xml:space="preserve">Обеспечение безопасности дорожного движения в границах Магистрального сельского поселения. </w:t>
      </w:r>
    </w:p>
    <w:p w:rsidR="00BB05C9" w:rsidRDefault="006306B9">
      <w:pPr>
        <w:numPr>
          <w:ilvl w:val="0"/>
          <w:numId w:val="5"/>
        </w:numPr>
        <w:spacing w:after="1" w:line="248" w:lineRule="auto"/>
        <w:ind w:right="340" w:firstLine="708"/>
        <w:jc w:val="both"/>
      </w:pPr>
      <w:r>
        <w:rPr>
          <w:rFonts w:ascii="Times New Roman" w:eastAsia="Times New Roman" w:hAnsi="Times New Roman" w:cs="Times New Roman"/>
          <w:sz w:val="28"/>
        </w:rPr>
        <w:t xml:space="preserve">Строительство и реконструкция улично-дорожной сети. </w:t>
      </w:r>
    </w:p>
    <w:p w:rsidR="00BB05C9" w:rsidRDefault="006306B9">
      <w:pPr>
        <w:numPr>
          <w:ilvl w:val="0"/>
          <w:numId w:val="5"/>
        </w:numPr>
        <w:spacing w:after="1" w:line="248" w:lineRule="auto"/>
        <w:ind w:right="340" w:firstLine="708"/>
        <w:jc w:val="both"/>
      </w:pPr>
      <w:r>
        <w:rPr>
          <w:rFonts w:ascii="Times New Roman" w:eastAsia="Times New Roman" w:hAnsi="Times New Roman" w:cs="Times New Roman"/>
          <w:sz w:val="28"/>
        </w:rPr>
        <w:t xml:space="preserve">Ремонт и капитальный ремонт автомобильных дорог с асфальтобетонным покрытием, относящихся к собственности Магистрального сельского поселения. </w:t>
      </w:r>
    </w:p>
    <w:p w:rsidR="00BB05C9" w:rsidRDefault="006306B9">
      <w:pPr>
        <w:spacing w:after="0"/>
        <w:ind w:left="708"/>
      </w:pPr>
      <w:r>
        <w:rPr>
          <w:rFonts w:ascii="Times New Roman" w:eastAsia="Times New Roman" w:hAnsi="Times New Roman" w:cs="Times New Roman"/>
          <w:sz w:val="28"/>
        </w:rPr>
        <w:t xml:space="preserve"> </w:t>
      </w:r>
    </w:p>
    <w:p w:rsidR="00BB05C9" w:rsidRDefault="006306B9">
      <w:pPr>
        <w:pStyle w:val="1"/>
        <w:ind w:left="738" w:right="0"/>
      </w:pPr>
      <w:r>
        <w:t xml:space="preserve">3. Сроки реализации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Реализация подпрограммы будет осуществляться в течение 2014-2020 годов. </w:t>
      </w:r>
    </w:p>
    <w:p w:rsidR="00BB05C9" w:rsidRDefault="006306B9">
      <w:pPr>
        <w:pStyle w:val="1"/>
        <w:ind w:left="1498" w:right="1231"/>
      </w:pPr>
      <w:r>
        <w:t xml:space="preserve">4. Описание входящих в состав </w:t>
      </w:r>
      <w:proofErr w:type="gramStart"/>
      <w:r>
        <w:t>подпрограммы  основных</w:t>
      </w:r>
      <w:proofErr w:type="gramEnd"/>
      <w:r>
        <w:t xml:space="preserve"> мероприятий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1" w:line="248" w:lineRule="auto"/>
        <w:ind w:left="550" w:right="340" w:hanging="10"/>
        <w:jc w:val="both"/>
      </w:pPr>
      <w:r>
        <w:rPr>
          <w:rFonts w:ascii="Times New Roman" w:eastAsia="Times New Roman" w:hAnsi="Times New Roman" w:cs="Times New Roman"/>
          <w:b/>
          <w:sz w:val="28"/>
        </w:rPr>
        <w:t>Основными мероприятиями</w:t>
      </w:r>
      <w:r>
        <w:rPr>
          <w:rFonts w:ascii="Times New Roman" w:eastAsia="Times New Roman" w:hAnsi="Times New Roman" w:cs="Times New Roman"/>
          <w:sz w:val="28"/>
        </w:rPr>
        <w:t xml:space="preserve"> подпрограммы являются: </w:t>
      </w:r>
    </w:p>
    <w:p w:rsidR="00BB05C9" w:rsidRPr="001A0CD4" w:rsidRDefault="006306B9" w:rsidP="00D53A64">
      <w:pPr>
        <w:numPr>
          <w:ilvl w:val="0"/>
          <w:numId w:val="6"/>
        </w:numPr>
        <w:tabs>
          <w:tab w:val="left" w:pos="851"/>
        </w:tabs>
        <w:spacing w:after="0" w:line="248" w:lineRule="auto"/>
        <w:ind w:left="0" w:right="337" w:firstLine="567"/>
        <w:jc w:val="both"/>
        <w:rPr>
          <w:i/>
        </w:rPr>
      </w:pPr>
      <w:r w:rsidRPr="001A0CD4">
        <w:rPr>
          <w:rFonts w:ascii="Times New Roman" w:eastAsia="Times New Roman" w:hAnsi="Times New Roman" w:cs="Times New Roman"/>
          <w:i/>
          <w:sz w:val="28"/>
        </w:rPr>
        <w:t xml:space="preserve">Организация ремонта и содержания автомобильных дорог общего пользования местного значения, относящихся к собственности </w:t>
      </w:r>
    </w:p>
    <w:p w:rsidR="00BB05C9" w:rsidRPr="001A0CD4" w:rsidRDefault="006306B9" w:rsidP="00D53A64">
      <w:pPr>
        <w:tabs>
          <w:tab w:val="left" w:pos="851"/>
        </w:tabs>
        <w:spacing w:after="0" w:line="248" w:lineRule="auto"/>
        <w:ind w:right="337" w:firstLine="567"/>
        <w:jc w:val="both"/>
        <w:rPr>
          <w:i/>
        </w:rPr>
      </w:pPr>
      <w:r w:rsidRPr="001A0CD4">
        <w:rPr>
          <w:rFonts w:ascii="Times New Roman" w:eastAsia="Times New Roman" w:hAnsi="Times New Roman" w:cs="Times New Roman"/>
          <w:i/>
          <w:sz w:val="28"/>
        </w:rPr>
        <w:t xml:space="preserve">Магистрального сельского поселения, и искусственных сооружений на них </w:t>
      </w:r>
    </w:p>
    <w:p w:rsidR="00BB05C9" w:rsidRPr="001A0CD4" w:rsidRDefault="006306B9" w:rsidP="00D53A64">
      <w:pPr>
        <w:numPr>
          <w:ilvl w:val="0"/>
          <w:numId w:val="6"/>
        </w:numPr>
        <w:tabs>
          <w:tab w:val="left" w:pos="851"/>
        </w:tabs>
        <w:spacing w:after="0" w:line="248" w:lineRule="auto"/>
        <w:ind w:left="0" w:right="337" w:firstLine="567"/>
        <w:jc w:val="both"/>
        <w:rPr>
          <w:i/>
        </w:rPr>
      </w:pPr>
      <w:r w:rsidRPr="001A0CD4">
        <w:rPr>
          <w:rFonts w:ascii="Times New Roman" w:eastAsia="Times New Roman" w:hAnsi="Times New Roman" w:cs="Times New Roman"/>
          <w:i/>
          <w:sz w:val="28"/>
        </w:rPr>
        <w:t xml:space="preserve">Обеспечение безопасности дорожного движения </w:t>
      </w:r>
    </w:p>
    <w:p w:rsidR="00BB05C9" w:rsidRPr="001A0CD4" w:rsidRDefault="006306B9" w:rsidP="00D53A64">
      <w:pPr>
        <w:numPr>
          <w:ilvl w:val="0"/>
          <w:numId w:val="6"/>
        </w:numPr>
        <w:tabs>
          <w:tab w:val="left" w:pos="851"/>
        </w:tabs>
        <w:spacing w:after="0" w:line="248" w:lineRule="auto"/>
        <w:ind w:left="0" w:right="337" w:firstLine="567"/>
        <w:jc w:val="both"/>
        <w:rPr>
          <w:i/>
        </w:rPr>
      </w:pPr>
      <w:r w:rsidRPr="001A0CD4">
        <w:rPr>
          <w:rFonts w:ascii="Times New Roman" w:eastAsia="Times New Roman" w:hAnsi="Times New Roman" w:cs="Times New Roman"/>
          <w:i/>
          <w:sz w:val="28"/>
        </w:rPr>
        <w:t xml:space="preserve">Строительство и реконструкция улично-дорожной сети  </w:t>
      </w:r>
    </w:p>
    <w:p w:rsidR="00BB05C9" w:rsidRPr="001A0CD4" w:rsidRDefault="006306B9" w:rsidP="00D53A64">
      <w:pPr>
        <w:numPr>
          <w:ilvl w:val="0"/>
          <w:numId w:val="6"/>
        </w:numPr>
        <w:tabs>
          <w:tab w:val="left" w:pos="851"/>
        </w:tabs>
        <w:spacing w:after="0" w:line="248" w:lineRule="auto"/>
        <w:ind w:left="0" w:right="337" w:firstLine="567"/>
        <w:jc w:val="both"/>
        <w:rPr>
          <w:i/>
        </w:rPr>
      </w:pPr>
      <w:r w:rsidRPr="001A0CD4">
        <w:rPr>
          <w:rFonts w:ascii="Times New Roman" w:eastAsia="Times New Roman" w:hAnsi="Times New Roman" w:cs="Times New Roman"/>
          <w:i/>
          <w:sz w:val="28"/>
        </w:rPr>
        <w:t xml:space="preserve">Ремонт и капитальный ремонт автомобильных дорог общего пользования местного значения, относящихся к собственности Магистрального сельского поселения, в том числе для реализации инвестиционных проектов в сфере агропромышленного комплекса (АПК). </w:t>
      </w:r>
    </w:p>
    <w:p w:rsidR="00BB05C9" w:rsidRDefault="006306B9" w:rsidP="001A0CD4">
      <w:pPr>
        <w:spacing w:after="1" w:line="248" w:lineRule="auto"/>
        <w:ind w:left="-15" w:right="340" w:firstLine="600"/>
        <w:jc w:val="both"/>
      </w:pPr>
      <w:r>
        <w:rPr>
          <w:rFonts w:ascii="Times New Roman" w:eastAsia="Times New Roman" w:hAnsi="Times New Roman" w:cs="Times New Roman"/>
          <w:sz w:val="28"/>
        </w:rPr>
        <w:t xml:space="preserve">Реализация данных мероприятий направлена на преодоление сложившихся диспропорций в развитии дорожного хозяйства сельского поселения, улучшение состояния его производственной базы, совершенствование сети автомобильных дорог Магистрального сельского поселения, внедрение современных технологий производства дорожных работ, применение современных дорожно-строительных материалов, повышение качества производства дорожных работ, обеспечение мероприятий по безопасности дорожного движения. </w:t>
      </w:r>
      <w:r>
        <w:rPr>
          <w:rFonts w:ascii="Times New Roman" w:eastAsia="Times New Roman" w:hAnsi="Times New Roman" w:cs="Times New Roman"/>
          <w:b/>
          <w:sz w:val="28"/>
        </w:rPr>
        <w:t xml:space="preserve"> </w:t>
      </w:r>
    </w:p>
    <w:p w:rsidR="00BB05C9" w:rsidRDefault="006306B9" w:rsidP="001A0CD4">
      <w:pPr>
        <w:numPr>
          <w:ilvl w:val="0"/>
          <w:numId w:val="6"/>
        </w:numPr>
        <w:tabs>
          <w:tab w:val="left" w:pos="993"/>
        </w:tabs>
        <w:spacing w:after="0" w:line="248" w:lineRule="auto"/>
        <w:ind w:left="0" w:right="337" w:firstLine="567"/>
        <w:jc w:val="both"/>
      </w:pPr>
      <w:r w:rsidRPr="001A0CD4">
        <w:rPr>
          <w:rFonts w:ascii="Times New Roman" w:eastAsia="Times New Roman" w:hAnsi="Times New Roman" w:cs="Times New Roman"/>
          <w:b/>
          <w:sz w:val="28"/>
        </w:rPr>
        <w:t xml:space="preserve">Описание мероприятий </w:t>
      </w:r>
      <w:proofErr w:type="gramStart"/>
      <w:r w:rsidRPr="001A0CD4">
        <w:rPr>
          <w:rFonts w:ascii="Times New Roman" w:eastAsia="Times New Roman" w:hAnsi="Times New Roman" w:cs="Times New Roman"/>
          <w:b/>
          <w:sz w:val="28"/>
        </w:rPr>
        <w:t>подпрограммы  и</w:t>
      </w:r>
      <w:proofErr w:type="gramEnd"/>
      <w:r w:rsidRPr="001A0CD4">
        <w:rPr>
          <w:rFonts w:ascii="Times New Roman" w:eastAsia="Times New Roman" w:hAnsi="Times New Roman" w:cs="Times New Roman"/>
          <w:b/>
          <w:sz w:val="28"/>
        </w:rPr>
        <w:t xml:space="preserve"> целевых индикаторов их выполнения </w:t>
      </w:r>
    </w:p>
    <w:p w:rsidR="00BB05C9" w:rsidRDefault="006306B9">
      <w:pPr>
        <w:spacing w:after="1" w:line="248" w:lineRule="auto"/>
        <w:ind w:left="-15" w:right="340" w:firstLine="566"/>
        <w:jc w:val="both"/>
      </w:pPr>
      <w:r>
        <w:rPr>
          <w:rFonts w:ascii="Times New Roman" w:eastAsia="Times New Roman" w:hAnsi="Times New Roman" w:cs="Times New Roman"/>
          <w:b/>
          <w:sz w:val="28"/>
        </w:rPr>
        <w:t>1) Основное мероприятие</w:t>
      </w:r>
      <w:r>
        <w:rPr>
          <w:rFonts w:ascii="Times New Roman" w:eastAsia="Times New Roman" w:hAnsi="Times New Roman" w:cs="Times New Roman"/>
          <w:sz w:val="28"/>
        </w:rPr>
        <w:t xml:space="preserve"> – Организация ремонта и содержания автомобильных дорог общего пользования местного значения, относящихся к </w:t>
      </w:r>
      <w:r>
        <w:rPr>
          <w:rFonts w:ascii="Times New Roman" w:eastAsia="Times New Roman" w:hAnsi="Times New Roman" w:cs="Times New Roman"/>
          <w:sz w:val="28"/>
        </w:rPr>
        <w:lastRenderedPageBreak/>
        <w:t xml:space="preserve">собственности Магистрального сельского поселения, и искусственных сооружений на них. </w:t>
      </w:r>
    </w:p>
    <w:p w:rsidR="00BB05C9" w:rsidRDefault="006306B9">
      <w:pPr>
        <w:spacing w:after="1" w:line="248" w:lineRule="auto"/>
        <w:ind w:left="577" w:right="340"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7"/>
        </w:numPr>
        <w:spacing w:after="1" w:line="248" w:lineRule="auto"/>
        <w:ind w:right="340" w:firstLine="566"/>
        <w:jc w:val="both"/>
      </w:pPr>
      <w:r>
        <w:rPr>
          <w:rFonts w:ascii="Times New Roman" w:eastAsia="Times New Roman" w:hAnsi="Times New Roman" w:cs="Times New Roman"/>
          <w:sz w:val="28"/>
        </w:rPr>
        <w:t xml:space="preserve">Содержание действующей сети автомобильных дорог общего пользования местного значения; </w:t>
      </w:r>
    </w:p>
    <w:p w:rsidR="00BB05C9" w:rsidRDefault="006306B9">
      <w:pPr>
        <w:numPr>
          <w:ilvl w:val="0"/>
          <w:numId w:val="7"/>
        </w:numPr>
        <w:spacing w:after="1" w:line="248" w:lineRule="auto"/>
        <w:ind w:right="340" w:firstLine="566"/>
        <w:jc w:val="both"/>
      </w:pPr>
      <w:r>
        <w:rPr>
          <w:rFonts w:ascii="Times New Roman" w:eastAsia="Times New Roman" w:hAnsi="Times New Roman" w:cs="Times New Roman"/>
          <w:sz w:val="28"/>
        </w:rPr>
        <w:t xml:space="preserve">Очистка дорог от снега и снежных накатов; </w:t>
      </w:r>
    </w:p>
    <w:p w:rsidR="00BB05C9" w:rsidRDefault="006306B9">
      <w:pPr>
        <w:numPr>
          <w:ilvl w:val="0"/>
          <w:numId w:val="7"/>
        </w:numPr>
        <w:spacing w:after="1" w:line="248" w:lineRule="auto"/>
        <w:ind w:right="340" w:firstLine="566"/>
        <w:jc w:val="both"/>
      </w:pPr>
      <w:r>
        <w:rPr>
          <w:rFonts w:ascii="Times New Roman" w:eastAsia="Times New Roman" w:hAnsi="Times New Roman" w:cs="Times New Roman"/>
          <w:sz w:val="28"/>
        </w:rPr>
        <w:t xml:space="preserve">Капитальный ремонт и ремонт дворовых территорий многоквартирных домов, проездов к дворовым территориям населенных пунктов; </w:t>
      </w:r>
    </w:p>
    <w:p w:rsidR="00BB05C9" w:rsidRDefault="006306B9">
      <w:pPr>
        <w:numPr>
          <w:ilvl w:val="0"/>
          <w:numId w:val="7"/>
        </w:numPr>
        <w:spacing w:after="1" w:line="248" w:lineRule="auto"/>
        <w:ind w:right="340" w:firstLine="566"/>
        <w:jc w:val="both"/>
      </w:pPr>
      <w:r>
        <w:rPr>
          <w:rFonts w:ascii="Times New Roman" w:eastAsia="Times New Roman" w:hAnsi="Times New Roman" w:cs="Times New Roman"/>
          <w:sz w:val="28"/>
        </w:rPr>
        <w:t xml:space="preserve">Разработка и экспертиза проектно-сметной документации на проведение ремонта, капитального ремонта либо строительных работ на автомобильных дорогах в границах Магистрального сельского поселения </w:t>
      </w:r>
    </w:p>
    <w:p w:rsidR="00BB05C9" w:rsidRDefault="006306B9">
      <w:pPr>
        <w:spacing w:after="1" w:line="248" w:lineRule="auto"/>
        <w:ind w:left="-15" w:right="340" w:firstLine="566"/>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протяженность автомобильных дорог с твердым покрытием, находящихся </w:t>
      </w:r>
      <w:proofErr w:type="gramStart"/>
      <w:r>
        <w:rPr>
          <w:rFonts w:ascii="Times New Roman" w:eastAsia="Times New Roman" w:hAnsi="Times New Roman" w:cs="Times New Roman"/>
          <w:sz w:val="28"/>
        </w:rPr>
        <w:t>в  собственности</w:t>
      </w:r>
      <w:proofErr w:type="gramEnd"/>
      <w:r>
        <w:rPr>
          <w:rFonts w:ascii="Times New Roman" w:eastAsia="Times New Roman" w:hAnsi="Times New Roman" w:cs="Times New Roman"/>
          <w:sz w:val="28"/>
        </w:rPr>
        <w:t xml:space="preserve"> поселения, в отношении которых производятся работы по содержанию в километрах; Протяженность автомобильных дорог общего пользования на которых производится очистка снега и снежных накатов; Площадь дворовых территорий многоквартирных домов, проездов к дворовым территориям на которых производится ремонт; Исполнение расходных обязательств. </w:t>
      </w:r>
    </w:p>
    <w:p w:rsidR="00BB05C9" w:rsidRDefault="006306B9">
      <w:pPr>
        <w:spacing w:after="0" w:line="248" w:lineRule="auto"/>
        <w:ind w:left="-15" w:right="337" w:firstLine="566"/>
        <w:jc w:val="both"/>
      </w:pPr>
      <w:r>
        <w:rPr>
          <w:rFonts w:ascii="Times New Roman" w:eastAsia="Times New Roman" w:hAnsi="Times New Roman" w:cs="Times New Roman"/>
          <w:b/>
          <w:sz w:val="28"/>
        </w:rPr>
        <w:t>2) 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 xml:space="preserve">Обеспечение безопасности дорожного движения </w:t>
      </w:r>
    </w:p>
    <w:p w:rsidR="00BB05C9" w:rsidRDefault="006306B9">
      <w:pPr>
        <w:spacing w:after="1" w:line="248" w:lineRule="auto"/>
        <w:ind w:left="577" w:right="340"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tabs>
          <w:tab w:val="center" w:pos="613"/>
          <w:tab w:val="center" w:pos="1751"/>
          <w:tab w:val="center" w:pos="3640"/>
          <w:tab w:val="center" w:pos="5468"/>
          <w:tab w:val="center" w:pos="7079"/>
          <w:tab w:val="center" w:pos="8106"/>
          <w:tab w:val="center" w:pos="9094"/>
        </w:tabs>
        <w:spacing w:after="1" w:line="248" w:lineRule="auto"/>
      </w:pPr>
      <w: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Повышение </w:t>
      </w:r>
      <w:r>
        <w:rPr>
          <w:rFonts w:ascii="Times New Roman" w:eastAsia="Times New Roman" w:hAnsi="Times New Roman" w:cs="Times New Roman"/>
          <w:sz w:val="28"/>
        </w:rPr>
        <w:tab/>
        <w:t xml:space="preserve">безопасности </w:t>
      </w:r>
      <w:r>
        <w:rPr>
          <w:rFonts w:ascii="Times New Roman" w:eastAsia="Times New Roman" w:hAnsi="Times New Roman" w:cs="Times New Roman"/>
          <w:sz w:val="28"/>
        </w:rPr>
        <w:tab/>
        <w:t xml:space="preserve">дорожного </w:t>
      </w:r>
      <w:r>
        <w:rPr>
          <w:rFonts w:ascii="Times New Roman" w:eastAsia="Times New Roman" w:hAnsi="Times New Roman" w:cs="Times New Roman"/>
          <w:sz w:val="28"/>
        </w:rPr>
        <w:tab/>
        <w:t xml:space="preserve">движения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границах </w:t>
      </w:r>
    </w:p>
    <w:p w:rsidR="00BB05C9" w:rsidRDefault="006306B9">
      <w:pPr>
        <w:spacing w:after="1" w:line="248" w:lineRule="auto"/>
        <w:ind w:left="-5" w:right="340" w:hanging="10"/>
        <w:jc w:val="both"/>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1" w:line="248" w:lineRule="auto"/>
        <w:ind w:left="-15" w:right="340" w:firstLine="566"/>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количество установленных дорожных знаков в транспортной сети Магистрального сельского поселения. </w:t>
      </w:r>
    </w:p>
    <w:p w:rsidR="00BB05C9" w:rsidRDefault="006306B9">
      <w:pPr>
        <w:spacing w:after="0" w:line="248" w:lineRule="auto"/>
        <w:ind w:left="-15" w:right="337" w:firstLine="566"/>
        <w:jc w:val="both"/>
      </w:pPr>
      <w:r>
        <w:rPr>
          <w:rFonts w:ascii="Times New Roman" w:eastAsia="Times New Roman" w:hAnsi="Times New Roman" w:cs="Times New Roman"/>
          <w:b/>
          <w:sz w:val="28"/>
        </w:rPr>
        <w:t>3) 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Строительство и реконструкция улично</w:t>
      </w:r>
      <w:r w:rsidR="001A0CD4">
        <w:rPr>
          <w:rFonts w:ascii="Times New Roman" w:eastAsia="Times New Roman" w:hAnsi="Times New Roman" w:cs="Times New Roman"/>
          <w:i/>
          <w:sz w:val="28"/>
        </w:rPr>
        <w:t>-</w:t>
      </w:r>
      <w:r>
        <w:rPr>
          <w:rFonts w:ascii="Times New Roman" w:eastAsia="Times New Roman" w:hAnsi="Times New Roman" w:cs="Times New Roman"/>
          <w:i/>
          <w:sz w:val="28"/>
        </w:rPr>
        <w:t xml:space="preserve">дорожной сети  </w:t>
      </w:r>
    </w:p>
    <w:p w:rsidR="00BB05C9" w:rsidRDefault="006306B9">
      <w:pPr>
        <w:spacing w:after="1" w:line="248" w:lineRule="auto"/>
        <w:ind w:left="577" w:right="340"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8"/>
        </w:numPr>
        <w:spacing w:after="1" w:line="248" w:lineRule="auto"/>
        <w:ind w:right="340" w:firstLine="566"/>
        <w:jc w:val="both"/>
      </w:pPr>
      <w:r>
        <w:rPr>
          <w:rFonts w:ascii="Times New Roman" w:eastAsia="Times New Roman" w:hAnsi="Times New Roman" w:cs="Times New Roman"/>
          <w:sz w:val="28"/>
        </w:rPr>
        <w:t xml:space="preserve">Строительство искусственного дорожного сооружения (тротуар) по ул. Молодёжная в п. Магистральный; </w:t>
      </w:r>
    </w:p>
    <w:p w:rsidR="00BB05C9" w:rsidRDefault="006306B9">
      <w:pPr>
        <w:numPr>
          <w:ilvl w:val="0"/>
          <w:numId w:val="8"/>
        </w:numPr>
        <w:spacing w:after="1" w:line="248" w:lineRule="auto"/>
        <w:ind w:right="340" w:firstLine="566"/>
        <w:jc w:val="both"/>
      </w:pPr>
      <w:r>
        <w:rPr>
          <w:rFonts w:ascii="Times New Roman" w:eastAsia="Times New Roman" w:hAnsi="Times New Roman" w:cs="Times New Roman"/>
          <w:sz w:val="28"/>
        </w:rPr>
        <w:t xml:space="preserve">Финансовое обеспечение дорожной деятельности (капитальный ремонт и ремонт автомобильных дорог общего пользования населенных пунктов) </w:t>
      </w:r>
    </w:p>
    <w:p w:rsidR="00BB05C9" w:rsidRDefault="006306B9">
      <w:pPr>
        <w:spacing w:after="1" w:line="248" w:lineRule="auto"/>
        <w:ind w:left="-15" w:right="340" w:firstLine="566"/>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протяженность реконструированной, построенной улично-дорожной сети в метрах. </w:t>
      </w:r>
    </w:p>
    <w:p w:rsidR="00BB05C9" w:rsidRDefault="006306B9">
      <w:pPr>
        <w:spacing w:after="0" w:line="248" w:lineRule="auto"/>
        <w:ind w:left="-15" w:right="337" w:firstLine="567"/>
        <w:jc w:val="both"/>
      </w:pPr>
      <w:r>
        <w:rPr>
          <w:rFonts w:ascii="Times New Roman" w:eastAsia="Times New Roman" w:hAnsi="Times New Roman" w:cs="Times New Roman"/>
          <w:b/>
          <w:sz w:val="28"/>
        </w:rPr>
        <w:t>4) 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Ремонт и капитальный ремонт автомобильных дорог общего пользования местного значения, относящихся к собственности Магистрального сельского поселения, в том числе для реализации инвестиционных проектов в сфере агропромышленного комплекса (АПК).</w:t>
      </w:r>
      <w:r>
        <w:rPr>
          <w:rFonts w:ascii="Times New Roman" w:eastAsia="Times New Roman" w:hAnsi="Times New Roman" w:cs="Times New Roman"/>
          <w:b/>
          <w:sz w:val="28"/>
        </w:rPr>
        <w:t xml:space="preserve">  </w:t>
      </w:r>
    </w:p>
    <w:p w:rsidR="00BB05C9" w:rsidRDefault="006306B9">
      <w:pPr>
        <w:spacing w:after="1" w:line="248" w:lineRule="auto"/>
        <w:ind w:left="610" w:right="340" w:hanging="10"/>
        <w:jc w:val="both"/>
      </w:pPr>
      <w:r>
        <w:rPr>
          <w:rFonts w:ascii="Times New Roman" w:eastAsia="Times New Roman" w:hAnsi="Times New Roman" w:cs="Times New Roman"/>
          <w:b/>
          <w:sz w:val="28"/>
        </w:rPr>
        <w:t>Наименование мероприятий</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9"/>
        </w:numPr>
        <w:spacing w:after="1" w:line="248" w:lineRule="auto"/>
        <w:ind w:right="340" w:firstLine="360"/>
        <w:jc w:val="both"/>
      </w:pPr>
      <w:r>
        <w:rPr>
          <w:rFonts w:ascii="Times New Roman" w:eastAsia="Times New Roman" w:hAnsi="Times New Roman" w:cs="Times New Roman"/>
          <w:sz w:val="28"/>
        </w:rPr>
        <w:t xml:space="preserve">Ремонт автомобильной дороги по ул. Молодежная, от Объездной дороги до Переезда (от жилого дома по ул. Молодежная, 18 до Переезда); </w:t>
      </w:r>
    </w:p>
    <w:p w:rsidR="00BB05C9" w:rsidRDefault="006306B9" w:rsidP="006E19F5">
      <w:pPr>
        <w:numPr>
          <w:ilvl w:val="0"/>
          <w:numId w:val="9"/>
        </w:numPr>
        <w:spacing w:after="1" w:line="248" w:lineRule="auto"/>
        <w:ind w:left="-5" w:right="340" w:hanging="10"/>
        <w:jc w:val="both"/>
      </w:pPr>
      <w:r w:rsidRPr="001A0CD4">
        <w:rPr>
          <w:rFonts w:ascii="Times New Roman" w:eastAsia="Times New Roman" w:hAnsi="Times New Roman" w:cs="Times New Roman"/>
          <w:sz w:val="28"/>
        </w:rPr>
        <w:t xml:space="preserve">Ремонт автомобильной дороги по ул. Молодежная, от Объездной дороги до Переезда (от жилого дома по ул. Молодежная, 1В до Объездной дороги); </w:t>
      </w:r>
    </w:p>
    <w:p w:rsidR="00BB05C9" w:rsidRDefault="006306B9">
      <w:pPr>
        <w:numPr>
          <w:ilvl w:val="0"/>
          <w:numId w:val="9"/>
        </w:numPr>
        <w:spacing w:after="1" w:line="248" w:lineRule="auto"/>
        <w:ind w:right="340" w:firstLine="360"/>
        <w:jc w:val="both"/>
      </w:pPr>
      <w:r>
        <w:rPr>
          <w:rFonts w:ascii="Times New Roman" w:eastAsia="Times New Roman" w:hAnsi="Times New Roman" w:cs="Times New Roman"/>
          <w:sz w:val="28"/>
        </w:rPr>
        <w:t xml:space="preserve">Ремонт автомобильной дороги по ул. Молодежная, от Объездной дороги до Переезда (от поворота на ул. Зеленая до жилого дома по ул. Молодежная, 2);  </w:t>
      </w:r>
    </w:p>
    <w:p w:rsidR="00BB05C9" w:rsidRDefault="006306B9">
      <w:pPr>
        <w:numPr>
          <w:ilvl w:val="0"/>
          <w:numId w:val="9"/>
        </w:numPr>
        <w:spacing w:after="1" w:line="248" w:lineRule="auto"/>
        <w:ind w:right="340" w:firstLine="360"/>
        <w:jc w:val="both"/>
      </w:pPr>
      <w:r>
        <w:rPr>
          <w:rFonts w:ascii="Times New Roman" w:eastAsia="Times New Roman" w:hAnsi="Times New Roman" w:cs="Times New Roman"/>
          <w:sz w:val="28"/>
        </w:rPr>
        <w:lastRenderedPageBreak/>
        <w:t xml:space="preserve">Ремонт асфальтобетонного покрытия </w:t>
      </w:r>
      <w:proofErr w:type="spellStart"/>
      <w:r>
        <w:rPr>
          <w:rFonts w:ascii="Times New Roman" w:eastAsia="Times New Roman" w:hAnsi="Times New Roman" w:cs="Times New Roman"/>
          <w:sz w:val="28"/>
        </w:rPr>
        <w:t>внутрипоселковой</w:t>
      </w:r>
      <w:proofErr w:type="spellEnd"/>
      <w:r>
        <w:rPr>
          <w:rFonts w:ascii="Times New Roman" w:eastAsia="Times New Roman" w:hAnsi="Times New Roman" w:cs="Times New Roman"/>
          <w:sz w:val="28"/>
        </w:rPr>
        <w:t xml:space="preserve"> дороги: Омская область, Омский район, п. Магистральный, ул. Юбилейная, от ул. Молодежной до переулка; </w:t>
      </w:r>
    </w:p>
    <w:p w:rsidR="00BB05C9" w:rsidRDefault="006306B9">
      <w:pPr>
        <w:numPr>
          <w:ilvl w:val="0"/>
          <w:numId w:val="9"/>
        </w:numPr>
        <w:spacing w:after="1" w:line="248" w:lineRule="auto"/>
        <w:ind w:right="340" w:firstLine="360"/>
        <w:jc w:val="both"/>
      </w:pPr>
      <w:r>
        <w:rPr>
          <w:rFonts w:ascii="Times New Roman" w:eastAsia="Times New Roman" w:hAnsi="Times New Roman" w:cs="Times New Roman"/>
          <w:sz w:val="28"/>
        </w:rPr>
        <w:t xml:space="preserve">Ремонт асфальтобетонного покрытия </w:t>
      </w:r>
      <w:proofErr w:type="spellStart"/>
      <w:r>
        <w:rPr>
          <w:rFonts w:ascii="Times New Roman" w:eastAsia="Times New Roman" w:hAnsi="Times New Roman" w:cs="Times New Roman"/>
          <w:sz w:val="28"/>
        </w:rPr>
        <w:t>внутрипоселковой</w:t>
      </w:r>
      <w:proofErr w:type="spellEnd"/>
      <w:r>
        <w:rPr>
          <w:rFonts w:ascii="Times New Roman" w:eastAsia="Times New Roman" w:hAnsi="Times New Roman" w:cs="Times New Roman"/>
          <w:sz w:val="28"/>
        </w:rPr>
        <w:t xml:space="preserve"> дороги: Омская область, Омский район, пос. Магистральный, 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Тополиная от 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Западная до 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Садовая; </w:t>
      </w:r>
    </w:p>
    <w:p w:rsidR="00BB05C9" w:rsidRDefault="006306B9">
      <w:pPr>
        <w:numPr>
          <w:ilvl w:val="0"/>
          <w:numId w:val="9"/>
        </w:numPr>
        <w:spacing w:after="1" w:line="248" w:lineRule="auto"/>
        <w:ind w:right="340" w:firstLine="360"/>
        <w:jc w:val="both"/>
      </w:pPr>
      <w:r>
        <w:rPr>
          <w:rFonts w:ascii="Times New Roman" w:eastAsia="Times New Roman" w:hAnsi="Times New Roman" w:cs="Times New Roman"/>
          <w:sz w:val="28"/>
        </w:rPr>
        <w:t xml:space="preserve">Ремонт асфальтобетонного покрытия </w:t>
      </w:r>
      <w:proofErr w:type="spellStart"/>
      <w:r>
        <w:rPr>
          <w:rFonts w:ascii="Times New Roman" w:eastAsia="Times New Roman" w:hAnsi="Times New Roman" w:cs="Times New Roman"/>
          <w:sz w:val="28"/>
        </w:rPr>
        <w:t>внутрипоселковой</w:t>
      </w:r>
      <w:proofErr w:type="spellEnd"/>
      <w:r>
        <w:rPr>
          <w:rFonts w:ascii="Times New Roman" w:eastAsia="Times New Roman" w:hAnsi="Times New Roman" w:cs="Times New Roman"/>
          <w:sz w:val="28"/>
        </w:rPr>
        <w:t xml:space="preserve"> дороги: Омская область, Омский район, пос. Магистральный,</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Садовая от 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Строителей до ул.</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Молодежной; </w:t>
      </w:r>
    </w:p>
    <w:p w:rsidR="00BB05C9" w:rsidRDefault="006306B9" w:rsidP="003B498F">
      <w:pPr>
        <w:numPr>
          <w:ilvl w:val="0"/>
          <w:numId w:val="9"/>
        </w:numPr>
        <w:spacing w:after="1" w:line="248" w:lineRule="auto"/>
        <w:ind w:left="-5" w:right="340" w:hanging="10"/>
        <w:jc w:val="both"/>
      </w:pPr>
      <w:r w:rsidRPr="001A0CD4">
        <w:rPr>
          <w:rFonts w:ascii="Times New Roman" w:eastAsia="Times New Roman" w:hAnsi="Times New Roman" w:cs="Times New Roman"/>
          <w:sz w:val="28"/>
        </w:rPr>
        <w:t>Ремонт автомобильной дороги по ул. Центральная, от дома №</w:t>
      </w:r>
      <w:r w:rsidR="001A0CD4">
        <w:rPr>
          <w:rFonts w:ascii="Times New Roman" w:eastAsia="Times New Roman" w:hAnsi="Times New Roman" w:cs="Times New Roman"/>
          <w:sz w:val="28"/>
        </w:rPr>
        <w:t xml:space="preserve"> </w:t>
      </w:r>
      <w:r w:rsidRPr="001A0CD4">
        <w:rPr>
          <w:rFonts w:ascii="Times New Roman" w:eastAsia="Times New Roman" w:hAnsi="Times New Roman" w:cs="Times New Roman"/>
          <w:sz w:val="28"/>
        </w:rPr>
        <w:t xml:space="preserve">1 до ул. Южной; </w:t>
      </w:r>
    </w:p>
    <w:p w:rsidR="00BB05C9" w:rsidRDefault="006306B9">
      <w:pPr>
        <w:numPr>
          <w:ilvl w:val="0"/>
          <w:numId w:val="9"/>
        </w:numPr>
        <w:spacing w:after="1" w:line="239" w:lineRule="auto"/>
        <w:ind w:right="340" w:firstLine="360"/>
        <w:jc w:val="both"/>
      </w:pPr>
      <w:r>
        <w:rPr>
          <w:rFonts w:ascii="Times New Roman" w:eastAsia="Times New Roman" w:hAnsi="Times New Roman" w:cs="Times New Roman"/>
          <w:sz w:val="28"/>
        </w:rPr>
        <w:t xml:space="preserve">Ремонт асфальтобетонного покрытия </w:t>
      </w:r>
      <w:proofErr w:type="spellStart"/>
      <w:r>
        <w:rPr>
          <w:rFonts w:ascii="Times New Roman" w:eastAsia="Times New Roman" w:hAnsi="Times New Roman" w:cs="Times New Roman"/>
          <w:sz w:val="28"/>
        </w:rPr>
        <w:t>внутрипоселковой</w:t>
      </w:r>
      <w:proofErr w:type="spellEnd"/>
      <w:r>
        <w:rPr>
          <w:rFonts w:ascii="Times New Roman" w:eastAsia="Times New Roman" w:hAnsi="Times New Roman" w:cs="Times New Roman"/>
          <w:sz w:val="28"/>
        </w:rPr>
        <w:t xml:space="preserve"> дороги: Омская область, Омский район, п. Магистральный, ул. Первомайская, от ул. Молодежной до переулка; </w:t>
      </w:r>
    </w:p>
    <w:p w:rsidR="00BB05C9" w:rsidRDefault="006306B9">
      <w:pPr>
        <w:numPr>
          <w:ilvl w:val="0"/>
          <w:numId w:val="9"/>
        </w:numPr>
        <w:spacing w:after="1" w:line="239" w:lineRule="auto"/>
        <w:ind w:right="340" w:firstLine="360"/>
        <w:jc w:val="both"/>
      </w:pPr>
      <w:r>
        <w:rPr>
          <w:rFonts w:ascii="Times New Roman" w:eastAsia="Times New Roman" w:hAnsi="Times New Roman" w:cs="Times New Roman"/>
          <w:sz w:val="28"/>
        </w:rPr>
        <w:t xml:space="preserve">Ремонт асфальтобетонного покрытия </w:t>
      </w:r>
      <w:proofErr w:type="spellStart"/>
      <w:r>
        <w:rPr>
          <w:rFonts w:ascii="Times New Roman" w:eastAsia="Times New Roman" w:hAnsi="Times New Roman" w:cs="Times New Roman"/>
          <w:sz w:val="28"/>
        </w:rPr>
        <w:t>внутрипоселковой</w:t>
      </w:r>
      <w:proofErr w:type="spellEnd"/>
      <w:r>
        <w:rPr>
          <w:rFonts w:ascii="Times New Roman" w:eastAsia="Times New Roman" w:hAnsi="Times New Roman" w:cs="Times New Roman"/>
          <w:sz w:val="28"/>
        </w:rPr>
        <w:t xml:space="preserve"> дороги: Омская область, Омский район, п. Магистральный, ул. Центральная, от ул. Молодежной до ул. Строителей. </w:t>
      </w:r>
    </w:p>
    <w:p w:rsidR="00BB05C9" w:rsidRDefault="006306B9">
      <w:pPr>
        <w:spacing w:after="1" w:line="239" w:lineRule="auto"/>
        <w:ind w:left="-15" w:right="159" w:firstLine="360"/>
      </w:pPr>
      <w:r>
        <w:rPr>
          <w:rFonts w:ascii="Times New Roman" w:eastAsia="Times New Roman" w:hAnsi="Times New Roman" w:cs="Times New Roman"/>
          <w:b/>
          <w:sz w:val="28"/>
        </w:rPr>
        <w:t xml:space="preserve">Целевые </w:t>
      </w:r>
      <w:r>
        <w:rPr>
          <w:rFonts w:ascii="Times New Roman" w:eastAsia="Times New Roman" w:hAnsi="Times New Roman" w:cs="Times New Roman"/>
          <w:b/>
          <w:sz w:val="28"/>
        </w:rPr>
        <w:tab/>
        <w:t xml:space="preserve">индикаторы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 xml:space="preserve">площадь </w:t>
      </w:r>
      <w:r>
        <w:rPr>
          <w:rFonts w:ascii="Times New Roman" w:eastAsia="Times New Roman" w:hAnsi="Times New Roman" w:cs="Times New Roman"/>
          <w:sz w:val="28"/>
        </w:rPr>
        <w:tab/>
        <w:t xml:space="preserve">автомобильных </w:t>
      </w:r>
      <w:r>
        <w:rPr>
          <w:rFonts w:ascii="Times New Roman" w:eastAsia="Times New Roman" w:hAnsi="Times New Roman" w:cs="Times New Roman"/>
          <w:sz w:val="28"/>
        </w:rPr>
        <w:tab/>
        <w:t xml:space="preserve">дорог </w:t>
      </w:r>
      <w:r>
        <w:rPr>
          <w:rFonts w:ascii="Times New Roman" w:eastAsia="Times New Roman" w:hAnsi="Times New Roman" w:cs="Times New Roman"/>
          <w:sz w:val="28"/>
        </w:rPr>
        <w:tab/>
        <w:t xml:space="preserve">общего пользования на которых производится ремонт и капитальный ремонт в тысячах метров квадратных. </w:t>
      </w:r>
    </w:p>
    <w:p w:rsidR="00BB05C9" w:rsidRDefault="006306B9">
      <w:pPr>
        <w:spacing w:after="0"/>
        <w:ind w:left="283"/>
      </w:pPr>
      <w:r>
        <w:rPr>
          <w:rFonts w:ascii="Times New Roman" w:eastAsia="Times New Roman" w:hAnsi="Times New Roman" w:cs="Times New Roman"/>
          <w:sz w:val="28"/>
        </w:rPr>
        <w:t xml:space="preserve"> </w:t>
      </w:r>
    </w:p>
    <w:p w:rsidR="00BB05C9" w:rsidRDefault="006306B9" w:rsidP="001A0CD4">
      <w:pPr>
        <w:spacing w:after="0" w:line="248" w:lineRule="auto"/>
        <w:ind w:left="1942" w:right="1045" w:hanging="99"/>
        <w:jc w:val="center"/>
      </w:pPr>
      <w:r>
        <w:rPr>
          <w:rFonts w:ascii="Times New Roman" w:eastAsia="Times New Roman" w:hAnsi="Times New Roman" w:cs="Times New Roman"/>
          <w:b/>
          <w:sz w:val="28"/>
        </w:rPr>
        <w:t xml:space="preserve">6. Объем финансовых </w:t>
      </w:r>
      <w:proofErr w:type="gramStart"/>
      <w:r>
        <w:rPr>
          <w:rFonts w:ascii="Times New Roman" w:eastAsia="Times New Roman" w:hAnsi="Times New Roman" w:cs="Times New Roman"/>
          <w:b/>
          <w:sz w:val="28"/>
        </w:rPr>
        <w:t>ресурсов,  необходимых</w:t>
      </w:r>
      <w:proofErr w:type="gramEnd"/>
      <w:r>
        <w:rPr>
          <w:rFonts w:ascii="Times New Roman" w:eastAsia="Times New Roman" w:hAnsi="Times New Roman" w:cs="Times New Roman"/>
          <w:b/>
          <w:sz w:val="28"/>
        </w:rPr>
        <w:t xml:space="preserve"> для реализации подпрограммы</w:t>
      </w:r>
    </w:p>
    <w:p w:rsidR="00BB05C9" w:rsidRDefault="006306B9">
      <w:pPr>
        <w:spacing w:after="0"/>
        <w:ind w:left="708"/>
      </w:pPr>
      <w:r>
        <w:rPr>
          <w:rFonts w:ascii="Times New Roman" w:eastAsia="Times New Roman" w:hAnsi="Times New Roman" w:cs="Times New Roman"/>
          <w:b/>
          <w:sz w:val="28"/>
        </w:rPr>
        <w:t xml:space="preserve">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Общие расходы бюджета Магистрального сельского поселения на реа</w:t>
      </w:r>
      <w:r w:rsidR="001A0CD4">
        <w:rPr>
          <w:rFonts w:ascii="Times New Roman" w:eastAsia="Times New Roman" w:hAnsi="Times New Roman" w:cs="Times New Roman"/>
          <w:sz w:val="28"/>
        </w:rPr>
        <w:t xml:space="preserve">лизацию подпрограммы </w:t>
      </w:r>
      <w:proofErr w:type="gramStart"/>
      <w:r w:rsidR="001A0CD4">
        <w:rPr>
          <w:rFonts w:ascii="Times New Roman" w:eastAsia="Times New Roman" w:hAnsi="Times New Roman" w:cs="Times New Roman"/>
          <w:sz w:val="28"/>
        </w:rPr>
        <w:t xml:space="preserve">составят  </w:t>
      </w:r>
      <w:r>
        <w:rPr>
          <w:rFonts w:ascii="Times New Roman" w:eastAsia="Times New Roman" w:hAnsi="Times New Roman" w:cs="Times New Roman"/>
          <w:sz w:val="28"/>
        </w:rPr>
        <w:t>16</w:t>
      </w:r>
      <w:proofErr w:type="gramEnd"/>
      <w:r>
        <w:rPr>
          <w:rFonts w:ascii="Times New Roman" w:eastAsia="Times New Roman" w:hAnsi="Times New Roman" w:cs="Times New Roman"/>
          <w:sz w:val="28"/>
        </w:rPr>
        <w:t xml:space="preserve"> 688 988,03 рублей, в том числе: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3 687 342,81 рублей;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3 736 239,39 рублей;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3 095 687,29 рублей;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2018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1 868 771,68 рублей; </w:t>
      </w:r>
    </w:p>
    <w:p w:rsidR="001A0CD4" w:rsidRDefault="006306B9" w:rsidP="001A0CD4">
      <w:pPr>
        <w:spacing w:after="1" w:line="248" w:lineRule="auto"/>
        <w:ind w:left="-5" w:right="340"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2 373 868,50 рублей; </w:t>
      </w:r>
    </w:p>
    <w:p w:rsidR="00BB05C9" w:rsidRDefault="006306B9" w:rsidP="001A0CD4">
      <w:pPr>
        <w:spacing w:after="1" w:line="248" w:lineRule="auto"/>
        <w:ind w:left="-5" w:right="340" w:firstLine="713"/>
        <w:jc w:val="both"/>
      </w:pPr>
      <w:r>
        <w:rPr>
          <w:rFonts w:ascii="Times New Roman" w:eastAsia="Times New Roman" w:hAnsi="Times New Roman" w:cs="Times New Roman"/>
          <w:sz w:val="28"/>
        </w:rPr>
        <w:t xml:space="preserve">в 2020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1 927 078,37 рублей. </w:t>
      </w:r>
    </w:p>
    <w:p w:rsidR="00BB05C9" w:rsidRDefault="006306B9" w:rsidP="001A0CD4">
      <w:pPr>
        <w:spacing w:after="1" w:line="239" w:lineRule="auto"/>
        <w:ind w:left="-5" w:right="159" w:firstLine="713"/>
        <w:jc w:val="both"/>
      </w:pPr>
      <w:r>
        <w:rPr>
          <w:rFonts w:ascii="Times New Roman" w:eastAsia="Times New Roman" w:hAnsi="Times New Roman" w:cs="Times New Roman"/>
          <w:sz w:val="28"/>
        </w:rPr>
        <w:t>Из общего объема расходы бюджет</w:t>
      </w:r>
      <w:r w:rsidR="001A0CD4">
        <w:rPr>
          <w:rFonts w:ascii="Times New Roman" w:eastAsia="Times New Roman" w:hAnsi="Times New Roman" w:cs="Times New Roman"/>
          <w:sz w:val="28"/>
        </w:rPr>
        <w:t xml:space="preserve">а поселения за счет налоговых и </w:t>
      </w:r>
      <w:r>
        <w:rPr>
          <w:rFonts w:ascii="Times New Roman" w:eastAsia="Times New Roman" w:hAnsi="Times New Roman" w:cs="Times New Roman"/>
          <w:sz w:val="28"/>
        </w:rPr>
        <w:t>неналоговых доходов, поступлений нецелевого характера составят 12 846 289,57 рублей, в том числе по годам:</w:t>
      </w:r>
      <w:r>
        <w:rPr>
          <w:rFonts w:ascii="Arial" w:eastAsia="Arial" w:hAnsi="Arial" w:cs="Arial"/>
          <w:sz w:val="24"/>
        </w:rPr>
        <w:t xml:space="preserve"> </w:t>
      </w:r>
      <w:r>
        <w:rPr>
          <w:rFonts w:ascii="Times New Roman" w:eastAsia="Times New Roman" w:hAnsi="Times New Roman" w:cs="Times New Roman"/>
          <w:sz w:val="28"/>
        </w:rPr>
        <w:t xml:space="preserve"> </w:t>
      </w:r>
    </w:p>
    <w:p w:rsidR="001A0CD4" w:rsidRDefault="006306B9" w:rsidP="001A0CD4">
      <w:pPr>
        <w:spacing w:after="1" w:line="239" w:lineRule="auto"/>
        <w:ind w:left="-5" w:right="69" w:firstLine="713"/>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3 687 342,87 рубля; </w:t>
      </w:r>
    </w:p>
    <w:p w:rsidR="001A0CD4" w:rsidRDefault="006306B9" w:rsidP="001A0CD4">
      <w:pPr>
        <w:spacing w:after="1" w:line="239" w:lineRule="auto"/>
        <w:ind w:left="-5" w:right="69" w:firstLine="713"/>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1A0CD4" w:rsidRDefault="006306B9" w:rsidP="001A0CD4">
      <w:pPr>
        <w:spacing w:after="1" w:line="239" w:lineRule="auto"/>
        <w:ind w:left="-5" w:right="69" w:firstLine="713"/>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1 729 048,57 рублей; </w:t>
      </w:r>
    </w:p>
    <w:p w:rsidR="001A0CD4" w:rsidRDefault="006306B9" w:rsidP="001A0CD4">
      <w:pPr>
        <w:spacing w:after="1" w:line="239" w:lineRule="auto"/>
        <w:ind w:left="-5" w:right="69" w:firstLine="713"/>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1 260 179,65 рублей; </w:t>
      </w:r>
    </w:p>
    <w:p w:rsidR="001A0CD4" w:rsidRDefault="006306B9" w:rsidP="001A0CD4">
      <w:pPr>
        <w:spacing w:after="1" w:line="239" w:lineRule="auto"/>
        <w:ind w:left="-5" w:right="69" w:firstLine="713"/>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1 868 771,68 рублей;  </w:t>
      </w:r>
    </w:p>
    <w:p w:rsidR="00BB05C9" w:rsidRDefault="006306B9" w:rsidP="001A0CD4">
      <w:pPr>
        <w:spacing w:after="1" w:line="239" w:lineRule="auto"/>
        <w:ind w:left="-5" w:right="69" w:firstLine="713"/>
      </w:pPr>
      <w:r>
        <w:rPr>
          <w:rFonts w:ascii="Times New Roman" w:eastAsia="Times New Roman" w:hAnsi="Times New Roman" w:cs="Times New Roman"/>
          <w:sz w:val="28"/>
        </w:rPr>
        <w:t xml:space="preserve">в 2019 году – 2 373 868,50 рублей; </w:t>
      </w:r>
    </w:p>
    <w:p w:rsidR="00BB05C9" w:rsidRDefault="006306B9" w:rsidP="001A0CD4">
      <w:pPr>
        <w:spacing w:after="1" w:line="248" w:lineRule="auto"/>
        <w:ind w:left="-5" w:right="340" w:firstLine="713"/>
        <w:jc w:val="both"/>
      </w:pPr>
      <w:r>
        <w:rPr>
          <w:rFonts w:ascii="Times New Roman" w:eastAsia="Times New Roman" w:hAnsi="Times New Roman" w:cs="Times New Roman"/>
          <w:sz w:val="28"/>
        </w:rPr>
        <w:t>в 2020 году – 1 927 078,37 рублей.</w:t>
      </w:r>
      <w:r>
        <w:rPr>
          <w:rFonts w:ascii="Times New Roman" w:eastAsia="Times New Roman" w:hAnsi="Times New Roman" w:cs="Times New Roman"/>
          <w:sz w:val="24"/>
        </w:rPr>
        <w:t xml:space="preserve"> </w:t>
      </w:r>
    </w:p>
    <w:p w:rsidR="001A0CD4" w:rsidRDefault="006306B9" w:rsidP="001A0CD4">
      <w:pPr>
        <w:spacing w:after="1" w:line="248" w:lineRule="auto"/>
        <w:ind w:left="-5" w:right="340"/>
        <w:jc w:val="both"/>
        <w:rPr>
          <w:rFonts w:ascii="Times New Roman" w:eastAsia="Times New Roman" w:hAnsi="Times New Roman" w:cs="Times New Roman"/>
          <w:sz w:val="28"/>
        </w:rPr>
      </w:pPr>
      <w:r>
        <w:rPr>
          <w:rFonts w:ascii="Times New Roman" w:eastAsia="Times New Roman" w:hAnsi="Times New Roman" w:cs="Times New Roman"/>
          <w:sz w:val="28"/>
        </w:rPr>
        <w:t>В том числе расходы бюджета поселения за счет поступлений целевого характера составят 3 842 698,46</w:t>
      </w:r>
      <w:r w:rsidR="001A0CD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2016 году – 2 007 190,82 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1 835 507,64 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0,00 рублей; </w:t>
      </w:r>
    </w:p>
    <w:p w:rsidR="001A0CD4" w:rsidRDefault="006306B9" w:rsidP="001A0CD4">
      <w:pPr>
        <w:spacing w:after="1" w:line="248" w:lineRule="auto"/>
        <w:ind w:left="-5" w:right="34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rsidP="001A0CD4">
      <w:pPr>
        <w:spacing w:after="1" w:line="248" w:lineRule="auto"/>
        <w:ind w:left="-5" w:right="340" w:firstLine="698"/>
        <w:jc w:val="both"/>
      </w:pPr>
      <w:r>
        <w:rPr>
          <w:rFonts w:ascii="Times New Roman" w:eastAsia="Times New Roman" w:hAnsi="Times New Roman" w:cs="Times New Roman"/>
          <w:sz w:val="28"/>
        </w:rPr>
        <w:t xml:space="preserve">в 2020 году – 0,00 рублей.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1" w:line="248" w:lineRule="auto"/>
        <w:ind w:left="-15" w:right="340" w:firstLine="708"/>
        <w:jc w:val="both"/>
      </w:pPr>
      <w:r>
        <w:rPr>
          <w:rFonts w:ascii="Times New Roman" w:eastAsia="Times New Roman" w:hAnsi="Times New Roman" w:cs="Times New Roman"/>
          <w:sz w:val="28"/>
        </w:rPr>
        <w:t xml:space="preserve">Объем финансирования подпрограммы позволит решить поставленную задачу и достичь ожидаемых результатов.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tabs>
          <w:tab w:val="center" w:pos="1383"/>
          <w:tab w:val="center" w:pos="5175"/>
        </w:tabs>
        <w:ind w:left="0" w:right="0" w:firstLine="0"/>
        <w:jc w:val="left"/>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Ожидаемые конечные результаты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1" w:line="248" w:lineRule="auto"/>
        <w:ind w:left="-15" w:right="340" w:firstLine="840"/>
        <w:jc w:val="both"/>
      </w:pPr>
      <w:r>
        <w:rPr>
          <w:rFonts w:ascii="Times New Roman" w:eastAsia="Times New Roman" w:hAnsi="Times New Roman" w:cs="Times New Roman"/>
          <w:sz w:val="28"/>
        </w:rPr>
        <w:t xml:space="preserve">В результате реализации мероприятий, предусмотренных подпрограммой, ожидаются позитивные изменения в создании условий для устойчивого функционирования дорожного хозяйства Магистрального сельского поселения. </w:t>
      </w:r>
    </w:p>
    <w:p w:rsidR="00BB05C9" w:rsidRDefault="006306B9">
      <w:pPr>
        <w:spacing w:after="1" w:line="248" w:lineRule="auto"/>
        <w:ind w:left="-15" w:right="340" w:firstLine="840"/>
        <w:jc w:val="both"/>
      </w:pPr>
      <w:r>
        <w:rPr>
          <w:rFonts w:ascii="Times New Roman" w:eastAsia="Times New Roman" w:hAnsi="Times New Roman" w:cs="Times New Roman"/>
          <w:sz w:val="28"/>
        </w:rPr>
        <w:t xml:space="preserve">Выполнение мероприятий подпрограммы позволит к концу 2020 года обеспечить: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увеличение площади отремонтированных автомобильных дорог общего пользования местного значения до 25 тыс. м2;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увеличение протяженности автомобильных дорог общего пользования местного значения, на которых выполняются работы по текущему содержанию до 70 километров;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увеличение площади отремонтированных проездов к дворовым территориям многоквартирных домов до 1,5 тыс. м2;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увеличение протяженности построенных тротуаров до 700 метров;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увеличение количества дорожных знаков, </w:t>
      </w:r>
      <w:proofErr w:type="gramStart"/>
      <w:r>
        <w:rPr>
          <w:rFonts w:ascii="Times New Roman" w:eastAsia="Times New Roman" w:hAnsi="Times New Roman" w:cs="Times New Roman"/>
          <w:sz w:val="28"/>
        </w:rPr>
        <w:t>установленных  на</w:t>
      </w:r>
      <w:proofErr w:type="gramEnd"/>
      <w:r>
        <w:rPr>
          <w:rFonts w:ascii="Times New Roman" w:eastAsia="Times New Roman" w:hAnsi="Times New Roman" w:cs="Times New Roman"/>
          <w:sz w:val="28"/>
        </w:rPr>
        <w:t xml:space="preserve"> автомобильных дорогах общего пользования местного значения до 40 объектов. </w:t>
      </w:r>
    </w:p>
    <w:p w:rsidR="00BB05C9" w:rsidRDefault="006306B9">
      <w:pPr>
        <w:spacing w:after="0"/>
        <w:ind w:left="840"/>
      </w:pPr>
      <w:r>
        <w:rPr>
          <w:rFonts w:ascii="Arial" w:eastAsia="Arial" w:hAnsi="Arial" w:cs="Arial"/>
          <w:sz w:val="28"/>
        </w:rPr>
        <w:t xml:space="preserve"> </w:t>
      </w:r>
    </w:p>
    <w:p w:rsidR="00BB05C9" w:rsidRDefault="006306B9">
      <w:pPr>
        <w:spacing w:after="0" w:line="248" w:lineRule="auto"/>
        <w:ind w:left="1141" w:hanging="10"/>
      </w:pPr>
      <w:r>
        <w:rPr>
          <w:rFonts w:ascii="Times New Roman" w:eastAsia="Times New Roman" w:hAnsi="Times New Roman" w:cs="Times New Roman"/>
          <w:b/>
          <w:sz w:val="28"/>
        </w:rPr>
        <w:t xml:space="preserve">8. Описание системы управления реализацией подпрограммы </w:t>
      </w:r>
    </w:p>
    <w:p w:rsidR="00BB05C9" w:rsidRDefault="006306B9">
      <w:pPr>
        <w:spacing w:after="0"/>
      </w:pPr>
      <w:r>
        <w:rPr>
          <w:rFonts w:ascii="Arial" w:eastAsia="Arial" w:hAnsi="Arial" w:cs="Arial"/>
          <w:sz w:val="28"/>
        </w:rPr>
        <w:t xml:space="preserve">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1" w:line="248" w:lineRule="auto"/>
        <w:ind w:left="730" w:right="340" w:hanging="10"/>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pPr>
        <w:numPr>
          <w:ilvl w:val="1"/>
          <w:numId w:val="10"/>
        </w:numPr>
        <w:spacing w:after="0"/>
        <w:ind w:right="340" w:hanging="305"/>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pPr>
        <w:numPr>
          <w:ilvl w:val="1"/>
          <w:numId w:val="10"/>
        </w:numPr>
        <w:spacing w:after="1" w:line="248" w:lineRule="auto"/>
        <w:ind w:right="340" w:hanging="305"/>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pPr>
        <w:numPr>
          <w:ilvl w:val="1"/>
          <w:numId w:val="10"/>
        </w:numPr>
        <w:spacing w:after="0"/>
        <w:ind w:right="340" w:hanging="305"/>
        <w:jc w:val="both"/>
      </w:pPr>
      <w:r>
        <w:rPr>
          <w:rFonts w:ascii="Times New Roman" w:eastAsia="Times New Roman" w:hAnsi="Times New Roman" w:cs="Times New Roman"/>
          <w:sz w:val="28"/>
        </w:rPr>
        <w:t xml:space="preserve">контроль за сроками выполнения муниципальных контрактов (договоров); </w:t>
      </w:r>
    </w:p>
    <w:p w:rsidR="00BB05C9" w:rsidRDefault="006306B9">
      <w:pPr>
        <w:numPr>
          <w:ilvl w:val="1"/>
          <w:numId w:val="10"/>
        </w:numPr>
        <w:spacing w:after="1" w:line="248" w:lineRule="auto"/>
        <w:ind w:right="340" w:hanging="305"/>
        <w:jc w:val="both"/>
      </w:pPr>
      <w:r>
        <w:rPr>
          <w:rFonts w:ascii="Times New Roman" w:eastAsia="Times New Roman" w:hAnsi="Times New Roman" w:cs="Times New Roman"/>
          <w:sz w:val="28"/>
        </w:rPr>
        <w:t>контроль за качеством реализуемых подпрограммных мероприятий; 5) 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Исполнителями, </w:t>
      </w:r>
      <w:r>
        <w:rPr>
          <w:rFonts w:ascii="Times New Roman" w:eastAsia="Times New Roman" w:hAnsi="Times New Roman" w:cs="Times New Roman"/>
          <w:sz w:val="28"/>
        </w:rPr>
        <w:tab/>
        <w:t xml:space="preserve">ответственными </w:t>
      </w:r>
      <w:r>
        <w:rPr>
          <w:rFonts w:ascii="Times New Roman" w:eastAsia="Times New Roman" w:hAnsi="Times New Roman" w:cs="Times New Roman"/>
          <w:sz w:val="28"/>
        </w:rPr>
        <w:tab/>
        <w:t xml:space="preserve">за </w:t>
      </w:r>
      <w:r>
        <w:rPr>
          <w:rFonts w:ascii="Times New Roman" w:eastAsia="Times New Roman" w:hAnsi="Times New Roman" w:cs="Times New Roman"/>
          <w:sz w:val="28"/>
        </w:rPr>
        <w:tab/>
        <w:t xml:space="preserve">реализацию </w:t>
      </w:r>
      <w:r>
        <w:rPr>
          <w:rFonts w:ascii="Times New Roman" w:eastAsia="Times New Roman" w:hAnsi="Times New Roman" w:cs="Times New Roman"/>
          <w:sz w:val="28"/>
        </w:rPr>
        <w:tab/>
        <w:t xml:space="preserve">мероприятий подпрограммы в Администрации, являются: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lastRenderedPageBreak/>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и</w:t>
      </w:r>
      <w:proofErr w:type="gramEnd"/>
      <w:r>
        <w:rPr>
          <w:rFonts w:ascii="Times New Roman" w:eastAsia="Times New Roman" w:hAnsi="Times New Roman" w:cs="Times New Roman"/>
          <w:sz w:val="28"/>
        </w:rPr>
        <w:t xml:space="preserve"> общий контроль за ходом реализации Подпрограммы. </w:t>
      </w:r>
    </w:p>
    <w:p w:rsidR="00BB05C9" w:rsidRDefault="006306B9">
      <w:pPr>
        <w:numPr>
          <w:ilvl w:val="0"/>
          <w:numId w:val="10"/>
        </w:numPr>
        <w:spacing w:after="1" w:line="248" w:lineRule="auto"/>
        <w:ind w:right="340" w:hanging="163"/>
        <w:jc w:val="both"/>
      </w:pPr>
      <w:r>
        <w:rPr>
          <w:rFonts w:ascii="Times New Roman" w:eastAsia="Times New Roman" w:hAnsi="Times New Roman" w:cs="Times New Roman"/>
          <w:sz w:val="28"/>
        </w:rPr>
        <w:t xml:space="preserve">Советник Главы по финансовым вопросам – за формирование отчетности о ходе реализации Подпрограммы, проведение оценки эффективности реализации Подпрограммы. </w:t>
      </w:r>
    </w:p>
    <w:p w:rsidR="00BB05C9" w:rsidRDefault="006306B9">
      <w:pPr>
        <w:spacing w:after="1" w:line="248" w:lineRule="auto"/>
        <w:ind w:left="-15" w:right="340" w:firstLine="720"/>
        <w:jc w:val="both"/>
      </w:pPr>
      <w:r>
        <w:rPr>
          <w:rFonts w:ascii="Times New Roman" w:eastAsia="Times New Roman" w:hAnsi="Times New Roman" w:cs="Times New Roman"/>
          <w:sz w:val="28"/>
        </w:rPr>
        <w:t xml:space="preserve">  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муниципальных контрактов (договоров), заключаемых муниципальным заказчиком с поставщиками товаров, работ и услуг. </w:t>
      </w:r>
    </w:p>
    <w:p w:rsidR="00BB05C9" w:rsidRDefault="006306B9">
      <w:pPr>
        <w:spacing w:after="1" w:line="248" w:lineRule="auto"/>
        <w:ind w:left="-15" w:right="340" w:firstLine="54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pPr>
        <w:spacing w:after="1" w:line="248" w:lineRule="auto"/>
        <w:ind w:left="-15" w:right="340" w:firstLine="720"/>
        <w:jc w:val="both"/>
      </w:pPr>
      <w:r>
        <w:rPr>
          <w:rFonts w:ascii="Times New Roman" w:eastAsia="Times New Roman" w:hAnsi="Times New Roman" w:cs="Times New Roman"/>
          <w:sz w:val="28"/>
        </w:rPr>
        <w:t>С учетом достижения по годам ожидаемых результатов реализации подпрограммы могут формироваться предложения по внесению необходимых изменений.</w:t>
      </w:r>
      <w:r>
        <w:rPr>
          <w:rFonts w:ascii="Times New Roman" w:eastAsia="Times New Roman" w:hAnsi="Times New Roman" w:cs="Times New Roman"/>
          <w:sz w:val="24"/>
        </w:rPr>
        <w:t xml:space="preserve">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 2  </w:t>
      </w:r>
    </w:p>
    <w:p w:rsidR="00BB05C9" w:rsidRDefault="006306B9">
      <w:pPr>
        <w:spacing w:after="0"/>
        <w:ind w:left="10" w:right="339"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39"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39"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1" w:line="239" w:lineRule="auto"/>
        <w:ind w:left="5734"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93"/>
        <w:jc w:val="right"/>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19"/>
        <w:ind w:right="293"/>
        <w:jc w:val="center"/>
      </w:pPr>
      <w:r>
        <w:rPr>
          <w:rFonts w:ascii="Times New Roman" w:eastAsia="Times New Roman" w:hAnsi="Times New Roman" w:cs="Times New Roman"/>
          <w:sz w:val="24"/>
        </w:rPr>
        <w:t xml:space="preserve"> </w:t>
      </w:r>
    </w:p>
    <w:p w:rsidR="00BB05C9" w:rsidRDefault="006306B9">
      <w:pPr>
        <w:pStyle w:val="1"/>
        <w:ind w:left="738" w:right="1080"/>
      </w:pPr>
      <w:r>
        <w:t xml:space="preserve">Подпрограмма </w:t>
      </w:r>
    </w:p>
    <w:p w:rsidR="00BB05C9" w:rsidRDefault="006306B9">
      <w:pPr>
        <w:spacing w:after="0" w:line="248" w:lineRule="auto"/>
        <w:ind w:left="84" w:firstLine="144"/>
      </w:pPr>
      <w:r>
        <w:rPr>
          <w:rFonts w:ascii="Times New Roman" w:eastAsia="Times New Roman" w:hAnsi="Times New Roman" w:cs="Times New Roman"/>
          <w:b/>
          <w:sz w:val="28"/>
        </w:rPr>
        <w:t xml:space="preserve">«Обеспечение функционирования и развития жилищно-коммунального хозяйства, благоустройства и озеленения Магистрального сельского поселения Омского муниципального района Омской области на 2014-2020 годы»  </w:t>
      </w: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13" w:line="248" w:lineRule="auto"/>
        <w:ind w:left="10" w:right="352" w:hanging="10"/>
        <w:jc w:val="center"/>
      </w:pPr>
      <w:r>
        <w:rPr>
          <w:rFonts w:ascii="Times New Roman" w:eastAsia="Times New Roman" w:hAnsi="Times New Roman" w:cs="Times New Roman"/>
          <w:sz w:val="28"/>
        </w:rPr>
        <w:lastRenderedPageBreak/>
        <w:t xml:space="preserve">ПАСПОРТ  </w:t>
      </w:r>
    </w:p>
    <w:p w:rsidR="00BB05C9" w:rsidRDefault="006306B9">
      <w:pPr>
        <w:spacing w:after="13" w:line="248" w:lineRule="auto"/>
        <w:ind w:left="10" w:right="351" w:hanging="10"/>
        <w:jc w:val="center"/>
      </w:pPr>
      <w:r>
        <w:rPr>
          <w:rFonts w:ascii="Times New Roman" w:eastAsia="Times New Roman" w:hAnsi="Times New Roman" w:cs="Times New Roman"/>
          <w:sz w:val="28"/>
        </w:rPr>
        <w:t>подпрограммы "</w:t>
      </w:r>
      <w:r>
        <w:rPr>
          <w:sz w:val="28"/>
          <w:vertAlign w:val="subscript"/>
        </w:rPr>
        <w:t xml:space="preserve"> </w:t>
      </w:r>
      <w:r>
        <w:rPr>
          <w:rFonts w:ascii="Times New Roman" w:eastAsia="Times New Roman" w:hAnsi="Times New Roman" w:cs="Times New Roman"/>
          <w:sz w:val="28"/>
        </w:rPr>
        <w:t>Обеспечение функционирования и развития жилищно-</w:t>
      </w:r>
    </w:p>
    <w:p w:rsidR="00BB05C9" w:rsidRDefault="006306B9">
      <w:pPr>
        <w:spacing w:after="13" w:line="248" w:lineRule="auto"/>
        <w:ind w:left="10" w:right="113" w:hanging="10"/>
        <w:jc w:val="center"/>
      </w:pPr>
      <w:r>
        <w:rPr>
          <w:rFonts w:ascii="Times New Roman" w:eastAsia="Times New Roman" w:hAnsi="Times New Roman" w:cs="Times New Roman"/>
          <w:sz w:val="28"/>
        </w:rPr>
        <w:t xml:space="preserve">коммунального хозяйства, благоустройства и озеленения Магистрального сельского поселения Омского муниципального района Омской области на 20142020 годы» </w:t>
      </w:r>
    </w:p>
    <w:p w:rsidR="00BB05C9" w:rsidRDefault="006306B9">
      <w:pPr>
        <w:spacing w:after="0"/>
        <w:ind w:right="293"/>
        <w:jc w:val="center"/>
      </w:pPr>
      <w:r>
        <w:rPr>
          <w:rFonts w:ascii="Times New Roman" w:eastAsia="Times New Roman" w:hAnsi="Times New Roman" w:cs="Times New Roman"/>
          <w:sz w:val="24"/>
        </w:rPr>
        <w:t xml:space="preserve"> </w:t>
      </w:r>
    </w:p>
    <w:tbl>
      <w:tblPr>
        <w:tblStyle w:val="TableGrid"/>
        <w:tblW w:w="9583" w:type="dxa"/>
        <w:tblInd w:w="-283" w:type="dxa"/>
        <w:tblCellMar>
          <w:top w:w="9" w:type="dxa"/>
          <w:left w:w="74" w:type="dxa"/>
          <w:bottom w:w="0" w:type="dxa"/>
          <w:right w:w="0" w:type="dxa"/>
        </w:tblCellMar>
        <w:tblLook w:val="04A0" w:firstRow="1" w:lastRow="0" w:firstColumn="1" w:lastColumn="0" w:noHBand="0" w:noVBand="1"/>
      </w:tblPr>
      <w:tblGrid>
        <w:gridCol w:w="2410"/>
        <w:gridCol w:w="7173"/>
      </w:tblGrid>
      <w:tr w:rsidR="00BB05C9">
        <w:trPr>
          <w:trHeight w:val="1298"/>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муниципальной 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8"/>
              <w:jc w:val="both"/>
            </w:pPr>
            <w:r>
              <w:rPr>
                <w:rFonts w:ascii="Times New Roman" w:eastAsia="Times New Roman" w:hAnsi="Times New Roman" w:cs="Times New Roman"/>
                <w:sz w:val="28"/>
              </w:rPr>
              <w:t xml:space="preserve">«Развитие социально-экономического развития Магистрального сельского поселения  Омского муниципального района Омской области на 2014-2020 годы» (далее – муниципальная программа) </w:t>
            </w:r>
          </w:p>
        </w:tc>
      </w:tr>
      <w:tr w:rsidR="00BB05C9">
        <w:trPr>
          <w:trHeight w:val="1620"/>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подпрограммы муниципальной 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8"/>
              <w:jc w:val="both"/>
            </w:pPr>
            <w:r>
              <w:rPr>
                <w:rFonts w:ascii="Times New Roman" w:eastAsia="Times New Roman" w:hAnsi="Times New Roman" w:cs="Times New Roman"/>
                <w:sz w:val="28"/>
              </w:rPr>
              <w:t xml:space="preserve">«Обеспечение функционирования и развития </w:t>
            </w:r>
            <w:proofErr w:type="spellStart"/>
            <w:r>
              <w:rPr>
                <w:rFonts w:ascii="Times New Roman" w:eastAsia="Times New Roman" w:hAnsi="Times New Roman" w:cs="Times New Roman"/>
                <w:sz w:val="28"/>
              </w:rPr>
              <w:t>жилищнокоммунального</w:t>
            </w:r>
            <w:proofErr w:type="spellEnd"/>
            <w:r>
              <w:rPr>
                <w:rFonts w:ascii="Times New Roman" w:eastAsia="Times New Roman" w:hAnsi="Times New Roman" w:cs="Times New Roman"/>
                <w:sz w:val="28"/>
              </w:rPr>
              <w:t xml:space="preserve"> хозяйства, благоустройства и озеленения Магистрального сельского поселения Омского муниципального района Омской области на 2014-2020 годы» </w:t>
            </w:r>
          </w:p>
        </w:tc>
      </w:tr>
      <w:tr w:rsidR="00BB05C9">
        <w:trPr>
          <w:trHeight w:val="1298"/>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Соисполнитель муниципальной 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pPr>
            <w:r>
              <w:rPr>
                <w:rFonts w:ascii="Times New Roman" w:eastAsia="Times New Roman" w:hAnsi="Times New Roman" w:cs="Times New Roman"/>
                <w:sz w:val="28"/>
              </w:rPr>
              <w:t xml:space="preserve">Администрация Магистрального сельского поселения Омского муниципального района Омской области, </w:t>
            </w:r>
          </w:p>
          <w:p w:rsidR="00BB05C9" w:rsidRDefault="006306B9">
            <w:pPr>
              <w:spacing w:after="0"/>
              <w:jc w:val="both"/>
            </w:pPr>
            <w:r>
              <w:rPr>
                <w:rFonts w:ascii="Times New Roman" w:eastAsia="Times New Roman" w:hAnsi="Times New Roman" w:cs="Times New Roman"/>
                <w:sz w:val="28"/>
              </w:rPr>
              <w:t xml:space="preserve">МКУ «Хозяйственное управление» Магистрального сельского поселения </w:t>
            </w:r>
          </w:p>
        </w:tc>
      </w:tr>
      <w:tr w:rsidR="00BB05C9">
        <w:trPr>
          <w:trHeight w:val="1298"/>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Исполнитель основного мероприятия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pPr>
            <w:r>
              <w:rPr>
                <w:rFonts w:ascii="Times New Roman" w:eastAsia="Times New Roman" w:hAnsi="Times New Roman" w:cs="Times New Roman"/>
                <w:sz w:val="28"/>
              </w:rPr>
              <w:t xml:space="preserve">Администрация Магистрального сельского поселения Омского муниципального района Омской области, </w:t>
            </w:r>
          </w:p>
          <w:p w:rsidR="00BB05C9" w:rsidRDefault="006306B9">
            <w:pPr>
              <w:spacing w:after="0"/>
              <w:jc w:val="both"/>
            </w:pPr>
            <w:r>
              <w:rPr>
                <w:rFonts w:ascii="Times New Roman" w:eastAsia="Times New Roman" w:hAnsi="Times New Roman" w:cs="Times New Roman"/>
                <w:sz w:val="28"/>
              </w:rPr>
              <w:t xml:space="preserve">МКУ «Хозяйственное управление» Магистрального сельского поселения </w:t>
            </w:r>
          </w:p>
        </w:tc>
      </w:tr>
      <w:tr w:rsidR="00BB05C9">
        <w:trPr>
          <w:trHeight w:val="722"/>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Сроки реализации подпрограммы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2014-2020 годы </w:t>
            </w:r>
          </w:p>
        </w:tc>
      </w:tr>
      <w:tr w:rsidR="00BB05C9">
        <w:trPr>
          <w:trHeight w:val="974"/>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Цель подпрограммы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8"/>
              <w:jc w:val="both"/>
            </w:pPr>
            <w:r>
              <w:rPr>
                <w:rFonts w:ascii="Times New Roman" w:eastAsia="Times New Roman" w:hAnsi="Times New Roman" w:cs="Times New Roman"/>
                <w:sz w:val="28"/>
              </w:rPr>
              <w:t xml:space="preserve">Цель - обеспечение развития систем коммунальной инфраструктуры и объектов благоустройства на территории поселения </w:t>
            </w:r>
          </w:p>
        </w:tc>
      </w:tr>
      <w:tr w:rsidR="00BB05C9">
        <w:trPr>
          <w:trHeight w:val="2587"/>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Задача подпрограммы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50"/>
              </w:numPr>
              <w:spacing w:after="0" w:line="237" w:lineRule="auto"/>
              <w:jc w:val="both"/>
            </w:pPr>
            <w:r>
              <w:rPr>
                <w:rFonts w:ascii="Times New Roman" w:eastAsia="Times New Roman" w:hAnsi="Times New Roman" w:cs="Times New Roman"/>
                <w:sz w:val="28"/>
              </w:rPr>
              <w:t xml:space="preserve">Развитие и модернизация систем коммунальной инфраструктуры, качественное и надежное обеспечение потребителей коммунальных услуг в соответствии с требованиями действующих норм и стандартов;  </w:t>
            </w:r>
          </w:p>
          <w:p w:rsidR="00BB05C9" w:rsidRDefault="006306B9">
            <w:pPr>
              <w:numPr>
                <w:ilvl w:val="0"/>
                <w:numId w:val="50"/>
              </w:numPr>
              <w:spacing w:after="2" w:line="237" w:lineRule="auto"/>
              <w:jc w:val="both"/>
            </w:pPr>
            <w:r>
              <w:rPr>
                <w:rFonts w:ascii="Times New Roman" w:eastAsia="Times New Roman" w:hAnsi="Times New Roman" w:cs="Times New Roman"/>
                <w:sz w:val="28"/>
              </w:rPr>
              <w:t xml:space="preserve">Повышение комфортности проживания жителей поселка на территории поселения. </w:t>
            </w:r>
          </w:p>
          <w:p w:rsidR="00BB05C9" w:rsidRDefault="006306B9">
            <w:pPr>
              <w:numPr>
                <w:ilvl w:val="0"/>
                <w:numId w:val="50"/>
              </w:numPr>
              <w:spacing w:after="0"/>
              <w:jc w:val="both"/>
            </w:pPr>
            <w:r>
              <w:rPr>
                <w:rFonts w:ascii="Times New Roman" w:eastAsia="Times New Roman" w:hAnsi="Times New Roman" w:cs="Times New Roman"/>
                <w:sz w:val="28"/>
              </w:rPr>
              <w:t xml:space="preserve">Строительство и реконструкция новых систем жизнеобеспечения населения </w:t>
            </w:r>
          </w:p>
        </w:tc>
      </w:tr>
      <w:tr w:rsidR="00BB05C9">
        <w:trPr>
          <w:trHeight w:val="974"/>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Перечень основных мероприятий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51"/>
              </w:numPr>
              <w:spacing w:after="0"/>
              <w:ind w:hanging="163"/>
            </w:pPr>
            <w:r>
              <w:rPr>
                <w:rFonts w:ascii="Times New Roman" w:eastAsia="Times New Roman" w:hAnsi="Times New Roman" w:cs="Times New Roman"/>
                <w:sz w:val="28"/>
              </w:rPr>
              <w:t xml:space="preserve">поддержка коммунального хозяйства; </w:t>
            </w:r>
          </w:p>
          <w:p w:rsidR="00BB05C9" w:rsidRDefault="006306B9">
            <w:pPr>
              <w:numPr>
                <w:ilvl w:val="0"/>
                <w:numId w:val="51"/>
              </w:numPr>
              <w:spacing w:after="0"/>
              <w:ind w:hanging="163"/>
            </w:pPr>
            <w:r>
              <w:rPr>
                <w:rFonts w:ascii="Times New Roman" w:eastAsia="Times New Roman" w:hAnsi="Times New Roman" w:cs="Times New Roman"/>
                <w:sz w:val="28"/>
              </w:rPr>
              <w:t xml:space="preserve">организация благоустройства на территории поселения </w:t>
            </w:r>
          </w:p>
          <w:p w:rsidR="00BB05C9" w:rsidRDefault="006306B9">
            <w:pPr>
              <w:numPr>
                <w:ilvl w:val="0"/>
                <w:numId w:val="51"/>
              </w:numPr>
              <w:spacing w:after="0"/>
              <w:ind w:hanging="163"/>
            </w:pPr>
            <w:r>
              <w:rPr>
                <w:rFonts w:ascii="Times New Roman" w:eastAsia="Times New Roman" w:hAnsi="Times New Roman" w:cs="Times New Roman"/>
                <w:sz w:val="28"/>
              </w:rPr>
              <w:t xml:space="preserve">организация системы водоснабжения и водоотведения </w:t>
            </w:r>
          </w:p>
        </w:tc>
      </w:tr>
      <w:tr w:rsidR="00BB05C9">
        <w:trPr>
          <w:trHeight w:val="1622"/>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Объемы и источники финансирования подпрограммы в целом и по годам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jc w:val="both"/>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составят </w:t>
            </w:r>
          </w:p>
          <w:p w:rsidR="00BB05C9" w:rsidRDefault="006306B9">
            <w:pPr>
              <w:spacing w:after="0"/>
              <w:ind w:right="2793"/>
            </w:pPr>
            <w:r>
              <w:rPr>
                <w:rFonts w:ascii="Times New Roman" w:eastAsia="Times New Roman" w:hAnsi="Times New Roman" w:cs="Times New Roman"/>
                <w:sz w:val="28"/>
              </w:rPr>
              <w:t xml:space="preserve">14 183 087,25 рублей, в том числе: в 2014 году -  6 236 952,91 рублей; в 2015 году -  2 649 335,24 рублей; </w:t>
            </w:r>
          </w:p>
        </w:tc>
      </w:tr>
      <w:tr w:rsidR="00BB05C9">
        <w:trPr>
          <w:trHeight w:val="10315"/>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lastRenderedPageBreak/>
              <w:t xml:space="preserve">ее реализации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3001"/>
            </w:pPr>
            <w:r>
              <w:rPr>
                <w:rFonts w:ascii="Times New Roman" w:eastAsia="Times New Roman" w:hAnsi="Times New Roman" w:cs="Times New Roman"/>
                <w:sz w:val="28"/>
              </w:rPr>
              <w:t xml:space="preserve">в 2016 году -  1 958 361,10 рублей; в 2017 году – 638 438,00 рублей; в 2018 году – 1 100 000,00 рублей; в 2019 году – 800 000,00 рублей; в 2020 году – 800 000,00 рублей. </w:t>
            </w:r>
          </w:p>
          <w:p w:rsidR="00BB05C9" w:rsidRDefault="006306B9">
            <w:pPr>
              <w:spacing w:after="0" w:line="238" w:lineRule="auto"/>
              <w:ind w:right="74"/>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12 005 137,25 рублей, в том числе: в 2014 году -  4 236 952,91 рублей; в 2015 году -  2 649 335,24 рублей; в 2016 году -  1 794 411,10 рублей; в 2017 году – 624 438,00 рублей; в 2018 году – 1 100 000,00 рублей; в 2019 году – 800 000,00 рублей; в 2020 году – 800 000,00 рублей. </w:t>
            </w:r>
          </w:p>
          <w:p w:rsidR="00BB05C9" w:rsidRDefault="006306B9">
            <w:pPr>
              <w:spacing w:after="0" w:line="238" w:lineRule="auto"/>
              <w:ind w:right="76"/>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2</w:t>
            </w:r>
            <w:proofErr w:type="gramEnd"/>
            <w:r>
              <w:rPr>
                <w:rFonts w:ascii="Times New Roman" w:eastAsia="Times New Roman" w:hAnsi="Times New Roman" w:cs="Times New Roman"/>
                <w:sz w:val="28"/>
              </w:rPr>
              <w:t xml:space="preserve"> 163 950,00 рублей, в том числе: в 2014 году -  2 000 000,00 рублей; в 2015 году -  0,00 рублей; в 2016 году -  163 950,00 рублей; в 2017 году – 0,00 рублей; в 2018 году – 0,00 рублей в 2019 году – 0,00 рублей. в 2020 году – 0,00 рублей. </w:t>
            </w:r>
          </w:p>
          <w:p w:rsidR="00BB05C9" w:rsidRDefault="006306B9">
            <w:pPr>
              <w:spacing w:after="0"/>
              <w:ind w:right="76"/>
              <w:jc w:val="both"/>
            </w:pPr>
            <w:r>
              <w:rPr>
                <w:rFonts w:ascii="Times New Roman" w:eastAsia="Times New Roman" w:hAnsi="Times New Roman" w:cs="Times New Roman"/>
                <w:sz w:val="28"/>
              </w:rPr>
              <w:t xml:space="preserve">В том числе переходящий остаток </w:t>
            </w:r>
            <w:proofErr w:type="gramStart"/>
            <w:r>
              <w:rPr>
                <w:rFonts w:ascii="Times New Roman" w:eastAsia="Times New Roman" w:hAnsi="Times New Roman" w:cs="Times New Roman"/>
                <w:sz w:val="28"/>
              </w:rPr>
              <w:t>составит  14</w:t>
            </w:r>
            <w:proofErr w:type="gramEnd"/>
            <w:r>
              <w:rPr>
                <w:rFonts w:ascii="Times New Roman" w:eastAsia="Times New Roman" w:hAnsi="Times New Roman" w:cs="Times New Roman"/>
                <w:sz w:val="28"/>
              </w:rPr>
              <w:t xml:space="preserve"> 000,00 рублей, в том числе: в 2017 году – 14 000,00 рублей; в 2018 году – 0,00 рублей в 2019 году – 0,00 рублей. в 2020 году – 0,00 рублей. </w:t>
            </w:r>
          </w:p>
        </w:tc>
      </w:tr>
      <w:tr w:rsidR="00BB05C9">
        <w:trPr>
          <w:trHeight w:val="3552"/>
        </w:trPr>
        <w:tc>
          <w:tcPr>
            <w:tcW w:w="2410"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pPr>
            <w:r>
              <w:rPr>
                <w:rFonts w:ascii="Times New Roman" w:eastAsia="Times New Roman" w:hAnsi="Times New Roman" w:cs="Times New Roman"/>
                <w:sz w:val="28"/>
              </w:rPr>
              <w:t xml:space="preserve">Ожидаемые         результаты        </w:t>
            </w:r>
          </w:p>
          <w:p w:rsidR="00BB05C9" w:rsidRDefault="006306B9">
            <w:pPr>
              <w:spacing w:after="0"/>
            </w:pPr>
            <w:r>
              <w:rPr>
                <w:rFonts w:ascii="Times New Roman" w:eastAsia="Times New Roman" w:hAnsi="Times New Roman" w:cs="Times New Roman"/>
                <w:sz w:val="28"/>
              </w:rPr>
              <w:t xml:space="preserve">реализации        подпрограммы  </w:t>
            </w:r>
          </w:p>
        </w:tc>
        <w:tc>
          <w:tcPr>
            <w:tcW w:w="7174"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74" w:firstLine="67"/>
              <w:jc w:val="both"/>
            </w:pPr>
            <w:r>
              <w:rPr>
                <w:rFonts w:ascii="Times New Roman" w:eastAsia="Times New Roman" w:hAnsi="Times New Roman" w:cs="Times New Roman"/>
                <w:sz w:val="28"/>
              </w:rPr>
              <w:t xml:space="preserve">Реализация мероприятий по развитию систем </w:t>
            </w:r>
            <w:proofErr w:type="gramStart"/>
            <w:r>
              <w:rPr>
                <w:rFonts w:ascii="Times New Roman" w:eastAsia="Times New Roman" w:hAnsi="Times New Roman" w:cs="Times New Roman"/>
                <w:sz w:val="28"/>
              </w:rPr>
              <w:t>коммунальной  инфраструктуры</w:t>
            </w:r>
            <w:proofErr w:type="gramEnd"/>
            <w:r>
              <w:rPr>
                <w:rFonts w:ascii="Times New Roman" w:eastAsia="Times New Roman" w:hAnsi="Times New Roman" w:cs="Times New Roman"/>
                <w:sz w:val="28"/>
              </w:rPr>
              <w:t xml:space="preserve"> позволит к концу 2020 года:                              </w:t>
            </w:r>
          </w:p>
          <w:p w:rsidR="00BB05C9" w:rsidRDefault="006306B9">
            <w:pPr>
              <w:numPr>
                <w:ilvl w:val="0"/>
                <w:numId w:val="52"/>
              </w:numPr>
              <w:spacing w:after="2" w:line="237" w:lineRule="auto"/>
              <w:ind w:firstLine="67"/>
              <w:jc w:val="both"/>
            </w:pPr>
            <w:r>
              <w:rPr>
                <w:rFonts w:ascii="Times New Roman" w:eastAsia="Times New Roman" w:hAnsi="Times New Roman" w:cs="Times New Roman"/>
                <w:sz w:val="28"/>
              </w:rPr>
              <w:t xml:space="preserve">обеспечить устойчивую работу систем </w:t>
            </w:r>
            <w:proofErr w:type="gramStart"/>
            <w:r>
              <w:rPr>
                <w:rFonts w:ascii="Times New Roman" w:eastAsia="Times New Roman" w:hAnsi="Times New Roman" w:cs="Times New Roman"/>
                <w:sz w:val="28"/>
              </w:rPr>
              <w:t>теплоснабжения,  водоотведения</w:t>
            </w:r>
            <w:proofErr w:type="gramEnd"/>
            <w:r>
              <w:rPr>
                <w:rFonts w:ascii="Times New Roman" w:eastAsia="Times New Roman" w:hAnsi="Times New Roman" w:cs="Times New Roman"/>
                <w:sz w:val="28"/>
              </w:rPr>
              <w:t xml:space="preserve">, водоснабжения, газоснабжения; </w:t>
            </w:r>
          </w:p>
          <w:p w:rsidR="00BB05C9" w:rsidRDefault="006306B9">
            <w:pPr>
              <w:numPr>
                <w:ilvl w:val="0"/>
                <w:numId w:val="52"/>
              </w:numPr>
              <w:spacing w:after="0" w:line="237" w:lineRule="auto"/>
              <w:ind w:firstLine="67"/>
              <w:jc w:val="both"/>
            </w:pPr>
            <w:r>
              <w:rPr>
                <w:rFonts w:ascii="Times New Roman" w:eastAsia="Times New Roman" w:hAnsi="Times New Roman" w:cs="Times New Roman"/>
                <w:sz w:val="28"/>
              </w:rPr>
              <w:t xml:space="preserve">обеспечить инженерными коммуникациями площадки под строительство индивидуальных жилых домов; </w:t>
            </w:r>
          </w:p>
          <w:p w:rsidR="00BB05C9" w:rsidRDefault="006306B9">
            <w:pPr>
              <w:numPr>
                <w:ilvl w:val="0"/>
                <w:numId w:val="52"/>
              </w:numPr>
              <w:spacing w:after="0" w:line="237" w:lineRule="auto"/>
              <w:ind w:firstLine="67"/>
              <w:jc w:val="both"/>
            </w:pPr>
            <w:r>
              <w:rPr>
                <w:rFonts w:ascii="Times New Roman" w:eastAsia="Times New Roman" w:hAnsi="Times New Roman" w:cs="Times New Roman"/>
                <w:sz w:val="28"/>
              </w:rPr>
              <w:t xml:space="preserve">увеличить количество улиц общего пользования оборудованных уличным освещением в количестве 24 </w:t>
            </w:r>
            <w:proofErr w:type="spellStart"/>
            <w:r>
              <w:rPr>
                <w:rFonts w:ascii="Times New Roman" w:eastAsia="Times New Roman" w:hAnsi="Times New Roman" w:cs="Times New Roman"/>
                <w:sz w:val="28"/>
              </w:rPr>
              <w:t>шт</w:t>
            </w:r>
            <w:proofErr w:type="spellEnd"/>
            <w:r>
              <w:rPr>
                <w:rFonts w:ascii="Times New Roman" w:eastAsia="Times New Roman" w:hAnsi="Times New Roman" w:cs="Times New Roman"/>
                <w:sz w:val="28"/>
              </w:rPr>
              <w:t xml:space="preserve">; </w:t>
            </w:r>
          </w:p>
          <w:p w:rsidR="00BB05C9" w:rsidRDefault="006306B9">
            <w:pPr>
              <w:numPr>
                <w:ilvl w:val="0"/>
                <w:numId w:val="52"/>
              </w:numPr>
              <w:spacing w:after="0"/>
              <w:ind w:firstLine="67"/>
              <w:jc w:val="both"/>
            </w:pPr>
            <w:r>
              <w:rPr>
                <w:rFonts w:ascii="Times New Roman" w:eastAsia="Times New Roman" w:hAnsi="Times New Roman" w:cs="Times New Roman"/>
                <w:sz w:val="28"/>
              </w:rPr>
              <w:t xml:space="preserve">увеличить количество высаживаемой рассады и саженцев до 2000 единиц в год. </w:t>
            </w:r>
          </w:p>
        </w:tc>
      </w:tr>
    </w:tbl>
    <w:p w:rsidR="00BB05C9" w:rsidRDefault="006306B9">
      <w:pPr>
        <w:spacing w:after="0"/>
        <w:ind w:left="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5C16C1" w:rsidRDefault="005C16C1">
      <w:pPr>
        <w:spacing w:after="0"/>
        <w:ind w:left="720"/>
        <w:jc w:val="both"/>
      </w:pPr>
    </w:p>
    <w:p w:rsidR="00BB05C9" w:rsidRDefault="006306B9">
      <w:pPr>
        <w:numPr>
          <w:ilvl w:val="0"/>
          <w:numId w:val="11"/>
        </w:numPr>
        <w:spacing w:after="0" w:line="248" w:lineRule="auto"/>
        <w:ind w:hanging="360"/>
      </w:pPr>
      <w:r>
        <w:rPr>
          <w:rFonts w:ascii="Times New Roman" w:eastAsia="Times New Roman" w:hAnsi="Times New Roman" w:cs="Times New Roman"/>
          <w:b/>
          <w:sz w:val="28"/>
        </w:rPr>
        <w:lastRenderedPageBreak/>
        <w:t xml:space="preserve">Характеристика сферы социально-экономического развития </w:t>
      </w:r>
    </w:p>
    <w:p w:rsidR="00BB05C9" w:rsidRDefault="006306B9">
      <w:pPr>
        <w:spacing w:after="0" w:line="248" w:lineRule="auto"/>
        <w:ind w:left="2247" w:hanging="665"/>
      </w:pPr>
      <w:r>
        <w:rPr>
          <w:rFonts w:ascii="Times New Roman" w:eastAsia="Times New Roman" w:hAnsi="Times New Roman" w:cs="Times New Roman"/>
          <w:b/>
          <w:sz w:val="28"/>
        </w:rPr>
        <w:t xml:space="preserve">Магистрального сельского поселения, в рамках </w:t>
      </w:r>
      <w:proofErr w:type="gramStart"/>
      <w:r>
        <w:rPr>
          <w:rFonts w:ascii="Times New Roman" w:eastAsia="Times New Roman" w:hAnsi="Times New Roman" w:cs="Times New Roman"/>
          <w:b/>
          <w:sz w:val="28"/>
        </w:rPr>
        <w:t>которой  предполагается</w:t>
      </w:r>
      <w:proofErr w:type="gramEnd"/>
      <w:r>
        <w:rPr>
          <w:rFonts w:ascii="Times New Roman" w:eastAsia="Times New Roman" w:hAnsi="Times New Roman" w:cs="Times New Roman"/>
          <w:b/>
          <w:sz w:val="28"/>
        </w:rPr>
        <w:t xml:space="preserve"> реализация подпрограммы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spacing w:after="0" w:line="248" w:lineRule="auto"/>
        <w:ind w:left="-15" w:right="336"/>
        <w:jc w:val="both"/>
      </w:pPr>
      <w:r>
        <w:rPr>
          <w:rFonts w:ascii="Times New Roman" w:eastAsia="Times New Roman" w:hAnsi="Times New Roman" w:cs="Times New Roman"/>
          <w:i/>
          <w:sz w:val="28"/>
        </w:rPr>
        <w:t xml:space="preserve">1.1. Краткая характеристика Магистрального сельского поселения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Магистральное сельское поселение Омского муниципального района Омской области расположено в южной части Омского муниципального района Омской области и в соответствии с генеральным планом Омского муниципального района Омской области находится в пределах границ Омского района. На территории Магистрального сельского поселения образовано 3 населенных пункта: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д. Зеленое Поле, п. Магистральный. Площадь Магистрального сельского поселения 2 171, 12 га.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Административным центром Магистрального поселения является п. Магистральный. Административный центр Магистрального поселения граничит с городом Омском, до центра города 17 км. С городом Омском его связывают дороги с твердым покрытием, железнодорожное сообщение.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В настоящее время численность постоянного населения п. Магистральный составляет 3941 человек. На территории Магистрального сельского поселения осуществляют деятельность школа и дошкольное общеобразовательное учреждение.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Благоустройство территории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Магистрального сельского поселения осуществляемых органами местного самоуправления, физическими и юридическими лицами.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В Магистральном сельском поселении проводится целенаправленная работа по благоустройству территории п. Магистральный,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и д. Зеленое поле: проведены дополнительные линии уличного освещения, обустроены и оформлены клумбы, газон</w:t>
      </w:r>
      <w:r w:rsidR="00D37448">
        <w:rPr>
          <w:rFonts w:ascii="Times New Roman" w:eastAsia="Times New Roman" w:hAnsi="Times New Roman" w:cs="Times New Roman"/>
          <w:sz w:val="28"/>
        </w:rPr>
        <w:t>ы, проводится озеленение и т.д.</w:t>
      </w:r>
      <w:r>
        <w:rPr>
          <w:rFonts w:ascii="Times New Roman" w:eastAsia="Times New Roman" w:hAnsi="Times New Roman" w:cs="Times New Roman"/>
          <w:sz w:val="28"/>
        </w:rPr>
        <w:t xml:space="preserve">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Но, несмотря на это существует ряд проблем в вопросах благоустройства, которые нужно решать. </w:t>
      </w:r>
    </w:p>
    <w:p w:rsidR="00BB05C9" w:rsidRDefault="006306B9">
      <w:pPr>
        <w:spacing w:after="1" w:line="248" w:lineRule="auto"/>
        <w:ind w:left="-15" w:right="338" w:firstLine="737"/>
        <w:jc w:val="both"/>
      </w:pPr>
      <w:r>
        <w:rPr>
          <w:rFonts w:ascii="Times New Roman" w:eastAsia="Times New Roman" w:hAnsi="Times New Roman" w:cs="Times New Roman"/>
          <w:sz w:val="28"/>
        </w:rPr>
        <w:t xml:space="preserve">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 </w:t>
      </w:r>
    </w:p>
    <w:p w:rsidR="00BB05C9" w:rsidRDefault="006306B9">
      <w:pPr>
        <w:spacing w:after="0" w:line="248" w:lineRule="auto"/>
        <w:ind w:left="-15" w:right="336"/>
        <w:jc w:val="both"/>
      </w:pPr>
      <w:r>
        <w:rPr>
          <w:rFonts w:ascii="Times New Roman" w:eastAsia="Times New Roman" w:hAnsi="Times New Roman" w:cs="Times New Roman"/>
          <w:i/>
          <w:sz w:val="28"/>
        </w:rPr>
        <w:t>1.2. Анализ существующей организации систем коммунальной инфраструктуры, перспектива развития коммунальной инфраструктуры</w:t>
      </w:r>
      <w:r>
        <w:rPr>
          <w:rFonts w:ascii="Times New Roman" w:eastAsia="Times New Roman" w:hAnsi="Times New Roman" w:cs="Times New Roman"/>
          <w:sz w:val="28"/>
        </w:rPr>
        <w:t xml:space="preserve">  </w:t>
      </w:r>
    </w:p>
    <w:p w:rsidR="00BB05C9" w:rsidRDefault="006306B9">
      <w:pPr>
        <w:pStyle w:val="2"/>
        <w:spacing w:after="0" w:line="259" w:lineRule="auto"/>
        <w:ind w:left="-5" w:right="0"/>
        <w:jc w:val="left"/>
      </w:pPr>
      <w:r>
        <w:rPr>
          <w:b w:val="0"/>
          <w:u w:val="single" w:color="000000"/>
        </w:rPr>
        <w:t>1.2.1. Система водоснабжения</w:t>
      </w:r>
      <w:r>
        <w:rPr>
          <w:b w:val="0"/>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В Магистральном сельском поселении существует централизованная система хозяйственно-питьевого водоснабжения, обеспечивающая нужды населения и производственные нужды промышленных и сельскохозяйственных предприятий. Сети водопровода, снабжающего многоквартирные дома, социальную сферу, общественные здания, находятся в собственности сельского поселения. Услугу по водоснабжению предоставляет ООО «</w:t>
      </w:r>
      <w:proofErr w:type="spellStart"/>
      <w:r>
        <w:rPr>
          <w:rFonts w:ascii="Times New Roman" w:eastAsia="Times New Roman" w:hAnsi="Times New Roman" w:cs="Times New Roman"/>
          <w:sz w:val="28"/>
        </w:rPr>
        <w:t>ЭкоДомМагистральный</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которому  сети</w:t>
      </w:r>
      <w:proofErr w:type="gramEnd"/>
      <w:r>
        <w:rPr>
          <w:rFonts w:ascii="Times New Roman" w:eastAsia="Times New Roman" w:hAnsi="Times New Roman" w:cs="Times New Roman"/>
          <w:sz w:val="28"/>
        </w:rPr>
        <w:t xml:space="preserve"> переданы по договору аренды. Протяженность водопроводных сетей поселка составляет 855 </w:t>
      </w:r>
      <w:proofErr w:type="spellStart"/>
      <w:r>
        <w:rPr>
          <w:rFonts w:ascii="Times New Roman" w:eastAsia="Times New Roman" w:hAnsi="Times New Roman" w:cs="Times New Roman"/>
          <w:sz w:val="28"/>
        </w:rPr>
        <w:t>п.м</w:t>
      </w:r>
      <w:proofErr w:type="spellEnd"/>
      <w:r>
        <w:rPr>
          <w:rFonts w:ascii="Times New Roman" w:eastAsia="Times New Roman" w:hAnsi="Times New Roman" w:cs="Times New Roman"/>
          <w:sz w:val="28"/>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lastRenderedPageBreak/>
        <w:t xml:space="preserve">Для удовлетворения потребностей индивидуального жилищного строительства, отсутствует техническая возможность подключения порядка 100 участков д. Зеленое поле к существующим сетям, т.к. ограничен лимит отпуска воды, а также отсутствуют необходимые линии водоснабжения. Для получения дополнительного объема воды, необходима модернизация существующих сетей, прокладка новых. За водопотреблением ведется недостаточный контроль, соответственно существуют большие потери. </w:t>
      </w:r>
    </w:p>
    <w:p w:rsidR="00BB05C9" w:rsidRDefault="006306B9">
      <w:pPr>
        <w:spacing w:after="1" w:line="248" w:lineRule="auto"/>
        <w:ind w:left="550" w:right="338" w:hanging="10"/>
        <w:jc w:val="both"/>
      </w:pPr>
      <w:r>
        <w:rPr>
          <w:rFonts w:ascii="Times New Roman" w:eastAsia="Times New Roman" w:hAnsi="Times New Roman" w:cs="Times New Roman"/>
          <w:sz w:val="28"/>
        </w:rPr>
        <w:t xml:space="preserve">Основные проблемы функционирования системы водоснабжения: </w:t>
      </w:r>
    </w:p>
    <w:p w:rsidR="00BB05C9" w:rsidRDefault="006306B9">
      <w:pPr>
        <w:numPr>
          <w:ilvl w:val="0"/>
          <w:numId w:val="12"/>
        </w:numPr>
        <w:spacing w:after="1" w:line="248" w:lineRule="auto"/>
        <w:ind w:right="338" w:firstLine="540"/>
        <w:jc w:val="both"/>
      </w:pPr>
      <w:r>
        <w:rPr>
          <w:rFonts w:ascii="Times New Roman" w:eastAsia="Times New Roman" w:hAnsi="Times New Roman" w:cs="Times New Roman"/>
          <w:sz w:val="28"/>
        </w:rPr>
        <w:t xml:space="preserve">отсутствие резерва мощности для индивидуального жилищного строительства; </w:t>
      </w:r>
    </w:p>
    <w:p w:rsidR="00BB05C9" w:rsidRDefault="006306B9">
      <w:pPr>
        <w:numPr>
          <w:ilvl w:val="0"/>
          <w:numId w:val="12"/>
        </w:numPr>
        <w:spacing w:after="1" w:line="248" w:lineRule="auto"/>
        <w:ind w:right="338" w:firstLine="540"/>
        <w:jc w:val="both"/>
      </w:pPr>
      <w:r>
        <w:rPr>
          <w:rFonts w:ascii="Times New Roman" w:eastAsia="Times New Roman" w:hAnsi="Times New Roman" w:cs="Times New Roman"/>
          <w:sz w:val="28"/>
        </w:rPr>
        <w:t xml:space="preserve">слабый учет водопотребления различными категориями потребителей; </w:t>
      </w:r>
    </w:p>
    <w:p w:rsidR="00BB05C9" w:rsidRDefault="006306B9">
      <w:pPr>
        <w:numPr>
          <w:ilvl w:val="0"/>
          <w:numId w:val="12"/>
        </w:numPr>
        <w:spacing w:after="1" w:line="248" w:lineRule="auto"/>
        <w:ind w:right="338" w:firstLine="540"/>
        <w:jc w:val="both"/>
      </w:pPr>
      <w:r>
        <w:rPr>
          <w:rFonts w:ascii="Times New Roman" w:eastAsia="Times New Roman" w:hAnsi="Times New Roman" w:cs="Times New Roman"/>
          <w:sz w:val="28"/>
        </w:rPr>
        <w:t xml:space="preserve">высокие показатели аварийности на сетях; </w:t>
      </w:r>
    </w:p>
    <w:p w:rsidR="00BB05C9" w:rsidRDefault="006306B9">
      <w:pPr>
        <w:numPr>
          <w:ilvl w:val="0"/>
          <w:numId w:val="12"/>
        </w:numPr>
        <w:spacing w:after="1" w:line="248" w:lineRule="auto"/>
        <w:ind w:right="338" w:firstLine="540"/>
        <w:jc w:val="both"/>
      </w:pPr>
      <w:r>
        <w:rPr>
          <w:rFonts w:ascii="Times New Roman" w:eastAsia="Times New Roman" w:hAnsi="Times New Roman" w:cs="Times New Roman"/>
          <w:sz w:val="28"/>
        </w:rPr>
        <w:t xml:space="preserve">отсутствие правовой и технической документации на сети индивидуальной застройки в восточной и западной части поселка.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По результатам проведенного анализа состояния системы водоснабжения сформирован план мероприятий Подпрограммы, направленный на решение проблем систем водоснабжения.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Реализация плана мероприятий Подпрограммы по развитию систем водоснабжения позволит: </w:t>
      </w:r>
    </w:p>
    <w:p w:rsidR="00BB05C9" w:rsidRDefault="006306B9" w:rsidP="00D37448">
      <w:pPr>
        <w:numPr>
          <w:ilvl w:val="0"/>
          <w:numId w:val="12"/>
        </w:numPr>
        <w:tabs>
          <w:tab w:val="left" w:pos="993"/>
        </w:tabs>
        <w:spacing w:after="1" w:line="248" w:lineRule="auto"/>
        <w:ind w:left="0" w:right="338" w:firstLine="709"/>
        <w:jc w:val="both"/>
      </w:pPr>
      <w:r>
        <w:rPr>
          <w:rFonts w:ascii="Times New Roman" w:eastAsia="Times New Roman" w:hAnsi="Times New Roman" w:cs="Times New Roman"/>
          <w:sz w:val="28"/>
        </w:rPr>
        <w:t xml:space="preserve">улучшить качество жизни населения за счет повышения эффективности функционирования водохозяйственного комплекса в целом по Магистральному сельскому поселению; </w:t>
      </w:r>
    </w:p>
    <w:p w:rsidR="00BB05C9" w:rsidRDefault="006306B9" w:rsidP="00D37448">
      <w:pPr>
        <w:numPr>
          <w:ilvl w:val="0"/>
          <w:numId w:val="12"/>
        </w:numPr>
        <w:tabs>
          <w:tab w:val="left" w:pos="993"/>
        </w:tabs>
        <w:spacing w:after="1" w:line="248" w:lineRule="auto"/>
        <w:ind w:left="0" w:right="338" w:firstLine="709"/>
        <w:jc w:val="both"/>
      </w:pPr>
      <w:r w:rsidRPr="00D37448">
        <w:rPr>
          <w:rFonts w:ascii="Times New Roman" w:eastAsia="Times New Roman" w:hAnsi="Times New Roman" w:cs="Times New Roman"/>
          <w:sz w:val="28"/>
        </w:rPr>
        <w:t xml:space="preserve">повысить уровень обеспеченности населения услугой водоснабжения до 100%; </w:t>
      </w:r>
    </w:p>
    <w:p w:rsidR="00BB05C9" w:rsidRDefault="006306B9" w:rsidP="00D37448">
      <w:pPr>
        <w:numPr>
          <w:ilvl w:val="0"/>
          <w:numId w:val="12"/>
        </w:numPr>
        <w:tabs>
          <w:tab w:val="left" w:pos="993"/>
        </w:tabs>
        <w:spacing w:after="1" w:line="248" w:lineRule="auto"/>
        <w:ind w:left="0" w:right="338" w:firstLine="709"/>
        <w:jc w:val="both"/>
      </w:pPr>
      <w:r>
        <w:rPr>
          <w:rFonts w:ascii="Times New Roman" w:eastAsia="Times New Roman" w:hAnsi="Times New Roman" w:cs="Times New Roman"/>
          <w:sz w:val="28"/>
        </w:rPr>
        <w:t xml:space="preserve">обеспечить снижение удельного веса потерь воды в процессе ее транспортировки до потребителей; </w:t>
      </w:r>
    </w:p>
    <w:p w:rsidR="00BB05C9" w:rsidRDefault="006306B9" w:rsidP="00D37448">
      <w:pPr>
        <w:numPr>
          <w:ilvl w:val="0"/>
          <w:numId w:val="12"/>
        </w:numPr>
        <w:tabs>
          <w:tab w:val="left" w:pos="993"/>
        </w:tabs>
        <w:spacing w:after="1" w:line="248" w:lineRule="auto"/>
        <w:ind w:left="0" w:right="338" w:firstLine="709"/>
        <w:jc w:val="both"/>
      </w:pPr>
      <w:r>
        <w:rPr>
          <w:rFonts w:ascii="Times New Roman" w:eastAsia="Times New Roman" w:hAnsi="Times New Roman" w:cs="Times New Roman"/>
          <w:sz w:val="28"/>
        </w:rPr>
        <w:t xml:space="preserve">снизить аварийность на водопроводных сетях; </w:t>
      </w:r>
    </w:p>
    <w:p w:rsidR="00BB05C9" w:rsidRDefault="006306B9" w:rsidP="00D37448">
      <w:pPr>
        <w:numPr>
          <w:ilvl w:val="0"/>
          <w:numId w:val="12"/>
        </w:numPr>
        <w:tabs>
          <w:tab w:val="left" w:pos="993"/>
        </w:tabs>
        <w:spacing w:after="1" w:line="248" w:lineRule="auto"/>
        <w:ind w:right="338" w:hanging="1"/>
        <w:jc w:val="both"/>
      </w:pPr>
      <w:r>
        <w:rPr>
          <w:rFonts w:ascii="Times New Roman" w:eastAsia="Times New Roman" w:hAnsi="Times New Roman" w:cs="Times New Roman"/>
          <w:sz w:val="28"/>
        </w:rPr>
        <w:t xml:space="preserve">завершить строительство 8 000 кв. м. индивидуального жилья. </w:t>
      </w:r>
    </w:p>
    <w:p w:rsidR="00BB05C9" w:rsidRDefault="006306B9">
      <w:pPr>
        <w:pStyle w:val="2"/>
        <w:spacing w:after="0" w:line="259" w:lineRule="auto"/>
        <w:ind w:left="-5" w:right="0"/>
        <w:jc w:val="left"/>
      </w:pPr>
      <w:r>
        <w:rPr>
          <w:b w:val="0"/>
          <w:u w:val="single" w:color="000000"/>
        </w:rPr>
        <w:t>1.2.2. Система водоотведения</w:t>
      </w:r>
      <w:r>
        <w:rPr>
          <w:b w:val="0"/>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Система водоотведения является важнейшей неотъемлемой частью коммунальной инфраструктуры и имеет решающее значение в обеспечении жизнедеятельности и развития поселения.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Необходимость дальнейшего строительства и модернизации системы водоотведения обусловлена </w:t>
      </w:r>
      <w:proofErr w:type="spellStart"/>
      <w:r>
        <w:rPr>
          <w:rFonts w:ascii="Times New Roman" w:eastAsia="Times New Roman" w:hAnsi="Times New Roman" w:cs="Times New Roman"/>
          <w:sz w:val="28"/>
        </w:rPr>
        <w:t>ужесточающимися</w:t>
      </w:r>
      <w:proofErr w:type="spellEnd"/>
      <w:r>
        <w:rPr>
          <w:rFonts w:ascii="Times New Roman" w:eastAsia="Times New Roman" w:hAnsi="Times New Roman" w:cs="Times New Roman"/>
          <w:sz w:val="28"/>
        </w:rPr>
        <w:t xml:space="preserve"> требованиями потребителей к качеству услуг, экономическими факторами.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Качественные и количественные параметры процесса развития системы водоотведения определены на основе анализа их текущего состояния и проблем функционирования. </w:t>
      </w:r>
    </w:p>
    <w:p w:rsidR="00BB05C9" w:rsidRDefault="006306B9">
      <w:pPr>
        <w:spacing w:after="1" w:line="248" w:lineRule="auto"/>
        <w:ind w:left="550" w:right="338" w:hanging="10"/>
        <w:jc w:val="both"/>
      </w:pPr>
      <w:r>
        <w:rPr>
          <w:rFonts w:ascii="Times New Roman" w:eastAsia="Times New Roman" w:hAnsi="Times New Roman" w:cs="Times New Roman"/>
          <w:sz w:val="28"/>
        </w:rPr>
        <w:t xml:space="preserve">Основные проблемы функционирования системы водоотведения: </w:t>
      </w:r>
    </w:p>
    <w:p w:rsidR="00BB05C9" w:rsidRDefault="006306B9">
      <w:pPr>
        <w:numPr>
          <w:ilvl w:val="0"/>
          <w:numId w:val="13"/>
        </w:numPr>
        <w:spacing w:after="1" w:line="248" w:lineRule="auto"/>
        <w:ind w:right="338" w:firstLine="540"/>
        <w:jc w:val="both"/>
      </w:pPr>
      <w:r>
        <w:rPr>
          <w:rFonts w:ascii="Times New Roman" w:eastAsia="Times New Roman" w:hAnsi="Times New Roman" w:cs="Times New Roman"/>
          <w:sz w:val="28"/>
        </w:rPr>
        <w:t xml:space="preserve">отсутствие резерва мощности; </w:t>
      </w:r>
    </w:p>
    <w:p w:rsidR="00BB05C9" w:rsidRDefault="006306B9">
      <w:pPr>
        <w:numPr>
          <w:ilvl w:val="0"/>
          <w:numId w:val="13"/>
        </w:numPr>
        <w:spacing w:after="1" w:line="248" w:lineRule="auto"/>
        <w:ind w:right="338" w:firstLine="540"/>
        <w:jc w:val="both"/>
      </w:pPr>
      <w:r>
        <w:rPr>
          <w:rFonts w:ascii="Times New Roman" w:eastAsia="Times New Roman" w:hAnsi="Times New Roman" w:cs="Times New Roman"/>
          <w:sz w:val="28"/>
        </w:rPr>
        <w:t xml:space="preserve">отсутствие дублирующих коллекторов; </w:t>
      </w:r>
    </w:p>
    <w:p w:rsidR="00BB05C9" w:rsidRDefault="006306B9">
      <w:pPr>
        <w:numPr>
          <w:ilvl w:val="0"/>
          <w:numId w:val="13"/>
        </w:numPr>
        <w:spacing w:after="1" w:line="248" w:lineRule="auto"/>
        <w:ind w:right="338" w:firstLine="540"/>
        <w:jc w:val="both"/>
      </w:pPr>
      <w:r>
        <w:rPr>
          <w:rFonts w:ascii="Times New Roman" w:eastAsia="Times New Roman" w:hAnsi="Times New Roman" w:cs="Times New Roman"/>
          <w:sz w:val="28"/>
        </w:rPr>
        <w:t xml:space="preserve">износ сетей водоотведения; </w:t>
      </w:r>
    </w:p>
    <w:p w:rsidR="00BB05C9" w:rsidRDefault="006306B9">
      <w:pPr>
        <w:numPr>
          <w:ilvl w:val="0"/>
          <w:numId w:val="13"/>
        </w:numPr>
        <w:spacing w:after="1" w:line="248" w:lineRule="auto"/>
        <w:ind w:right="338" w:firstLine="540"/>
        <w:jc w:val="both"/>
      </w:pPr>
      <w:r>
        <w:rPr>
          <w:rFonts w:ascii="Times New Roman" w:eastAsia="Times New Roman" w:hAnsi="Times New Roman" w:cs="Times New Roman"/>
          <w:sz w:val="28"/>
        </w:rPr>
        <w:t xml:space="preserve">слив ЖБО в колодцы сетей самотечной системы канализации. </w:t>
      </w:r>
    </w:p>
    <w:p w:rsidR="00BB05C9" w:rsidRDefault="006306B9">
      <w:pPr>
        <w:spacing w:after="1" w:line="239" w:lineRule="auto"/>
        <w:ind w:firstLine="540"/>
      </w:pPr>
      <w:r>
        <w:rPr>
          <w:rFonts w:ascii="Times New Roman" w:eastAsia="Times New Roman" w:hAnsi="Times New Roman" w:cs="Times New Roman"/>
          <w:sz w:val="28"/>
        </w:rPr>
        <w:t xml:space="preserve">Анализ состояния системы водоотведения выявил ряд проблем, носящих системный характер и оказывающих решающее влияние как на обеспечение </w:t>
      </w:r>
      <w:r>
        <w:rPr>
          <w:rFonts w:ascii="Times New Roman" w:eastAsia="Times New Roman" w:hAnsi="Times New Roman" w:cs="Times New Roman"/>
          <w:sz w:val="28"/>
        </w:rPr>
        <w:lastRenderedPageBreak/>
        <w:t xml:space="preserve">отдельных </w:t>
      </w:r>
      <w:r>
        <w:rPr>
          <w:rFonts w:ascii="Times New Roman" w:eastAsia="Times New Roman" w:hAnsi="Times New Roman" w:cs="Times New Roman"/>
          <w:sz w:val="28"/>
        </w:rPr>
        <w:tab/>
        <w:t xml:space="preserve">качественных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количественных </w:t>
      </w:r>
      <w:r>
        <w:rPr>
          <w:rFonts w:ascii="Times New Roman" w:eastAsia="Times New Roman" w:hAnsi="Times New Roman" w:cs="Times New Roman"/>
          <w:sz w:val="28"/>
        </w:rPr>
        <w:tab/>
        <w:t xml:space="preserve">параметров, </w:t>
      </w:r>
      <w:r>
        <w:rPr>
          <w:rFonts w:ascii="Times New Roman" w:eastAsia="Times New Roman" w:hAnsi="Times New Roman" w:cs="Times New Roman"/>
          <w:sz w:val="28"/>
        </w:rPr>
        <w:tab/>
        <w:t xml:space="preserve">так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на работоспособность системы в целом: высокая степень износа зданий, сооружений, </w:t>
      </w:r>
      <w:r>
        <w:rPr>
          <w:rFonts w:ascii="Times New Roman" w:eastAsia="Times New Roman" w:hAnsi="Times New Roman" w:cs="Times New Roman"/>
          <w:sz w:val="28"/>
        </w:rPr>
        <w:tab/>
        <w:t xml:space="preserve">оборудования, </w:t>
      </w:r>
      <w:r>
        <w:rPr>
          <w:rFonts w:ascii="Times New Roman" w:eastAsia="Times New Roman" w:hAnsi="Times New Roman" w:cs="Times New Roman"/>
          <w:sz w:val="28"/>
        </w:rPr>
        <w:tab/>
        <w:t xml:space="preserve">канализационных </w:t>
      </w:r>
      <w:r>
        <w:rPr>
          <w:rFonts w:ascii="Times New Roman" w:eastAsia="Times New Roman" w:hAnsi="Times New Roman" w:cs="Times New Roman"/>
          <w:sz w:val="28"/>
        </w:rPr>
        <w:tab/>
        <w:t xml:space="preserve">сетей, </w:t>
      </w:r>
      <w:r>
        <w:rPr>
          <w:rFonts w:ascii="Times New Roman" w:eastAsia="Times New Roman" w:hAnsi="Times New Roman" w:cs="Times New Roman"/>
          <w:sz w:val="28"/>
        </w:rPr>
        <w:tab/>
        <w:t xml:space="preserve">высокие непроизводственные потери ресурсов.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По результатам проведенного анализа сформирован план мероприятий Подпрограммы, направленный на решение проблем систем водоотведения.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Мероприятия сформированы с учетом потребности Магистрального сельского поселения в услугах водоотведения, требуемым уровнем качества и надежности работы системы водоотведения при соразмерных затратах. Реализация плана мероприятий Подпрограммы по развитию систем водоотведения позволит: </w:t>
      </w:r>
    </w:p>
    <w:p w:rsidR="00BB05C9" w:rsidRDefault="006306B9" w:rsidP="006D41C5">
      <w:pPr>
        <w:numPr>
          <w:ilvl w:val="0"/>
          <w:numId w:val="13"/>
        </w:numPr>
        <w:spacing w:after="1" w:line="248" w:lineRule="auto"/>
        <w:ind w:left="0" w:right="338" w:firstLine="567"/>
        <w:jc w:val="both"/>
      </w:pPr>
      <w:r>
        <w:rPr>
          <w:rFonts w:ascii="Times New Roman" w:eastAsia="Times New Roman" w:hAnsi="Times New Roman" w:cs="Times New Roman"/>
          <w:sz w:val="28"/>
        </w:rPr>
        <w:t xml:space="preserve">снизить аварийность на канализационных сетях; </w:t>
      </w:r>
    </w:p>
    <w:p w:rsidR="00BB05C9" w:rsidRDefault="006306B9" w:rsidP="006D41C5">
      <w:pPr>
        <w:numPr>
          <w:ilvl w:val="0"/>
          <w:numId w:val="13"/>
        </w:numPr>
        <w:spacing w:after="1" w:line="248" w:lineRule="auto"/>
        <w:ind w:left="0" w:right="338" w:firstLine="567"/>
        <w:jc w:val="both"/>
      </w:pPr>
      <w:r>
        <w:rPr>
          <w:rFonts w:ascii="Times New Roman" w:eastAsia="Times New Roman" w:hAnsi="Times New Roman" w:cs="Times New Roman"/>
          <w:sz w:val="28"/>
        </w:rPr>
        <w:t xml:space="preserve">обеспечить надежность и бесперебойность работы объектов водоотведения; </w:t>
      </w:r>
    </w:p>
    <w:p w:rsidR="00BB05C9" w:rsidRDefault="006306B9" w:rsidP="006D41C5">
      <w:pPr>
        <w:numPr>
          <w:ilvl w:val="0"/>
          <w:numId w:val="13"/>
        </w:numPr>
        <w:spacing w:after="1" w:line="248" w:lineRule="auto"/>
        <w:ind w:left="0" w:right="338" w:firstLine="567"/>
        <w:jc w:val="both"/>
      </w:pPr>
      <w:r>
        <w:rPr>
          <w:rFonts w:ascii="Times New Roman" w:eastAsia="Times New Roman" w:hAnsi="Times New Roman" w:cs="Times New Roman"/>
          <w:sz w:val="28"/>
        </w:rPr>
        <w:t xml:space="preserve">улучшить качественные показатели услуги водоотведения; </w:t>
      </w:r>
    </w:p>
    <w:p w:rsidR="00BB05C9" w:rsidRDefault="006306B9" w:rsidP="00643205">
      <w:pPr>
        <w:numPr>
          <w:ilvl w:val="0"/>
          <w:numId w:val="13"/>
        </w:numPr>
        <w:spacing w:after="1" w:line="248" w:lineRule="auto"/>
        <w:ind w:left="0" w:right="338" w:firstLine="567"/>
        <w:jc w:val="both"/>
      </w:pPr>
      <w:r w:rsidRPr="006D41C5">
        <w:rPr>
          <w:rFonts w:ascii="Times New Roman" w:eastAsia="Times New Roman" w:hAnsi="Times New Roman" w:cs="Times New Roman"/>
          <w:sz w:val="28"/>
        </w:rPr>
        <w:t>улучшить техническое состояние объектов жилищно-коммунального комплекса,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до 20%, уменьшения</w:t>
      </w:r>
      <w:r w:rsidR="006D41C5">
        <w:rPr>
          <w:rFonts w:ascii="Times New Roman" w:eastAsia="Times New Roman" w:hAnsi="Times New Roman" w:cs="Times New Roman"/>
          <w:sz w:val="28"/>
        </w:rPr>
        <w:t xml:space="preserve"> </w:t>
      </w:r>
      <w:r w:rsidRPr="006D41C5">
        <w:rPr>
          <w:rFonts w:ascii="Times New Roman" w:eastAsia="Times New Roman" w:hAnsi="Times New Roman" w:cs="Times New Roman"/>
          <w:sz w:val="28"/>
        </w:rPr>
        <w:t xml:space="preserve">количества аварий на системах жизнеобеспечения; </w:t>
      </w:r>
    </w:p>
    <w:p w:rsidR="00BB05C9" w:rsidRDefault="006306B9" w:rsidP="006D41C5">
      <w:pPr>
        <w:numPr>
          <w:ilvl w:val="0"/>
          <w:numId w:val="13"/>
        </w:numPr>
        <w:spacing w:after="1" w:line="248" w:lineRule="auto"/>
        <w:ind w:left="0" w:right="338" w:firstLine="567"/>
        <w:jc w:val="both"/>
      </w:pPr>
      <w:r>
        <w:rPr>
          <w:rFonts w:ascii="Times New Roman" w:eastAsia="Times New Roman" w:hAnsi="Times New Roman" w:cs="Times New Roman"/>
          <w:sz w:val="28"/>
        </w:rPr>
        <w:t xml:space="preserve">сдержать рост себестоимости жилищно-коммунальных услуг. </w:t>
      </w:r>
    </w:p>
    <w:p w:rsidR="00BB05C9" w:rsidRDefault="006306B9">
      <w:pPr>
        <w:pStyle w:val="2"/>
        <w:spacing w:after="0" w:line="259" w:lineRule="auto"/>
        <w:ind w:left="-5" w:right="0"/>
        <w:jc w:val="left"/>
      </w:pPr>
      <w:r>
        <w:rPr>
          <w:b w:val="0"/>
          <w:u w:val="single" w:color="000000"/>
        </w:rPr>
        <w:t>1.2.3. Система газоснабжения</w:t>
      </w:r>
      <w:r>
        <w:rPr>
          <w:b w:val="0"/>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В поселении недостаточно сформирована разветвленная газотранспортная инфраструктура.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Основной объем привлечения инвестиций в газификацию планируется за счет участия поселения в районных, областных и федеральных целевых программах газификации, а также средств населения.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Необходимость дальнейшего строительства системы газоснабжения обусловлена востребованностью данного вида услуг, требованиями потребителей к качеству услуг, экономическими факторами. </w:t>
      </w:r>
    </w:p>
    <w:p w:rsidR="00BB05C9" w:rsidRDefault="006306B9">
      <w:pPr>
        <w:spacing w:after="0" w:line="248" w:lineRule="auto"/>
        <w:ind w:left="720" w:right="336"/>
        <w:jc w:val="both"/>
      </w:pPr>
      <w:r>
        <w:rPr>
          <w:rFonts w:ascii="Times New Roman" w:eastAsia="Times New Roman" w:hAnsi="Times New Roman" w:cs="Times New Roman"/>
          <w:i/>
          <w:sz w:val="28"/>
        </w:rPr>
        <w:t xml:space="preserve">1.3. Благоустройство территории поселения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Благоустройство территории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Магистрального сельского поселения осуществляемых органами местного самоуправления, физическими и юридическими лицами. </w:t>
      </w:r>
    </w:p>
    <w:p w:rsidR="00BB05C9" w:rsidRDefault="006306B9">
      <w:pPr>
        <w:spacing w:after="1" w:line="248" w:lineRule="auto"/>
        <w:ind w:left="-15" w:right="338" w:firstLine="720"/>
        <w:jc w:val="both"/>
      </w:pPr>
      <w:r>
        <w:rPr>
          <w:rFonts w:ascii="Times New Roman" w:eastAsia="Times New Roman" w:hAnsi="Times New Roman" w:cs="Times New Roman"/>
          <w:sz w:val="28"/>
        </w:rPr>
        <w:t>В последние годы в поселении проводилась целенаправленная работа по благоустройству территории п.</w:t>
      </w:r>
      <w:r w:rsidR="006D41C5">
        <w:rPr>
          <w:rFonts w:ascii="Times New Roman" w:eastAsia="Times New Roman" w:hAnsi="Times New Roman" w:cs="Times New Roman"/>
          <w:sz w:val="28"/>
        </w:rPr>
        <w:t xml:space="preserve"> </w:t>
      </w:r>
      <w:r>
        <w:rPr>
          <w:rFonts w:ascii="Times New Roman" w:eastAsia="Times New Roman" w:hAnsi="Times New Roman" w:cs="Times New Roman"/>
          <w:sz w:val="28"/>
        </w:rPr>
        <w:t>Магистра</w:t>
      </w:r>
      <w:r w:rsidR="006D41C5">
        <w:rPr>
          <w:rFonts w:ascii="Times New Roman" w:eastAsia="Times New Roman" w:hAnsi="Times New Roman" w:cs="Times New Roman"/>
          <w:sz w:val="28"/>
        </w:rPr>
        <w:t xml:space="preserve">льный, с. </w:t>
      </w:r>
      <w:proofErr w:type="spellStart"/>
      <w:r w:rsidR="006D41C5">
        <w:rPr>
          <w:rFonts w:ascii="Times New Roman" w:eastAsia="Times New Roman" w:hAnsi="Times New Roman" w:cs="Times New Roman"/>
          <w:sz w:val="28"/>
        </w:rPr>
        <w:t>Ребровка</w:t>
      </w:r>
      <w:proofErr w:type="spellEnd"/>
      <w:r w:rsidR="006D41C5">
        <w:rPr>
          <w:rFonts w:ascii="Times New Roman" w:eastAsia="Times New Roman" w:hAnsi="Times New Roman" w:cs="Times New Roman"/>
          <w:sz w:val="28"/>
        </w:rPr>
        <w:t>, д. Зеленое П</w:t>
      </w:r>
      <w:r>
        <w:rPr>
          <w:rFonts w:ascii="Times New Roman" w:eastAsia="Times New Roman" w:hAnsi="Times New Roman" w:cs="Times New Roman"/>
          <w:sz w:val="28"/>
        </w:rPr>
        <w:t xml:space="preserve">оле: проведены дополнительные линии уличного освещения, обустроены и оформлены клумбы, газоны, проводится озеленение и </w:t>
      </w:r>
      <w:proofErr w:type="gramStart"/>
      <w:r>
        <w:rPr>
          <w:rFonts w:ascii="Times New Roman" w:eastAsia="Times New Roman" w:hAnsi="Times New Roman" w:cs="Times New Roman"/>
          <w:sz w:val="28"/>
        </w:rPr>
        <w:t>т.д..</w:t>
      </w:r>
      <w:proofErr w:type="gramEnd"/>
      <w:r>
        <w:rPr>
          <w:rFonts w:ascii="Times New Roman" w:eastAsia="Times New Roman" w:hAnsi="Times New Roman" w:cs="Times New Roman"/>
          <w:sz w:val="28"/>
        </w:rPr>
        <w:t xml:space="preserve">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Но, несмотря на это существует ряд проблем в вопросах благоустройства, которые необходимо решать.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w:t>
      </w:r>
    </w:p>
    <w:p w:rsidR="00BB05C9" w:rsidRDefault="006306B9">
      <w:pPr>
        <w:spacing w:after="1" w:line="248" w:lineRule="auto"/>
        <w:ind w:left="-15" w:right="338" w:firstLine="720"/>
        <w:jc w:val="both"/>
      </w:pPr>
      <w:r>
        <w:rPr>
          <w:rFonts w:ascii="Times New Roman" w:eastAsia="Times New Roman" w:hAnsi="Times New Roman" w:cs="Times New Roman"/>
          <w:sz w:val="28"/>
        </w:rPr>
        <w:lastRenderedPageBreak/>
        <w:t xml:space="preserve">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постоянном растущем благосостоянии населения. </w:t>
      </w:r>
    </w:p>
    <w:p w:rsidR="00BB05C9" w:rsidRDefault="006306B9">
      <w:pPr>
        <w:spacing w:after="1" w:line="248" w:lineRule="auto"/>
        <w:ind w:left="-15" w:right="338" w:firstLine="720"/>
        <w:jc w:val="both"/>
      </w:pPr>
      <w:r>
        <w:rPr>
          <w:rFonts w:ascii="Times New Roman" w:eastAsia="Times New Roman" w:hAnsi="Times New Roman" w:cs="Times New Roman"/>
          <w:sz w:val="28"/>
        </w:rPr>
        <w:t>Применение программно-целевого метода позволит осуществить реализацию комплекса мероприятий, в том числе организационно</w:t>
      </w:r>
      <w:r w:rsidR="006D41C5">
        <w:rPr>
          <w:rFonts w:ascii="Times New Roman" w:eastAsia="Times New Roman" w:hAnsi="Times New Roman" w:cs="Times New Roman"/>
          <w:sz w:val="28"/>
        </w:rPr>
        <w:t>-</w:t>
      </w:r>
      <w:r>
        <w:rPr>
          <w:rFonts w:ascii="Times New Roman" w:eastAsia="Times New Roman" w:hAnsi="Times New Roman" w:cs="Times New Roman"/>
          <w:sz w:val="28"/>
        </w:rPr>
        <w:t xml:space="preserve">информативного характера, позволяющих достигнуть необходимого уровня благоустроенности и надлежащего санитарного состояния территорий.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pStyle w:val="1"/>
        <w:spacing w:after="15"/>
        <w:ind w:left="198" w:right="0"/>
      </w:pPr>
      <w:r>
        <w:t xml:space="preserve">2. Цель и задачи подпрограммы </w:t>
      </w:r>
    </w:p>
    <w:p w:rsidR="00BB05C9" w:rsidRDefault="006306B9">
      <w:pPr>
        <w:spacing w:after="0"/>
        <w:ind w:left="540"/>
      </w:pPr>
      <w:r>
        <w:rPr>
          <w:rFonts w:ascii="Times New Roman" w:eastAsia="Times New Roman" w:hAnsi="Times New Roman" w:cs="Times New Roman"/>
          <w:b/>
          <w:sz w:val="28"/>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Целью Подпрограммы является обеспечение развития систем коммунальной инфраструктуры и объектов благоустройства на территории поселения.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Задачи подпрограммы определяются ее целью и заключаются в следующем: </w:t>
      </w:r>
    </w:p>
    <w:p w:rsidR="00BB05C9" w:rsidRDefault="006306B9">
      <w:pPr>
        <w:numPr>
          <w:ilvl w:val="0"/>
          <w:numId w:val="14"/>
        </w:numPr>
        <w:spacing w:after="0" w:line="248" w:lineRule="auto"/>
        <w:ind w:right="336" w:firstLine="544"/>
        <w:jc w:val="both"/>
      </w:pPr>
      <w:r>
        <w:rPr>
          <w:rFonts w:ascii="Times New Roman" w:eastAsia="Times New Roman" w:hAnsi="Times New Roman" w:cs="Times New Roman"/>
          <w:i/>
          <w:sz w:val="28"/>
        </w:rPr>
        <w:t xml:space="preserve">Развитие и модернизация систем коммунальной инфраструктуры, качественное и надежное обеспечение потребителей коммунальных услуг в соответствии с требованиями действующих норм и стандартов;  </w:t>
      </w:r>
    </w:p>
    <w:p w:rsidR="00BB05C9" w:rsidRDefault="006306B9">
      <w:pPr>
        <w:numPr>
          <w:ilvl w:val="0"/>
          <w:numId w:val="14"/>
        </w:numPr>
        <w:spacing w:after="0" w:line="248" w:lineRule="auto"/>
        <w:ind w:right="336" w:firstLine="544"/>
        <w:jc w:val="both"/>
      </w:pPr>
      <w:r>
        <w:rPr>
          <w:rFonts w:ascii="Times New Roman" w:eastAsia="Times New Roman" w:hAnsi="Times New Roman" w:cs="Times New Roman"/>
          <w:i/>
          <w:sz w:val="28"/>
        </w:rPr>
        <w:t xml:space="preserve">Повышение комфортности проживания жителей поселка на территории поселения. </w:t>
      </w:r>
    </w:p>
    <w:p w:rsidR="00BB05C9" w:rsidRDefault="006306B9">
      <w:pPr>
        <w:numPr>
          <w:ilvl w:val="0"/>
          <w:numId w:val="14"/>
        </w:numPr>
        <w:spacing w:after="0" w:line="248" w:lineRule="auto"/>
        <w:ind w:right="336" w:firstLine="544"/>
        <w:jc w:val="both"/>
      </w:pPr>
      <w:r>
        <w:rPr>
          <w:rFonts w:ascii="Times New Roman" w:eastAsia="Times New Roman" w:hAnsi="Times New Roman" w:cs="Times New Roman"/>
          <w:i/>
          <w:sz w:val="28"/>
        </w:rPr>
        <w:t xml:space="preserve">Строительство и реконструкция новых систем жизнеобеспечения населения. </w:t>
      </w:r>
    </w:p>
    <w:p w:rsidR="00BB05C9" w:rsidRDefault="006306B9">
      <w:pPr>
        <w:spacing w:after="0"/>
        <w:ind w:left="555"/>
      </w:pPr>
      <w:r>
        <w:rPr>
          <w:rFonts w:ascii="Times New Roman" w:eastAsia="Times New Roman" w:hAnsi="Times New Roman" w:cs="Times New Roman"/>
          <w:sz w:val="28"/>
        </w:rPr>
        <w:t xml:space="preserve"> </w:t>
      </w:r>
    </w:p>
    <w:p w:rsidR="00BB05C9" w:rsidRDefault="006306B9">
      <w:pPr>
        <w:spacing w:after="15" w:line="248" w:lineRule="auto"/>
        <w:ind w:left="198" w:hanging="10"/>
        <w:jc w:val="center"/>
      </w:pPr>
      <w:r>
        <w:rPr>
          <w:rFonts w:ascii="Times New Roman" w:eastAsia="Times New Roman" w:hAnsi="Times New Roman" w:cs="Times New Roman"/>
          <w:b/>
          <w:sz w:val="28"/>
        </w:rPr>
        <w:t xml:space="preserve">3. Сроки реализации подпрограммы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1" w:line="248" w:lineRule="auto"/>
        <w:ind w:left="550" w:right="338" w:hanging="10"/>
        <w:jc w:val="both"/>
      </w:pPr>
      <w:r>
        <w:rPr>
          <w:rFonts w:ascii="Times New Roman" w:eastAsia="Times New Roman" w:hAnsi="Times New Roman" w:cs="Times New Roman"/>
          <w:sz w:val="28"/>
        </w:rPr>
        <w:t xml:space="preserve">Реализация подпрограммы будет осуществляться в 2014-2020 годах.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pStyle w:val="1"/>
        <w:spacing w:after="15"/>
        <w:ind w:left="1511" w:right="1244"/>
      </w:pPr>
      <w:r>
        <w:t xml:space="preserve">4. Описание входящих в состав </w:t>
      </w:r>
      <w:proofErr w:type="gramStart"/>
      <w:r>
        <w:t>подпрограммы  основных</w:t>
      </w:r>
      <w:proofErr w:type="gramEnd"/>
      <w:r>
        <w:t xml:space="preserve"> мероприятий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1" w:line="248" w:lineRule="auto"/>
        <w:ind w:left="550" w:right="338" w:hanging="10"/>
        <w:jc w:val="both"/>
      </w:pPr>
      <w:r>
        <w:rPr>
          <w:rFonts w:ascii="Times New Roman" w:eastAsia="Times New Roman" w:hAnsi="Times New Roman" w:cs="Times New Roman"/>
          <w:b/>
          <w:sz w:val="28"/>
        </w:rPr>
        <w:t>Основными мероприятиями</w:t>
      </w:r>
      <w:r>
        <w:rPr>
          <w:rFonts w:ascii="Times New Roman" w:eastAsia="Times New Roman" w:hAnsi="Times New Roman" w:cs="Times New Roman"/>
          <w:sz w:val="28"/>
        </w:rPr>
        <w:t xml:space="preserve"> Подпрограммы являются: </w:t>
      </w:r>
    </w:p>
    <w:p w:rsidR="00BB05C9" w:rsidRDefault="006306B9">
      <w:pPr>
        <w:spacing w:after="0" w:line="248" w:lineRule="auto"/>
        <w:ind w:left="-15" w:right="336" w:firstLine="544"/>
        <w:jc w:val="both"/>
      </w:pPr>
      <w:r>
        <w:rPr>
          <w:rFonts w:ascii="Times New Roman" w:eastAsia="Times New Roman" w:hAnsi="Times New Roman" w:cs="Times New Roman"/>
          <w:i/>
          <w:sz w:val="28"/>
        </w:rPr>
        <w:t>1. Поддержка коммунального хозяйства в Магистральном сельском поселении</w:t>
      </w:r>
      <w:r>
        <w:rPr>
          <w:rFonts w:ascii="Times New Roman" w:eastAsia="Times New Roman" w:hAnsi="Times New Roman" w:cs="Times New Roman"/>
          <w:sz w:val="28"/>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Данное мероприятие сформировано с учетом потребности Магистрального сельского поселения в услугах коммунального комплекса, требуемым уровнем качества и надежности работы системы коммунальной инфраструктуры при соразмерных затратах. Реализация плана мероприятий Подпрограммы позволит: </w:t>
      </w:r>
    </w:p>
    <w:p w:rsidR="00BB05C9" w:rsidRDefault="006306B9">
      <w:pPr>
        <w:numPr>
          <w:ilvl w:val="0"/>
          <w:numId w:val="15"/>
        </w:numPr>
        <w:spacing w:after="1" w:line="248" w:lineRule="auto"/>
        <w:ind w:right="338" w:firstLine="540"/>
        <w:jc w:val="both"/>
      </w:pPr>
      <w:r>
        <w:rPr>
          <w:rFonts w:ascii="Times New Roman" w:eastAsia="Times New Roman" w:hAnsi="Times New Roman" w:cs="Times New Roman"/>
          <w:sz w:val="28"/>
        </w:rPr>
        <w:t xml:space="preserve">улучшить техническое состояние объектов жилищно-коммунального комплекса, повысить качество предоставляемых услуг и надежность функционирования систем жилищно-коммунального комплекса за счет снижения износа объектов инженерной инфраструктуры до 20%, уменьшения количества аварий на системах жизнеобеспечения; </w:t>
      </w:r>
    </w:p>
    <w:p w:rsidR="00BB05C9" w:rsidRDefault="006306B9">
      <w:pPr>
        <w:numPr>
          <w:ilvl w:val="0"/>
          <w:numId w:val="15"/>
        </w:numPr>
        <w:spacing w:after="1" w:line="248" w:lineRule="auto"/>
        <w:ind w:right="338" w:firstLine="540"/>
        <w:jc w:val="both"/>
      </w:pPr>
      <w:r>
        <w:rPr>
          <w:rFonts w:ascii="Times New Roman" w:eastAsia="Times New Roman" w:hAnsi="Times New Roman" w:cs="Times New Roman"/>
          <w:sz w:val="28"/>
        </w:rPr>
        <w:t xml:space="preserve">улучшить качество жизни населения за счет повышения эффективности функционирования коммунального комплекса в целом по Магистральному сельскому поселению; </w:t>
      </w:r>
    </w:p>
    <w:p w:rsidR="00BB05C9" w:rsidRDefault="006306B9" w:rsidP="006D41C5">
      <w:pPr>
        <w:numPr>
          <w:ilvl w:val="0"/>
          <w:numId w:val="16"/>
        </w:numPr>
        <w:tabs>
          <w:tab w:val="left" w:pos="993"/>
        </w:tabs>
        <w:spacing w:after="0" w:line="248" w:lineRule="auto"/>
        <w:ind w:right="336" w:firstLine="544"/>
        <w:jc w:val="both"/>
      </w:pPr>
      <w:r>
        <w:rPr>
          <w:rFonts w:ascii="Times New Roman" w:eastAsia="Times New Roman" w:hAnsi="Times New Roman" w:cs="Times New Roman"/>
          <w:i/>
          <w:sz w:val="28"/>
        </w:rPr>
        <w:t xml:space="preserve">Организация благоустройства, озеленения, обеспечение чистоты и порядка на территории Магистрального сельского поселения. </w:t>
      </w:r>
    </w:p>
    <w:p w:rsidR="00BB05C9" w:rsidRDefault="006306B9">
      <w:pPr>
        <w:spacing w:after="1" w:line="248" w:lineRule="auto"/>
        <w:ind w:left="-15" w:right="338" w:firstLine="720"/>
        <w:jc w:val="both"/>
      </w:pPr>
      <w:r>
        <w:rPr>
          <w:rFonts w:ascii="Times New Roman" w:eastAsia="Times New Roman" w:hAnsi="Times New Roman" w:cs="Times New Roman"/>
          <w:sz w:val="28"/>
        </w:rPr>
        <w:lastRenderedPageBreak/>
        <w:t xml:space="preserve">Выполнение данного основного мероприятия подпрограммы, позволит благоустроить территории мест массового пребывания населения, провести новые линии наружного уличного освещения, создать благоприятные условия проживания на территории Магистрального сельского поселения. </w:t>
      </w:r>
    </w:p>
    <w:p w:rsidR="00BB05C9" w:rsidRDefault="006306B9" w:rsidP="006D41C5">
      <w:pPr>
        <w:numPr>
          <w:ilvl w:val="0"/>
          <w:numId w:val="16"/>
        </w:numPr>
        <w:tabs>
          <w:tab w:val="left" w:pos="851"/>
        </w:tabs>
        <w:spacing w:after="0" w:line="248" w:lineRule="auto"/>
        <w:ind w:right="336" w:firstLine="544"/>
        <w:jc w:val="both"/>
      </w:pPr>
      <w:r>
        <w:rPr>
          <w:rFonts w:ascii="Times New Roman" w:eastAsia="Times New Roman" w:hAnsi="Times New Roman" w:cs="Times New Roman"/>
          <w:i/>
          <w:sz w:val="28"/>
        </w:rPr>
        <w:t xml:space="preserve">Строительство и реконструкция новых систем жизнеобеспечения населения.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Выполнение данного основного мероприятия подпрограммы, позволит обеспечить бесперебойную поставку воды населению, создать благоприятные условия проживания на территории Магистрального сельского поселения.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2571" w:right="1958" w:hanging="130"/>
      </w:pPr>
      <w:r>
        <w:rPr>
          <w:rFonts w:ascii="Times New Roman" w:eastAsia="Times New Roman" w:hAnsi="Times New Roman" w:cs="Times New Roman"/>
          <w:b/>
          <w:sz w:val="28"/>
        </w:rPr>
        <w:t xml:space="preserve">5. Описание мероприятий </w:t>
      </w:r>
      <w:proofErr w:type="gramStart"/>
      <w:r>
        <w:rPr>
          <w:rFonts w:ascii="Times New Roman" w:eastAsia="Times New Roman" w:hAnsi="Times New Roman" w:cs="Times New Roman"/>
          <w:b/>
          <w:sz w:val="28"/>
        </w:rPr>
        <w:t>подпрограммы  и</w:t>
      </w:r>
      <w:proofErr w:type="gramEnd"/>
      <w:r>
        <w:rPr>
          <w:rFonts w:ascii="Times New Roman" w:eastAsia="Times New Roman" w:hAnsi="Times New Roman" w:cs="Times New Roman"/>
          <w:b/>
          <w:sz w:val="28"/>
        </w:rPr>
        <w:t xml:space="preserve"> целевых индикаторов их выполнения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360" w:right="336"/>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 xml:space="preserve">Поддержка коммунального хозяйства в </w:t>
      </w:r>
    </w:p>
    <w:p w:rsidR="00BB05C9" w:rsidRDefault="006306B9">
      <w:pPr>
        <w:spacing w:after="0" w:line="248" w:lineRule="auto"/>
        <w:ind w:left="-15" w:right="336"/>
        <w:jc w:val="both"/>
      </w:pPr>
      <w:r>
        <w:rPr>
          <w:rFonts w:ascii="Times New Roman" w:eastAsia="Times New Roman" w:hAnsi="Times New Roman" w:cs="Times New Roman"/>
          <w:i/>
          <w:sz w:val="28"/>
        </w:rPr>
        <w:t>Магистральном сельском поселении</w:t>
      </w:r>
      <w:r>
        <w:rPr>
          <w:rFonts w:ascii="Times New Roman" w:eastAsia="Times New Roman" w:hAnsi="Times New Roman" w:cs="Times New Roman"/>
          <w:sz w:val="28"/>
        </w:rPr>
        <w:t xml:space="preserve">  </w:t>
      </w:r>
    </w:p>
    <w:p w:rsidR="00BB05C9" w:rsidRDefault="006306B9">
      <w:pPr>
        <w:spacing w:after="1" w:line="248" w:lineRule="auto"/>
        <w:ind w:left="370" w:right="338"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Разработка проектной документации для реконструкции системы водоснабжения п.</w:t>
      </w:r>
      <w:r w:rsidR="00CF12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Магистральный;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Реконструкция и ремонт системы водоснабжения ул.</w:t>
      </w:r>
      <w:r w:rsidR="00CF12E6">
        <w:rPr>
          <w:rFonts w:ascii="Times New Roman" w:eastAsia="Times New Roman" w:hAnsi="Times New Roman" w:cs="Times New Roman"/>
          <w:sz w:val="28"/>
        </w:rPr>
        <w:t xml:space="preserve"> </w:t>
      </w:r>
      <w:r>
        <w:rPr>
          <w:rFonts w:ascii="Times New Roman" w:eastAsia="Times New Roman" w:hAnsi="Times New Roman" w:cs="Times New Roman"/>
          <w:sz w:val="28"/>
        </w:rPr>
        <w:t>Юбилейная п.</w:t>
      </w:r>
      <w:r w:rsidR="00CF12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Магистральный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Реконструкция и ремонт системы водоснабжения ул.</w:t>
      </w:r>
      <w:r w:rsidR="001A5639">
        <w:rPr>
          <w:rFonts w:ascii="Times New Roman" w:eastAsia="Times New Roman" w:hAnsi="Times New Roman" w:cs="Times New Roman"/>
          <w:sz w:val="28"/>
        </w:rPr>
        <w:t xml:space="preserve"> </w:t>
      </w:r>
      <w:r>
        <w:rPr>
          <w:rFonts w:ascii="Times New Roman" w:eastAsia="Times New Roman" w:hAnsi="Times New Roman" w:cs="Times New Roman"/>
          <w:sz w:val="28"/>
        </w:rPr>
        <w:t>Полевая с.</w:t>
      </w:r>
      <w:r w:rsidR="00CF12E6">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Строительство и реконструкция поселкового водопровода д.</w:t>
      </w:r>
      <w:r w:rsidR="00CF12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Зеленое Поле;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 xml:space="preserve">Реконструкция и ремонт системы водоснабжения ул. Луговая, Северная, </w:t>
      </w:r>
      <w:r w:rsidRPr="001A5639">
        <w:rPr>
          <w:rFonts w:ascii="Times New Roman" w:eastAsia="Times New Roman" w:hAnsi="Times New Roman" w:cs="Times New Roman"/>
          <w:sz w:val="28"/>
        </w:rPr>
        <w:t xml:space="preserve">Овражная п. Магистральный </w:t>
      </w:r>
    </w:p>
    <w:p w:rsidR="00BB05C9" w:rsidRDefault="006306B9" w:rsidP="001A5639">
      <w:pPr>
        <w:numPr>
          <w:ilvl w:val="0"/>
          <w:numId w:val="17"/>
        </w:numPr>
        <w:tabs>
          <w:tab w:val="left" w:pos="284"/>
        </w:tabs>
        <w:spacing w:after="1" w:line="248" w:lineRule="auto"/>
        <w:ind w:left="0" w:right="338" w:firstLine="426"/>
        <w:jc w:val="both"/>
      </w:pPr>
      <w:r>
        <w:rPr>
          <w:rFonts w:ascii="Times New Roman" w:eastAsia="Times New Roman" w:hAnsi="Times New Roman" w:cs="Times New Roman"/>
          <w:sz w:val="28"/>
        </w:rPr>
        <w:t xml:space="preserve">Прочие мероприятия в области коммунального хозяйства; </w:t>
      </w:r>
    </w:p>
    <w:p w:rsidR="00BB05C9" w:rsidRDefault="006306B9">
      <w:pPr>
        <w:spacing w:after="1" w:line="248" w:lineRule="auto"/>
        <w:ind w:left="-15" w:right="338" w:firstLine="36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Количество реконструированных и установленных объектов в штуках, а также процент исполнения расходных обязательств. </w:t>
      </w:r>
    </w:p>
    <w:p w:rsidR="00BB05C9" w:rsidRDefault="006306B9">
      <w:pPr>
        <w:spacing w:after="0" w:line="248" w:lineRule="auto"/>
        <w:ind w:left="-15" w:right="336"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Организация благоустройства, озеленения, обеспечение чистоты и порядка на территории Магистрального сельского поселения</w:t>
      </w:r>
      <w:r>
        <w:rPr>
          <w:rFonts w:ascii="Times New Roman" w:eastAsia="Times New Roman" w:hAnsi="Times New Roman" w:cs="Times New Roman"/>
          <w:sz w:val="28"/>
        </w:rPr>
        <w:t xml:space="preserve">. </w:t>
      </w:r>
    </w:p>
    <w:p w:rsidR="00C44A4E" w:rsidRDefault="006306B9">
      <w:pPr>
        <w:spacing w:after="1" w:line="239" w:lineRule="auto"/>
        <w:ind w:left="370" w:right="1881" w:hanging="10"/>
        <w:rPr>
          <w:rFonts w:ascii="Times New Roman" w:eastAsia="Times New Roman" w:hAnsi="Times New Roman" w:cs="Times New Roman"/>
          <w:sz w:val="28"/>
        </w:rPr>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 Мероприятия по организации уличного освещения; </w:t>
      </w:r>
    </w:p>
    <w:p w:rsidR="00BB05C9" w:rsidRDefault="006306B9">
      <w:pPr>
        <w:spacing w:after="1" w:line="239" w:lineRule="auto"/>
        <w:ind w:left="370" w:right="1881" w:hanging="10"/>
      </w:pPr>
      <w:r>
        <w:rPr>
          <w:rFonts w:ascii="Times New Roman" w:eastAsia="Times New Roman" w:hAnsi="Times New Roman" w:cs="Times New Roman"/>
          <w:sz w:val="28"/>
        </w:rPr>
        <w:t xml:space="preserve">- Прочие мероприятия по благоустройству. </w:t>
      </w:r>
    </w:p>
    <w:p w:rsidR="00BB05C9" w:rsidRDefault="006306B9">
      <w:pPr>
        <w:spacing w:after="1" w:line="248" w:lineRule="auto"/>
        <w:ind w:left="-15" w:right="338" w:firstLine="283"/>
        <w:jc w:val="both"/>
      </w:pPr>
      <w:r>
        <w:rPr>
          <w:rFonts w:ascii="Times New Roman" w:eastAsia="Times New Roman" w:hAnsi="Times New Roman" w:cs="Times New Roman"/>
          <w:b/>
          <w:sz w:val="28"/>
        </w:rPr>
        <w:t xml:space="preserve">  Целевые индикаторы – </w:t>
      </w:r>
      <w:r w:rsidR="00C44A4E">
        <w:rPr>
          <w:rFonts w:ascii="Times New Roman" w:eastAsia="Times New Roman" w:hAnsi="Times New Roman" w:cs="Times New Roman"/>
          <w:sz w:val="28"/>
        </w:rPr>
        <w:t xml:space="preserve">Количество построенных </w:t>
      </w:r>
      <w:r>
        <w:rPr>
          <w:rFonts w:ascii="Times New Roman" w:eastAsia="Times New Roman" w:hAnsi="Times New Roman" w:cs="Times New Roman"/>
          <w:sz w:val="28"/>
        </w:rPr>
        <w:t xml:space="preserve">линий наружного уличного освещения, а также процент исполнения расходных обязательств. </w:t>
      </w:r>
    </w:p>
    <w:p w:rsidR="00BB05C9" w:rsidRDefault="006306B9">
      <w:pPr>
        <w:spacing w:after="0" w:line="248" w:lineRule="auto"/>
        <w:ind w:left="-15" w:right="336"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Организация системы водоснабжения и водоотведения</w:t>
      </w:r>
      <w:r>
        <w:rPr>
          <w:rFonts w:ascii="Times New Roman" w:eastAsia="Times New Roman" w:hAnsi="Times New Roman" w:cs="Times New Roman"/>
          <w:sz w:val="28"/>
        </w:rPr>
        <w:t xml:space="preserve">. </w:t>
      </w:r>
    </w:p>
    <w:p w:rsidR="00BB05C9" w:rsidRDefault="006306B9">
      <w:pPr>
        <w:spacing w:after="1" w:line="248" w:lineRule="auto"/>
        <w:ind w:left="370" w:right="338"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spacing w:after="1" w:line="248" w:lineRule="auto"/>
        <w:ind w:left="370" w:right="338" w:hanging="10"/>
        <w:jc w:val="both"/>
      </w:pPr>
      <w:r>
        <w:rPr>
          <w:rFonts w:ascii="Times New Roman" w:eastAsia="Times New Roman" w:hAnsi="Times New Roman" w:cs="Times New Roman"/>
          <w:sz w:val="28"/>
        </w:rPr>
        <w:t xml:space="preserve">- Строительство и реконструкция поселковых водопроводов </w:t>
      </w:r>
    </w:p>
    <w:p w:rsidR="00BB05C9" w:rsidRDefault="006306B9">
      <w:pPr>
        <w:spacing w:after="1" w:line="248" w:lineRule="auto"/>
        <w:ind w:left="370" w:right="338"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расходных обязательств.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pStyle w:val="1"/>
        <w:spacing w:after="15"/>
        <w:ind w:left="2237" w:right="1923"/>
      </w:pPr>
      <w:r>
        <w:t xml:space="preserve">6. Объем финансовых </w:t>
      </w:r>
      <w:proofErr w:type="gramStart"/>
      <w:r>
        <w:t>ресурсов,  необходимых</w:t>
      </w:r>
      <w:proofErr w:type="gramEnd"/>
      <w:r>
        <w:t xml:space="preserve"> для реализации подпрограммы </w:t>
      </w:r>
    </w:p>
    <w:p w:rsidR="00BB05C9" w:rsidRDefault="006306B9">
      <w:pPr>
        <w:spacing w:after="0"/>
        <w:ind w:left="248"/>
        <w:jc w:val="center"/>
      </w:pPr>
      <w:r>
        <w:rPr>
          <w:sz w:val="28"/>
        </w:rPr>
        <w:t xml:space="preserve"> </w:t>
      </w:r>
    </w:p>
    <w:p w:rsidR="00BB05C9" w:rsidRDefault="006306B9">
      <w:pPr>
        <w:spacing w:after="1" w:line="248" w:lineRule="auto"/>
        <w:ind w:left="-15" w:right="338" w:firstLine="540"/>
        <w:jc w:val="both"/>
      </w:pPr>
      <w:r>
        <w:rPr>
          <w:rFonts w:ascii="Times New Roman" w:eastAsia="Times New Roman" w:hAnsi="Times New Roman" w:cs="Times New Roman"/>
          <w:sz w:val="28"/>
        </w:rPr>
        <w:t>Общие расходы бюджета Магистрального сельского поселения на реализацию по</w:t>
      </w:r>
      <w:r w:rsidR="00C44A4E">
        <w:rPr>
          <w:rFonts w:ascii="Times New Roman" w:eastAsia="Times New Roman" w:hAnsi="Times New Roman" w:cs="Times New Roman"/>
          <w:sz w:val="28"/>
        </w:rPr>
        <w:t xml:space="preserve">дпрограммы составят </w:t>
      </w:r>
      <w:r>
        <w:rPr>
          <w:rFonts w:ascii="Times New Roman" w:eastAsia="Times New Roman" w:hAnsi="Times New Roman" w:cs="Times New Roman"/>
          <w:sz w:val="28"/>
        </w:rPr>
        <w:t xml:space="preserve">14 183 087,25 рублей, в том числе: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6 236 952,91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2015 году -  2 649 335,24 </w:t>
      </w:r>
      <w:r w:rsidR="00C44A4E">
        <w:rPr>
          <w:rFonts w:ascii="Times New Roman" w:eastAsia="Times New Roman" w:hAnsi="Times New Roman" w:cs="Times New Roman"/>
          <w:sz w:val="28"/>
        </w:rPr>
        <w:t>р</w:t>
      </w:r>
      <w:r>
        <w:rPr>
          <w:rFonts w:ascii="Times New Roman" w:eastAsia="Times New Roman" w:hAnsi="Times New Roman" w:cs="Times New Roman"/>
          <w:sz w:val="28"/>
        </w:rPr>
        <w:t xml:space="preserve">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1 958 361,10 </w:t>
      </w:r>
      <w:r w:rsidR="00C44A4E">
        <w:rPr>
          <w:rFonts w:ascii="Times New Roman" w:eastAsia="Times New Roman" w:hAnsi="Times New Roman" w:cs="Times New Roman"/>
          <w:sz w:val="28"/>
        </w:rPr>
        <w:t>р</w:t>
      </w:r>
      <w:r>
        <w:rPr>
          <w:rFonts w:ascii="Times New Roman" w:eastAsia="Times New Roman" w:hAnsi="Times New Roman" w:cs="Times New Roman"/>
          <w:sz w:val="28"/>
        </w:rPr>
        <w:t xml:space="preserve">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638 438,00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1 100 000,00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800 000,00 рублей; </w:t>
      </w:r>
    </w:p>
    <w:p w:rsidR="00BB05C9" w:rsidRDefault="006306B9" w:rsidP="00C44A4E">
      <w:pPr>
        <w:spacing w:after="1" w:line="239" w:lineRule="auto"/>
        <w:ind w:left="535" w:right="5030" w:hanging="10"/>
      </w:pPr>
      <w:r>
        <w:rPr>
          <w:rFonts w:ascii="Times New Roman" w:eastAsia="Times New Roman" w:hAnsi="Times New Roman" w:cs="Times New Roman"/>
          <w:sz w:val="28"/>
        </w:rPr>
        <w:t xml:space="preserve">в 2020 году – 800 000,00 рублей.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12 005 137,25 рублей, в том числе: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4 236 952,91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2 649 335,24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1 794 411,10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624 438,00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1 100 000,00 рублей; </w:t>
      </w:r>
    </w:p>
    <w:p w:rsidR="00C44A4E" w:rsidRDefault="006306B9" w:rsidP="00C44A4E">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800 000,00 рублей; </w:t>
      </w:r>
    </w:p>
    <w:p w:rsidR="00BB05C9" w:rsidRDefault="006306B9" w:rsidP="00C44A4E">
      <w:pPr>
        <w:spacing w:after="1" w:line="239" w:lineRule="auto"/>
        <w:ind w:left="535" w:right="5030" w:hanging="10"/>
      </w:pPr>
      <w:r>
        <w:rPr>
          <w:rFonts w:ascii="Times New Roman" w:eastAsia="Times New Roman" w:hAnsi="Times New Roman" w:cs="Times New Roman"/>
          <w:sz w:val="28"/>
        </w:rPr>
        <w:t xml:space="preserve">в 2020 году – 800 000,00 рублей.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2</w:t>
      </w:r>
      <w:proofErr w:type="gramEnd"/>
      <w:r>
        <w:rPr>
          <w:rFonts w:ascii="Times New Roman" w:eastAsia="Times New Roman" w:hAnsi="Times New Roman" w:cs="Times New Roman"/>
          <w:sz w:val="28"/>
        </w:rPr>
        <w:t xml:space="preserve"> 163 950,00 рублей, в том числе: </w:t>
      </w:r>
    </w:p>
    <w:p w:rsidR="003D3B29" w:rsidRDefault="006306B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2 000 000,00 рублей; </w:t>
      </w:r>
    </w:p>
    <w:p w:rsidR="003D3B29" w:rsidRDefault="006306B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3D3B29" w:rsidRDefault="006306B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163 950,00 рублей; </w:t>
      </w:r>
    </w:p>
    <w:p w:rsidR="003D3B29" w:rsidRDefault="006306B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3D3B29" w:rsidRDefault="006306B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в 2018 году – 0,00 рублей</w:t>
      </w:r>
      <w:r w:rsidR="003D3B29">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3D3B29" w:rsidRDefault="003D3B29" w:rsidP="003D3B29">
      <w:pPr>
        <w:spacing w:after="1" w:line="239" w:lineRule="auto"/>
        <w:ind w:left="535" w:right="5030" w:hanging="10"/>
        <w:rPr>
          <w:rFonts w:ascii="Times New Roman" w:eastAsia="Times New Roman" w:hAnsi="Times New Roman" w:cs="Times New Roman"/>
          <w:sz w:val="28"/>
        </w:rPr>
      </w:pPr>
      <w:r>
        <w:rPr>
          <w:rFonts w:ascii="Times New Roman" w:eastAsia="Times New Roman" w:hAnsi="Times New Roman" w:cs="Times New Roman"/>
          <w:sz w:val="28"/>
        </w:rPr>
        <w:t>в 2019 году – 0,00 рублей;</w:t>
      </w:r>
    </w:p>
    <w:p w:rsidR="00BB05C9" w:rsidRDefault="006306B9" w:rsidP="003D3B29">
      <w:pPr>
        <w:spacing w:after="1" w:line="239" w:lineRule="auto"/>
        <w:ind w:left="535" w:right="5030" w:hanging="10"/>
      </w:pPr>
      <w:r>
        <w:rPr>
          <w:rFonts w:ascii="Times New Roman" w:eastAsia="Times New Roman" w:hAnsi="Times New Roman" w:cs="Times New Roman"/>
          <w:sz w:val="28"/>
        </w:rPr>
        <w:t xml:space="preserve">в 2020 году – 0,00 рублей. </w:t>
      </w:r>
    </w:p>
    <w:p w:rsidR="00BB05C9" w:rsidRDefault="006306B9">
      <w:pPr>
        <w:spacing w:after="1" w:line="248" w:lineRule="auto"/>
        <w:ind w:left="550" w:right="338" w:hanging="10"/>
        <w:jc w:val="both"/>
      </w:pPr>
      <w:r>
        <w:rPr>
          <w:rFonts w:ascii="Times New Roman" w:eastAsia="Times New Roman" w:hAnsi="Times New Roman" w:cs="Times New Roman"/>
          <w:sz w:val="28"/>
        </w:rPr>
        <w:t xml:space="preserve">В том числе переходящий остаток </w:t>
      </w:r>
      <w:proofErr w:type="gramStart"/>
      <w:r>
        <w:rPr>
          <w:rFonts w:ascii="Times New Roman" w:eastAsia="Times New Roman" w:hAnsi="Times New Roman" w:cs="Times New Roman"/>
          <w:sz w:val="28"/>
        </w:rPr>
        <w:t>составит  14</w:t>
      </w:r>
      <w:proofErr w:type="gramEnd"/>
      <w:r>
        <w:rPr>
          <w:rFonts w:ascii="Times New Roman" w:eastAsia="Times New Roman" w:hAnsi="Times New Roman" w:cs="Times New Roman"/>
          <w:sz w:val="28"/>
        </w:rPr>
        <w:t xml:space="preserve"> 000,00 рублей, в том числе: </w:t>
      </w:r>
    </w:p>
    <w:p w:rsidR="003D3B29" w:rsidRDefault="006306B9" w:rsidP="003D3B29">
      <w:pPr>
        <w:spacing w:after="1" w:line="239" w:lineRule="auto"/>
        <w:ind w:left="535" w:right="545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14 000,00 рублей; </w:t>
      </w:r>
    </w:p>
    <w:p w:rsidR="003D3B29" w:rsidRDefault="006306B9" w:rsidP="003D3B29">
      <w:pPr>
        <w:spacing w:after="1" w:line="239" w:lineRule="auto"/>
        <w:ind w:left="535" w:right="5456" w:hanging="10"/>
        <w:rPr>
          <w:rFonts w:ascii="Times New Roman" w:eastAsia="Times New Roman" w:hAnsi="Times New Roman" w:cs="Times New Roman"/>
          <w:sz w:val="28"/>
        </w:rPr>
      </w:pPr>
      <w:r>
        <w:rPr>
          <w:rFonts w:ascii="Times New Roman" w:eastAsia="Times New Roman" w:hAnsi="Times New Roman" w:cs="Times New Roman"/>
          <w:sz w:val="28"/>
        </w:rPr>
        <w:t>в 2018 году – 0,00 рублей</w:t>
      </w:r>
      <w:r w:rsidR="003D3B29">
        <w:rPr>
          <w:rFonts w:ascii="Times New Roman" w:eastAsia="Times New Roman" w:hAnsi="Times New Roman" w:cs="Times New Roman"/>
          <w:sz w:val="28"/>
        </w:rPr>
        <w:t>;</w:t>
      </w:r>
    </w:p>
    <w:p w:rsidR="003D3B29" w:rsidRDefault="003D3B29" w:rsidP="003D3B29">
      <w:pPr>
        <w:spacing w:after="1" w:line="239" w:lineRule="auto"/>
        <w:ind w:left="535" w:right="5456" w:hanging="10"/>
        <w:rPr>
          <w:rFonts w:ascii="Times New Roman" w:eastAsia="Times New Roman" w:hAnsi="Times New Roman" w:cs="Times New Roman"/>
          <w:sz w:val="28"/>
        </w:rPr>
      </w:pPr>
      <w:r>
        <w:rPr>
          <w:rFonts w:ascii="Times New Roman" w:eastAsia="Times New Roman" w:hAnsi="Times New Roman" w:cs="Times New Roman"/>
          <w:sz w:val="28"/>
        </w:rPr>
        <w:t>в 2019 году – 0,00 рублей;</w:t>
      </w:r>
    </w:p>
    <w:p w:rsidR="00BB05C9" w:rsidRDefault="006306B9" w:rsidP="003D3B29">
      <w:pPr>
        <w:spacing w:after="1" w:line="239" w:lineRule="auto"/>
        <w:ind w:left="535" w:right="5456" w:hanging="10"/>
      </w:pPr>
      <w:r>
        <w:rPr>
          <w:rFonts w:ascii="Times New Roman" w:eastAsia="Times New Roman" w:hAnsi="Times New Roman" w:cs="Times New Roman"/>
          <w:sz w:val="28"/>
        </w:rPr>
        <w:t xml:space="preserve">в 2020 году – 0,00 рублей.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Объем финансирования подпрограммы позволит решить поставленную задачу и достичь ожидаемых результатов.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pStyle w:val="1"/>
        <w:tabs>
          <w:tab w:val="center" w:pos="1405"/>
          <w:tab w:val="center" w:pos="5175"/>
        </w:tabs>
        <w:spacing w:after="15"/>
        <w:ind w:left="0" w:right="0" w:firstLine="0"/>
        <w:jc w:val="left"/>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Ожидаемые конечные результаты подпрограммы </w:t>
      </w:r>
    </w:p>
    <w:p w:rsidR="00BB05C9" w:rsidRDefault="006306B9">
      <w:pPr>
        <w:spacing w:after="0"/>
        <w:ind w:right="290"/>
        <w:jc w:val="center"/>
      </w:pPr>
      <w:r>
        <w:rPr>
          <w:sz w:val="28"/>
        </w:rPr>
        <w:t xml:space="preserve"> </w:t>
      </w:r>
    </w:p>
    <w:p w:rsidR="00BB05C9" w:rsidRDefault="006306B9">
      <w:pPr>
        <w:spacing w:after="1" w:line="248" w:lineRule="auto"/>
        <w:ind w:left="-15" w:right="338" w:firstLine="852"/>
        <w:jc w:val="both"/>
      </w:pPr>
      <w:r>
        <w:rPr>
          <w:rFonts w:ascii="Times New Roman" w:eastAsia="Times New Roman" w:hAnsi="Times New Roman" w:cs="Times New Roman"/>
          <w:sz w:val="28"/>
        </w:rPr>
        <w:t xml:space="preserve">Принятие подпрограммы «Обеспечение функционирования и развития жилищно-коммунального хозяйства, благоустройства и озеленения Магистрального сельского поселения Омского муниципального района Омской области на 2014-2020 годы» и выполнение предусмотренных ею мероприятий позволит: </w:t>
      </w:r>
    </w:p>
    <w:p w:rsidR="00BB05C9" w:rsidRDefault="006306B9" w:rsidP="00ED27B4">
      <w:pPr>
        <w:numPr>
          <w:ilvl w:val="0"/>
          <w:numId w:val="18"/>
        </w:numPr>
        <w:tabs>
          <w:tab w:val="left" w:pos="993"/>
        </w:tabs>
        <w:spacing w:after="1" w:line="248" w:lineRule="auto"/>
        <w:ind w:left="-5" w:right="338" w:firstLine="714"/>
        <w:jc w:val="both"/>
      </w:pPr>
      <w:r w:rsidRPr="003D3B29">
        <w:rPr>
          <w:rFonts w:ascii="Times New Roman" w:eastAsia="Times New Roman" w:hAnsi="Times New Roman" w:cs="Times New Roman"/>
          <w:sz w:val="28"/>
        </w:rPr>
        <w:t>обеспеч</w:t>
      </w:r>
      <w:r w:rsidR="003D3B29">
        <w:rPr>
          <w:rFonts w:ascii="Times New Roman" w:eastAsia="Times New Roman" w:hAnsi="Times New Roman" w:cs="Times New Roman"/>
          <w:sz w:val="28"/>
        </w:rPr>
        <w:t xml:space="preserve">ить </w:t>
      </w:r>
      <w:r w:rsidR="003D3B29">
        <w:rPr>
          <w:rFonts w:ascii="Times New Roman" w:eastAsia="Times New Roman" w:hAnsi="Times New Roman" w:cs="Times New Roman"/>
          <w:sz w:val="28"/>
        </w:rPr>
        <w:tab/>
        <w:t xml:space="preserve">устойчивую </w:t>
      </w:r>
      <w:r w:rsidR="003D3B29">
        <w:rPr>
          <w:rFonts w:ascii="Times New Roman" w:eastAsia="Times New Roman" w:hAnsi="Times New Roman" w:cs="Times New Roman"/>
          <w:sz w:val="28"/>
        </w:rPr>
        <w:tab/>
        <w:t xml:space="preserve">работу </w:t>
      </w:r>
      <w:r w:rsidR="003D3B29">
        <w:rPr>
          <w:rFonts w:ascii="Times New Roman" w:eastAsia="Times New Roman" w:hAnsi="Times New Roman" w:cs="Times New Roman"/>
          <w:sz w:val="28"/>
        </w:rPr>
        <w:tab/>
        <w:t xml:space="preserve">систем </w:t>
      </w:r>
      <w:r w:rsidRPr="003D3B29">
        <w:rPr>
          <w:rFonts w:ascii="Times New Roman" w:eastAsia="Times New Roman" w:hAnsi="Times New Roman" w:cs="Times New Roman"/>
          <w:sz w:val="28"/>
        </w:rPr>
        <w:t>теплоснабжения,</w:t>
      </w:r>
      <w:r w:rsidR="003D3B29" w:rsidRPr="003D3B29">
        <w:rPr>
          <w:rFonts w:ascii="Times New Roman" w:eastAsia="Times New Roman" w:hAnsi="Times New Roman" w:cs="Times New Roman"/>
          <w:sz w:val="28"/>
        </w:rPr>
        <w:t xml:space="preserve"> </w:t>
      </w:r>
      <w:r w:rsidRPr="003D3B29">
        <w:rPr>
          <w:rFonts w:ascii="Times New Roman" w:eastAsia="Times New Roman" w:hAnsi="Times New Roman" w:cs="Times New Roman"/>
          <w:sz w:val="28"/>
        </w:rPr>
        <w:t xml:space="preserve">водоотведения, водоснабжения, газоснабжения; </w:t>
      </w:r>
    </w:p>
    <w:p w:rsidR="00BB05C9" w:rsidRDefault="006306B9" w:rsidP="000F1AFA">
      <w:pPr>
        <w:numPr>
          <w:ilvl w:val="0"/>
          <w:numId w:val="18"/>
        </w:numPr>
        <w:tabs>
          <w:tab w:val="left" w:pos="993"/>
        </w:tabs>
        <w:spacing w:after="1" w:line="248" w:lineRule="auto"/>
        <w:ind w:left="-5" w:right="338" w:firstLine="714"/>
        <w:jc w:val="both"/>
      </w:pPr>
      <w:r w:rsidRPr="00ED27B4">
        <w:rPr>
          <w:rFonts w:ascii="Times New Roman" w:eastAsia="Times New Roman" w:hAnsi="Times New Roman" w:cs="Times New Roman"/>
          <w:sz w:val="28"/>
        </w:rPr>
        <w:t xml:space="preserve">обеспечить </w:t>
      </w:r>
      <w:r w:rsidRPr="00ED27B4">
        <w:rPr>
          <w:rFonts w:ascii="Times New Roman" w:eastAsia="Times New Roman" w:hAnsi="Times New Roman" w:cs="Times New Roman"/>
          <w:sz w:val="28"/>
        </w:rPr>
        <w:tab/>
        <w:t xml:space="preserve">инженерными </w:t>
      </w:r>
      <w:r w:rsidRPr="00ED27B4">
        <w:rPr>
          <w:rFonts w:ascii="Times New Roman" w:eastAsia="Times New Roman" w:hAnsi="Times New Roman" w:cs="Times New Roman"/>
          <w:sz w:val="28"/>
        </w:rPr>
        <w:tab/>
        <w:t xml:space="preserve">коммуникациями площадки </w:t>
      </w:r>
      <w:r w:rsidRPr="00ED27B4">
        <w:rPr>
          <w:rFonts w:ascii="Times New Roman" w:eastAsia="Times New Roman" w:hAnsi="Times New Roman" w:cs="Times New Roman"/>
          <w:sz w:val="28"/>
        </w:rPr>
        <w:tab/>
        <w:t>под</w:t>
      </w:r>
      <w:r w:rsidR="00ED27B4">
        <w:rPr>
          <w:rFonts w:ascii="Times New Roman" w:eastAsia="Times New Roman" w:hAnsi="Times New Roman" w:cs="Times New Roman"/>
          <w:sz w:val="28"/>
        </w:rPr>
        <w:t xml:space="preserve"> </w:t>
      </w:r>
      <w:r w:rsidRPr="00ED27B4">
        <w:rPr>
          <w:rFonts w:ascii="Times New Roman" w:eastAsia="Times New Roman" w:hAnsi="Times New Roman" w:cs="Times New Roman"/>
          <w:sz w:val="28"/>
        </w:rPr>
        <w:t xml:space="preserve">строительство индивидуальных жилых домов; </w:t>
      </w:r>
    </w:p>
    <w:p w:rsidR="00BB05C9" w:rsidRDefault="006306B9" w:rsidP="00ED27B4">
      <w:pPr>
        <w:numPr>
          <w:ilvl w:val="0"/>
          <w:numId w:val="18"/>
        </w:numPr>
        <w:tabs>
          <w:tab w:val="left" w:pos="993"/>
        </w:tabs>
        <w:spacing w:after="1" w:line="248" w:lineRule="auto"/>
        <w:ind w:left="-5" w:right="338" w:firstLine="714"/>
        <w:jc w:val="both"/>
      </w:pPr>
      <w:r>
        <w:rPr>
          <w:rFonts w:ascii="Times New Roman" w:eastAsia="Times New Roman" w:hAnsi="Times New Roman" w:cs="Times New Roman"/>
          <w:sz w:val="28"/>
        </w:rPr>
        <w:t xml:space="preserve">реконструировать центральную площадь поселка; </w:t>
      </w:r>
    </w:p>
    <w:p w:rsidR="00BB05C9" w:rsidRDefault="006306B9" w:rsidP="00ED27B4">
      <w:pPr>
        <w:numPr>
          <w:ilvl w:val="0"/>
          <w:numId w:val="18"/>
        </w:numPr>
        <w:tabs>
          <w:tab w:val="left" w:pos="993"/>
        </w:tabs>
        <w:spacing w:after="1" w:line="248" w:lineRule="auto"/>
        <w:ind w:left="-5" w:right="338" w:firstLine="714"/>
        <w:jc w:val="both"/>
      </w:pPr>
      <w:r>
        <w:rPr>
          <w:rFonts w:ascii="Times New Roman" w:eastAsia="Times New Roman" w:hAnsi="Times New Roman" w:cs="Times New Roman"/>
          <w:sz w:val="28"/>
        </w:rPr>
        <w:lastRenderedPageBreak/>
        <w:t xml:space="preserve">увеличить количество построенных линий наружного уличного освещения до 24 линий; </w:t>
      </w:r>
    </w:p>
    <w:p w:rsidR="00BB05C9" w:rsidRDefault="006306B9" w:rsidP="00ED27B4">
      <w:pPr>
        <w:numPr>
          <w:ilvl w:val="0"/>
          <w:numId w:val="18"/>
        </w:numPr>
        <w:tabs>
          <w:tab w:val="left" w:pos="993"/>
        </w:tabs>
        <w:spacing w:after="1" w:line="248" w:lineRule="auto"/>
        <w:ind w:left="-5" w:right="338" w:firstLine="714"/>
        <w:jc w:val="both"/>
      </w:pPr>
      <w:r>
        <w:rPr>
          <w:rFonts w:ascii="Times New Roman" w:eastAsia="Times New Roman" w:hAnsi="Times New Roman" w:cs="Times New Roman"/>
          <w:sz w:val="28"/>
        </w:rPr>
        <w:t>увеличить количество высаживаемой рассады и саженцев до 1000 единиц.</w:t>
      </w:r>
      <w:r>
        <w:rPr>
          <w:rFonts w:ascii="Times New Roman" w:eastAsia="Times New Roman" w:hAnsi="Times New Roman" w:cs="Times New Roman"/>
          <w:b/>
          <w:sz w:val="28"/>
        </w:rPr>
        <w:t xml:space="preserve">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1805" w:hanging="10"/>
      </w:pPr>
      <w:r>
        <w:rPr>
          <w:rFonts w:ascii="Times New Roman" w:eastAsia="Times New Roman" w:hAnsi="Times New Roman" w:cs="Times New Roman"/>
          <w:b/>
          <w:sz w:val="28"/>
        </w:rPr>
        <w:t xml:space="preserve">8. Система управления реализацией подпрограммы </w:t>
      </w:r>
    </w:p>
    <w:p w:rsidR="00BB05C9" w:rsidRDefault="006306B9">
      <w:pPr>
        <w:spacing w:after="0"/>
        <w:ind w:right="283"/>
        <w:jc w:val="right"/>
      </w:pPr>
      <w:r>
        <w:rPr>
          <w:rFonts w:ascii="Times New Roman" w:eastAsia="Times New Roman" w:hAnsi="Times New Roman" w:cs="Times New Roman"/>
          <w:sz w:val="28"/>
        </w:rPr>
        <w:t xml:space="preserve">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1" w:line="248" w:lineRule="auto"/>
        <w:ind w:left="730" w:right="338" w:hanging="10"/>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rsidP="00ED27B4">
      <w:pPr>
        <w:numPr>
          <w:ilvl w:val="0"/>
          <w:numId w:val="19"/>
        </w:numPr>
        <w:tabs>
          <w:tab w:val="left" w:pos="1134"/>
        </w:tabs>
        <w:spacing w:after="13" w:line="248" w:lineRule="auto"/>
        <w:ind w:left="0" w:right="338" w:firstLine="709"/>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rsidP="00ED27B4">
      <w:pPr>
        <w:numPr>
          <w:ilvl w:val="0"/>
          <w:numId w:val="19"/>
        </w:numPr>
        <w:tabs>
          <w:tab w:val="left" w:pos="1134"/>
        </w:tabs>
        <w:spacing w:after="1" w:line="248" w:lineRule="auto"/>
        <w:ind w:left="0" w:right="338" w:firstLine="709"/>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rsidP="00ED27B4">
      <w:pPr>
        <w:numPr>
          <w:ilvl w:val="0"/>
          <w:numId w:val="19"/>
        </w:numPr>
        <w:tabs>
          <w:tab w:val="left" w:pos="1134"/>
        </w:tabs>
        <w:spacing w:after="0"/>
        <w:ind w:left="0" w:right="338" w:firstLine="709"/>
        <w:jc w:val="both"/>
      </w:pPr>
      <w:r>
        <w:rPr>
          <w:rFonts w:ascii="Times New Roman" w:eastAsia="Times New Roman" w:hAnsi="Times New Roman" w:cs="Times New Roman"/>
          <w:sz w:val="28"/>
        </w:rPr>
        <w:t xml:space="preserve">контроль за сроками выполнения муниципальных контрактов </w:t>
      </w:r>
      <w:r w:rsidRPr="00ED27B4">
        <w:rPr>
          <w:rFonts w:ascii="Times New Roman" w:eastAsia="Times New Roman" w:hAnsi="Times New Roman" w:cs="Times New Roman"/>
          <w:sz w:val="28"/>
        </w:rPr>
        <w:t xml:space="preserve">(договоров); </w:t>
      </w:r>
    </w:p>
    <w:p w:rsidR="00BB05C9" w:rsidRDefault="006306B9" w:rsidP="00ED27B4">
      <w:pPr>
        <w:numPr>
          <w:ilvl w:val="0"/>
          <w:numId w:val="19"/>
        </w:numPr>
        <w:tabs>
          <w:tab w:val="left" w:pos="1134"/>
        </w:tabs>
        <w:spacing w:after="1" w:line="248" w:lineRule="auto"/>
        <w:ind w:left="0" w:right="338" w:firstLine="709"/>
        <w:jc w:val="both"/>
      </w:pPr>
      <w:r>
        <w:rPr>
          <w:rFonts w:ascii="Times New Roman" w:eastAsia="Times New Roman" w:hAnsi="Times New Roman" w:cs="Times New Roman"/>
          <w:sz w:val="28"/>
        </w:rPr>
        <w:t>контроль за качеством реализуемых подпрограммных мероприятий; 5) 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B05C9" w:rsidRDefault="006306B9">
      <w:pPr>
        <w:spacing w:after="1" w:line="248" w:lineRule="auto"/>
        <w:ind w:left="-15" w:right="338" w:firstLine="720"/>
        <w:jc w:val="both"/>
      </w:pPr>
      <w:r>
        <w:rPr>
          <w:rFonts w:ascii="Times New Roman" w:eastAsia="Times New Roman" w:hAnsi="Times New Roman" w:cs="Times New Roman"/>
          <w:sz w:val="28"/>
        </w:rPr>
        <w:t xml:space="preserve">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муниципальных контрактов (договоров), заключаемых муниципальным заказчиком с поставщиками товаров, работ и услуг. </w:t>
      </w:r>
    </w:p>
    <w:p w:rsidR="00BB05C9" w:rsidRDefault="006306B9">
      <w:pPr>
        <w:spacing w:after="1" w:line="248" w:lineRule="auto"/>
        <w:ind w:left="-15" w:right="338" w:firstLine="54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pPr>
        <w:spacing w:after="1" w:line="248" w:lineRule="auto"/>
        <w:ind w:left="-15" w:right="338" w:firstLine="720"/>
        <w:jc w:val="both"/>
      </w:pPr>
      <w:r>
        <w:rPr>
          <w:rFonts w:ascii="Times New Roman" w:eastAsia="Times New Roman" w:hAnsi="Times New Roman" w:cs="Times New Roman"/>
          <w:sz w:val="28"/>
        </w:rPr>
        <w:t>С учетом достижения по годам ожидаемых результатов реализации подпрограммы могут формироваться предложения по внесению необходимых изменений.</w:t>
      </w:r>
      <w:r>
        <w:rPr>
          <w:rFonts w:ascii="Times New Roman" w:eastAsia="Times New Roman" w:hAnsi="Times New Roman" w:cs="Times New Roman"/>
        </w:rPr>
        <w:t xml:space="preserve"> </w:t>
      </w:r>
    </w:p>
    <w:p w:rsidR="00BB05C9" w:rsidRDefault="006306B9">
      <w:pPr>
        <w:spacing w:after="1" w:line="248" w:lineRule="auto"/>
        <w:ind w:left="-15" w:right="338" w:firstLine="566"/>
        <w:jc w:val="both"/>
      </w:pPr>
      <w:r>
        <w:rPr>
          <w:rFonts w:ascii="Times New Roman" w:eastAsia="Times New Roman" w:hAnsi="Times New Roman" w:cs="Times New Roman"/>
          <w:sz w:val="28"/>
        </w:rPr>
        <w:t xml:space="preserve">Исполнителями, ответственными за реализацию мероприятий подпрограммы в Администрации, являются: </w:t>
      </w:r>
    </w:p>
    <w:p w:rsidR="00BB05C9" w:rsidRDefault="006306B9">
      <w:pPr>
        <w:numPr>
          <w:ilvl w:val="0"/>
          <w:numId w:val="20"/>
        </w:numPr>
        <w:spacing w:after="1" w:line="248" w:lineRule="auto"/>
        <w:ind w:right="338" w:firstLine="566"/>
        <w:jc w:val="both"/>
      </w:pPr>
      <w:r>
        <w:rPr>
          <w:rFonts w:ascii="Times New Roman" w:eastAsia="Times New Roman" w:hAnsi="Times New Roman" w:cs="Times New Roman"/>
          <w:sz w:val="28"/>
        </w:rPr>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и</w:t>
      </w:r>
      <w:proofErr w:type="gramEnd"/>
      <w:r>
        <w:rPr>
          <w:rFonts w:ascii="Times New Roman" w:eastAsia="Times New Roman" w:hAnsi="Times New Roman" w:cs="Times New Roman"/>
          <w:sz w:val="28"/>
        </w:rPr>
        <w:t xml:space="preserve"> общий контроль за ходом реализации Подпрограммы. </w:t>
      </w:r>
    </w:p>
    <w:p w:rsidR="00BB05C9" w:rsidRDefault="006306B9">
      <w:pPr>
        <w:numPr>
          <w:ilvl w:val="0"/>
          <w:numId w:val="20"/>
        </w:numPr>
        <w:spacing w:after="1" w:line="248" w:lineRule="auto"/>
        <w:ind w:right="338" w:firstLine="566"/>
        <w:jc w:val="both"/>
      </w:pPr>
      <w:r>
        <w:rPr>
          <w:rFonts w:ascii="Times New Roman" w:eastAsia="Times New Roman" w:hAnsi="Times New Roman" w:cs="Times New Roman"/>
          <w:sz w:val="28"/>
        </w:rPr>
        <w:t xml:space="preserve">Советник Главы по финансовым вопросам – за формирование отчетности о ходе реализации Подпрограммы, проведение оценки эффективности реализации Подпрограммы; </w:t>
      </w:r>
    </w:p>
    <w:p w:rsidR="00BB05C9" w:rsidRDefault="006306B9">
      <w:pPr>
        <w:numPr>
          <w:ilvl w:val="0"/>
          <w:numId w:val="20"/>
        </w:numPr>
        <w:spacing w:after="1" w:line="248" w:lineRule="auto"/>
        <w:ind w:right="338" w:firstLine="566"/>
        <w:jc w:val="both"/>
      </w:pPr>
      <w:r>
        <w:rPr>
          <w:rFonts w:ascii="Times New Roman" w:eastAsia="Times New Roman" w:hAnsi="Times New Roman" w:cs="Times New Roman"/>
          <w:sz w:val="28"/>
        </w:rPr>
        <w:t xml:space="preserve">Специалисты Администрации –за полное и своевременное обеспечение выполнения мероприятий Подпрограммы в пределах своей компетенции, оперативное управление подпрограммой и достижение утвержденных значений целевых индикаторов мероприятий подпрограммы.  </w:t>
      </w:r>
    </w:p>
    <w:p w:rsidR="00BB05C9" w:rsidRDefault="006306B9">
      <w:pPr>
        <w:spacing w:after="0"/>
        <w:ind w:right="303"/>
        <w:jc w:val="center"/>
      </w:pPr>
      <w:r>
        <w:rPr>
          <w:b/>
        </w:rPr>
        <w:t xml:space="preserve"> </w:t>
      </w:r>
      <w:r>
        <w:br w:type="page"/>
      </w:r>
    </w:p>
    <w:p w:rsidR="00BB05C9" w:rsidRDefault="006306B9">
      <w:pPr>
        <w:spacing w:after="12" w:line="249" w:lineRule="auto"/>
        <w:ind w:left="6183" w:right="359" w:hanging="10"/>
        <w:jc w:val="right"/>
      </w:pPr>
      <w:r>
        <w:rPr>
          <w:rFonts w:ascii="Times New Roman" w:eastAsia="Times New Roman" w:hAnsi="Times New Roman" w:cs="Times New Roman"/>
          <w:sz w:val="28"/>
        </w:rPr>
        <w:lastRenderedPageBreak/>
        <w:t xml:space="preserve">Приложение № </w:t>
      </w:r>
      <w:proofErr w:type="gramStart"/>
      <w:r>
        <w:rPr>
          <w:rFonts w:ascii="Times New Roman" w:eastAsia="Times New Roman" w:hAnsi="Times New Roman" w:cs="Times New Roman"/>
          <w:sz w:val="28"/>
        </w:rPr>
        <w:t>3  к</w:t>
      </w:r>
      <w:proofErr w:type="gramEnd"/>
      <w:r>
        <w:rPr>
          <w:rFonts w:ascii="Times New Roman" w:eastAsia="Times New Roman" w:hAnsi="Times New Roman" w:cs="Times New Roman"/>
          <w:sz w:val="28"/>
        </w:rPr>
        <w:t xml:space="preserve"> муниципальной программе   </w:t>
      </w:r>
    </w:p>
    <w:p w:rsidR="00BB05C9" w:rsidRDefault="006306B9">
      <w:pPr>
        <w:spacing w:after="12" w:line="249" w:lineRule="auto"/>
        <w:ind w:left="10" w:right="359"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12" w:line="249" w:lineRule="auto"/>
        <w:ind w:left="10" w:right="359"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1" w:line="239" w:lineRule="auto"/>
        <w:ind w:left="5731"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86"/>
        <w:jc w:val="right"/>
      </w:pPr>
      <w:r>
        <w:rPr>
          <w:rFonts w:ascii="Times New Roman" w:eastAsia="Times New Roman" w:hAnsi="Times New Roman" w:cs="Times New Roman"/>
          <w:sz w:val="28"/>
        </w:rPr>
        <w:t xml:space="preserve"> </w:t>
      </w:r>
    </w:p>
    <w:p w:rsidR="00BB05C9" w:rsidRDefault="006306B9">
      <w:pPr>
        <w:spacing w:after="0"/>
        <w:ind w:right="286"/>
        <w:jc w:val="right"/>
      </w:pPr>
      <w:r>
        <w:rPr>
          <w:rFonts w:ascii="Times New Roman" w:eastAsia="Times New Roman" w:hAnsi="Times New Roman" w:cs="Times New Roman"/>
          <w:sz w:val="28"/>
        </w:rPr>
        <w:t xml:space="preserve"> </w:t>
      </w:r>
    </w:p>
    <w:p w:rsidR="00BB05C9" w:rsidRDefault="006306B9">
      <w:pPr>
        <w:spacing w:after="0"/>
        <w:ind w:right="286"/>
        <w:jc w:val="right"/>
      </w:pPr>
      <w:r>
        <w:rPr>
          <w:rFonts w:ascii="Times New Roman" w:eastAsia="Times New Roman" w:hAnsi="Times New Roman" w:cs="Times New Roman"/>
          <w:sz w:val="28"/>
        </w:rPr>
        <w:t xml:space="preserve"> </w:t>
      </w:r>
    </w:p>
    <w:p w:rsidR="00BB05C9" w:rsidRDefault="006306B9">
      <w:pPr>
        <w:spacing w:after="0"/>
        <w:ind w:right="286"/>
        <w:jc w:val="right"/>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ind w:left="4817"/>
      </w:pPr>
      <w:r>
        <w:rPr>
          <w:rFonts w:ascii="Times New Roman" w:eastAsia="Times New Roman" w:hAnsi="Times New Roman" w:cs="Times New Roman"/>
          <w:sz w:val="28"/>
        </w:rPr>
        <w:t xml:space="preserve"> </w:t>
      </w:r>
    </w:p>
    <w:p w:rsidR="00BB05C9" w:rsidRDefault="006306B9">
      <w:pPr>
        <w:spacing w:after="0" w:line="248" w:lineRule="auto"/>
        <w:ind w:left="3877" w:hanging="10"/>
      </w:pPr>
      <w:r>
        <w:rPr>
          <w:rFonts w:ascii="Times New Roman" w:eastAsia="Times New Roman" w:hAnsi="Times New Roman" w:cs="Times New Roman"/>
          <w:b/>
          <w:sz w:val="28"/>
        </w:rPr>
        <w:t xml:space="preserve">Подпрограмма </w:t>
      </w:r>
    </w:p>
    <w:p w:rsidR="00BB05C9" w:rsidRDefault="006306B9">
      <w:pPr>
        <w:spacing w:after="13" w:line="248" w:lineRule="auto"/>
        <w:ind w:left="1844" w:right="976" w:hanging="10"/>
        <w:jc w:val="both"/>
      </w:pPr>
      <w:r>
        <w:rPr>
          <w:rFonts w:ascii="Times New Roman" w:eastAsia="Times New Roman" w:hAnsi="Times New Roman" w:cs="Times New Roman"/>
          <w:b/>
          <w:sz w:val="28"/>
        </w:rPr>
        <w:t xml:space="preserve"> «Управление муниципальной собственностью  </w:t>
      </w:r>
    </w:p>
    <w:p w:rsidR="00BB05C9" w:rsidRDefault="006306B9">
      <w:pPr>
        <w:spacing w:after="13" w:line="248" w:lineRule="auto"/>
        <w:ind w:left="2420" w:right="976" w:hanging="10"/>
        <w:jc w:val="both"/>
      </w:pPr>
      <w:r>
        <w:rPr>
          <w:rFonts w:ascii="Times New Roman" w:eastAsia="Times New Roman" w:hAnsi="Times New Roman" w:cs="Times New Roman"/>
          <w:b/>
          <w:sz w:val="28"/>
        </w:rPr>
        <w:t xml:space="preserve">Магистрального сельского поселения  </w:t>
      </w:r>
    </w:p>
    <w:p w:rsidR="00BB05C9" w:rsidRDefault="006306B9">
      <w:pPr>
        <w:spacing w:after="13" w:line="248" w:lineRule="auto"/>
        <w:ind w:left="2681" w:right="976" w:hanging="10"/>
        <w:jc w:val="both"/>
      </w:pPr>
      <w:r>
        <w:rPr>
          <w:rFonts w:ascii="Times New Roman" w:eastAsia="Times New Roman" w:hAnsi="Times New Roman" w:cs="Times New Roman"/>
          <w:b/>
          <w:sz w:val="28"/>
        </w:rPr>
        <w:t xml:space="preserve">Омского муниципального района  </w:t>
      </w:r>
    </w:p>
    <w:p w:rsidR="00ED27B4" w:rsidRDefault="006306B9">
      <w:pPr>
        <w:spacing w:after="13" w:line="248" w:lineRule="auto"/>
        <w:ind w:left="3502" w:right="3702" w:firstLine="28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Омской области     на 2014-2020 годы» </w:t>
      </w: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ED27B4" w:rsidRDefault="00ED27B4">
      <w:pPr>
        <w:spacing w:after="13" w:line="248" w:lineRule="auto"/>
        <w:ind w:left="3502" w:right="3702" w:firstLine="281"/>
        <w:jc w:val="both"/>
        <w:rPr>
          <w:rFonts w:ascii="Times New Roman" w:eastAsia="Times New Roman" w:hAnsi="Times New Roman" w:cs="Times New Roman"/>
          <w:b/>
          <w:sz w:val="28"/>
        </w:rPr>
      </w:pPr>
    </w:p>
    <w:p w:rsidR="00BB05C9" w:rsidRDefault="006306B9">
      <w:pPr>
        <w:spacing w:after="13" w:line="248" w:lineRule="auto"/>
        <w:ind w:left="3502" w:right="3702" w:firstLine="281"/>
        <w:jc w:val="both"/>
      </w:pPr>
      <w:r>
        <w:rPr>
          <w:rFonts w:ascii="Times New Roman" w:eastAsia="Times New Roman" w:hAnsi="Times New Roman" w:cs="Times New Roman"/>
          <w:sz w:val="28"/>
        </w:rPr>
        <w:lastRenderedPageBreak/>
        <w:t xml:space="preserve">ПАСПОРТ </w:t>
      </w:r>
    </w:p>
    <w:p w:rsidR="00BB05C9" w:rsidRDefault="006306B9">
      <w:pPr>
        <w:spacing w:after="0" w:line="248" w:lineRule="auto"/>
        <w:ind w:left="1260" w:right="339"/>
        <w:jc w:val="both"/>
      </w:pPr>
      <w:r>
        <w:rPr>
          <w:rFonts w:ascii="Times New Roman" w:eastAsia="Times New Roman" w:hAnsi="Times New Roman" w:cs="Times New Roman"/>
          <w:sz w:val="28"/>
        </w:rPr>
        <w:t xml:space="preserve">подпрограммы «Управление муниципальной собственностью </w:t>
      </w:r>
    </w:p>
    <w:p w:rsidR="00BB05C9" w:rsidRDefault="006306B9">
      <w:pPr>
        <w:spacing w:after="0"/>
        <w:ind w:left="10" w:right="73" w:hanging="10"/>
        <w:jc w:val="center"/>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line="248" w:lineRule="auto"/>
        <w:ind w:left="3783" w:right="1608" w:hanging="1836"/>
        <w:jc w:val="both"/>
      </w:pPr>
      <w:r>
        <w:rPr>
          <w:rFonts w:ascii="Times New Roman" w:eastAsia="Times New Roman" w:hAnsi="Times New Roman" w:cs="Times New Roman"/>
          <w:sz w:val="28"/>
        </w:rPr>
        <w:t xml:space="preserve">Омского муниципального района Омской </w:t>
      </w:r>
      <w:proofErr w:type="gramStart"/>
      <w:r>
        <w:rPr>
          <w:rFonts w:ascii="Times New Roman" w:eastAsia="Times New Roman" w:hAnsi="Times New Roman" w:cs="Times New Roman"/>
          <w:sz w:val="28"/>
        </w:rPr>
        <w:t>области  на</w:t>
      </w:r>
      <w:proofErr w:type="gramEnd"/>
      <w:r>
        <w:rPr>
          <w:rFonts w:ascii="Times New Roman" w:eastAsia="Times New Roman" w:hAnsi="Times New Roman" w:cs="Times New Roman"/>
          <w:sz w:val="28"/>
        </w:rPr>
        <w:t xml:space="preserve"> 2014-2020 годы» </w:t>
      </w:r>
    </w:p>
    <w:p w:rsidR="00BB05C9" w:rsidRDefault="006306B9">
      <w:pPr>
        <w:spacing w:after="0"/>
        <w:ind w:right="5"/>
        <w:jc w:val="center"/>
      </w:pPr>
      <w:r>
        <w:rPr>
          <w:rFonts w:ascii="Times New Roman" w:eastAsia="Times New Roman" w:hAnsi="Times New Roman" w:cs="Times New Roman"/>
          <w:sz w:val="28"/>
        </w:rPr>
        <w:t xml:space="preserve"> </w:t>
      </w:r>
    </w:p>
    <w:tbl>
      <w:tblPr>
        <w:tblStyle w:val="TableGrid"/>
        <w:tblW w:w="9648" w:type="dxa"/>
        <w:tblInd w:w="175" w:type="dxa"/>
        <w:tblCellMar>
          <w:top w:w="9" w:type="dxa"/>
          <w:left w:w="108" w:type="dxa"/>
          <w:bottom w:w="0" w:type="dxa"/>
          <w:right w:w="38" w:type="dxa"/>
        </w:tblCellMar>
        <w:tblLook w:val="04A0" w:firstRow="1" w:lastRow="0" w:firstColumn="1" w:lastColumn="0" w:noHBand="0" w:noVBand="1"/>
      </w:tblPr>
      <w:tblGrid>
        <w:gridCol w:w="3348"/>
        <w:gridCol w:w="6300"/>
      </w:tblGrid>
      <w:tr w:rsidR="00BB05C9">
        <w:trPr>
          <w:trHeight w:val="1298"/>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муниципальной 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8"/>
              <w:jc w:val="both"/>
            </w:pPr>
            <w:r>
              <w:rPr>
                <w:rFonts w:ascii="Times New Roman" w:eastAsia="Times New Roman" w:hAnsi="Times New Roman" w:cs="Times New Roman"/>
                <w:sz w:val="28"/>
              </w:rPr>
              <w:t xml:space="preserve">«Развитие социально-экономического  потенциала Магистрального сельского поселения  Омского муниципального района Омской области на 20142020 годы» (далее – муниципальная программа) </w:t>
            </w:r>
          </w:p>
        </w:tc>
      </w:tr>
      <w:tr w:rsidR="00BB05C9">
        <w:trPr>
          <w:trHeight w:val="1298"/>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подпрограммы муниципальной 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7"/>
              <w:jc w:val="both"/>
            </w:pPr>
            <w:r>
              <w:rPr>
                <w:rFonts w:ascii="Times New Roman" w:eastAsia="Times New Roman" w:hAnsi="Times New Roman" w:cs="Times New Roman"/>
                <w:sz w:val="28"/>
              </w:rPr>
              <w:t xml:space="preserve">«Управление муниципальной собственностью Магистрального сельского поселения Омского муниципального района Омской области на 20142020 годы» (далее подпрограмма) </w:t>
            </w:r>
          </w:p>
        </w:tc>
      </w:tr>
      <w:tr w:rsidR="00BB05C9">
        <w:trPr>
          <w:trHeight w:val="977"/>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Соисполнитель муниципальной 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w:t>
            </w:r>
            <w:r>
              <w:rPr>
                <w:rFonts w:ascii="Times New Roman" w:eastAsia="Times New Roman" w:hAnsi="Times New Roman" w:cs="Times New Roman"/>
                <w:sz w:val="28"/>
              </w:rPr>
              <w:tab/>
              <w:t xml:space="preserve">Магистрального </w:t>
            </w:r>
            <w:r>
              <w:rPr>
                <w:rFonts w:ascii="Times New Roman" w:eastAsia="Times New Roman" w:hAnsi="Times New Roman" w:cs="Times New Roman"/>
                <w:sz w:val="28"/>
              </w:rPr>
              <w:tab/>
              <w:t xml:space="preserve">сельского поселения (далее – Администрация) </w:t>
            </w:r>
          </w:p>
        </w:tc>
      </w:tr>
      <w:tr w:rsidR="00BB05C9">
        <w:trPr>
          <w:trHeight w:val="653"/>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Исполнитель основного мероприятия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w:t>
            </w:r>
            <w:r>
              <w:rPr>
                <w:rFonts w:ascii="Times New Roman" w:eastAsia="Times New Roman" w:hAnsi="Times New Roman" w:cs="Times New Roman"/>
                <w:sz w:val="28"/>
              </w:rPr>
              <w:tab/>
              <w:t xml:space="preserve">Магистрального </w:t>
            </w:r>
            <w:r>
              <w:rPr>
                <w:rFonts w:ascii="Times New Roman" w:eastAsia="Times New Roman" w:hAnsi="Times New Roman" w:cs="Times New Roman"/>
                <w:sz w:val="28"/>
              </w:rPr>
              <w:tab/>
              <w:t xml:space="preserve">сельского поселения (далее – Администрация) </w:t>
            </w:r>
          </w:p>
        </w:tc>
      </w:tr>
      <w:tr w:rsidR="00BB05C9">
        <w:trPr>
          <w:trHeight w:val="655"/>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Сроки реализации подпрограммы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2014 - 2020 годы </w:t>
            </w:r>
          </w:p>
        </w:tc>
      </w:tr>
      <w:tr w:rsidR="00BB05C9">
        <w:trPr>
          <w:trHeight w:val="974"/>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Цель подпрограммы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8"/>
              <w:jc w:val="both"/>
            </w:pPr>
            <w:r>
              <w:rPr>
                <w:rFonts w:ascii="Times New Roman" w:eastAsia="Times New Roman" w:hAnsi="Times New Roman" w:cs="Times New Roman"/>
                <w:sz w:val="28"/>
              </w:rPr>
              <w:t xml:space="preserve">Цель – формирование и эффективное управление муниципальной собственностью Магистрального сельского поселения </w:t>
            </w:r>
          </w:p>
        </w:tc>
      </w:tr>
      <w:tr w:rsidR="00BB05C9">
        <w:trPr>
          <w:trHeight w:val="977"/>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Задача подпрограммы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9"/>
              <w:jc w:val="both"/>
            </w:pPr>
            <w:r>
              <w:rPr>
                <w:rFonts w:ascii="Times New Roman" w:eastAsia="Times New Roman" w:hAnsi="Times New Roman" w:cs="Times New Roman"/>
                <w:sz w:val="28"/>
              </w:rPr>
              <w:t xml:space="preserve">Формирование и развитие муниципальной собственности на территории Магистрального сельского поселения. </w:t>
            </w:r>
          </w:p>
        </w:tc>
      </w:tr>
      <w:tr w:rsidR="00BB05C9">
        <w:trPr>
          <w:trHeight w:val="1620"/>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Перечень основных мероприятий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53"/>
              </w:numPr>
              <w:spacing w:after="0" w:line="237" w:lineRule="auto"/>
            </w:pPr>
            <w:r>
              <w:rPr>
                <w:rFonts w:ascii="Times New Roman" w:eastAsia="Times New Roman" w:hAnsi="Times New Roman" w:cs="Times New Roman"/>
                <w:sz w:val="28"/>
              </w:rPr>
              <w:t xml:space="preserve">Оценка недвижимости, признание прав и регулирование отношений по муниципальной собственности </w:t>
            </w:r>
          </w:p>
          <w:p w:rsidR="00BB05C9" w:rsidRDefault="006306B9">
            <w:pPr>
              <w:numPr>
                <w:ilvl w:val="0"/>
                <w:numId w:val="53"/>
              </w:numPr>
              <w:spacing w:after="0"/>
            </w:pPr>
            <w:r>
              <w:rPr>
                <w:rFonts w:ascii="Times New Roman" w:eastAsia="Times New Roman" w:hAnsi="Times New Roman" w:cs="Times New Roman"/>
                <w:sz w:val="28"/>
              </w:rPr>
              <w:t xml:space="preserve">Мероприятия </w:t>
            </w:r>
            <w:r>
              <w:rPr>
                <w:rFonts w:ascii="Times New Roman" w:eastAsia="Times New Roman" w:hAnsi="Times New Roman" w:cs="Times New Roman"/>
                <w:sz w:val="28"/>
              </w:rPr>
              <w:tab/>
              <w:t xml:space="preserve">по </w:t>
            </w:r>
            <w:r>
              <w:rPr>
                <w:rFonts w:ascii="Times New Roman" w:eastAsia="Times New Roman" w:hAnsi="Times New Roman" w:cs="Times New Roman"/>
                <w:sz w:val="28"/>
              </w:rPr>
              <w:tab/>
              <w:t xml:space="preserve">землеустройству </w:t>
            </w:r>
            <w:r>
              <w:rPr>
                <w:rFonts w:ascii="Times New Roman" w:eastAsia="Times New Roman" w:hAnsi="Times New Roman" w:cs="Times New Roman"/>
                <w:sz w:val="28"/>
              </w:rPr>
              <w:tab/>
              <w:t xml:space="preserve">и землепользованию </w:t>
            </w:r>
          </w:p>
        </w:tc>
      </w:tr>
      <w:tr w:rsidR="00BB05C9">
        <w:trPr>
          <w:trHeight w:val="3874"/>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Объемы и источники финансирования подпрограммы в целом и по годам ее реализации </w:t>
            </w:r>
          </w:p>
        </w:tc>
        <w:tc>
          <w:tcPr>
            <w:tcW w:w="6300" w:type="dxa"/>
            <w:tcBorders>
              <w:top w:val="single" w:sz="4" w:space="0" w:color="000000"/>
              <w:left w:val="single" w:sz="4" w:space="0" w:color="000000"/>
              <w:bottom w:val="single" w:sz="4" w:space="0" w:color="000000"/>
              <w:right w:val="single" w:sz="4" w:space="0" w:color="000000"/>
            </w:tcBorders>
          </w:tcPr>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Общие </w:t>
            </w:r>
            <w:r>
              <w:rPr>
                <w:rFonts w:ascii="Times New Roman" w:eastAsia="Times New Roman" w:hAnsi="Times New Roman" w:cs="Times New Roman"/>
                <w:sz w:val="28"/>
              </w:rPr>
              <w:tab/>
              <w:t xml:space="preserve">расходы </w:t>
            </w:r>
            <w:r>
              <w:rPr>
                <w:rFonts w:ascii="Times New Roman" w:eastAsia="Times New Roman" w:hAnsi="Times New Roman" w:cs="Times New Roman"/>
                <w:sz w:val="28"/>
              </w:rPr>
              <w:tab/>
              <w:t xml:space="preserve">бюджета Магистрального сельского </w:t>
            </w:r>
            <w:r>
              <w:rPr>
                <w:rFonts w:ascii="Times New Roman" w:eastAsia="Times New Roman" w:hAnsi="Times New Roman" w:cs="Times New Roman"/>
                <w:sz w:val="28"/>
              </w:rPr>
              <w:tab/>
              <w:t xml:space="preserve">поселения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реализацию подпрограммы </w:t>
            </w:r>
            <w:proofErr w:type="gramStart"/>
            <w:r>
              <w:rPr>
                <w:rFonts w:ascii="Times New Roman" w:eastAsia="Times New Roman" w:hAnsi="Times New Roman" w:cs="Times New Roman"/>
                <w:sz w:val="28"/>
              </w:rPr>
              <w:t>составят  2</w:t>
            </w:r>
            <w:proofErr w:type="gramEnd"/>
            <w:r>
              <w:rPr>
                <w:rFonts w:ascii="Times New Roman" w:eastAsia="Times New Roman" w:hAnsi="Times New Roman" w:cs="Times New Roman"/>
                <w:sz w:val="28"/>
              </w:rPr>
              <w:t xml:space="preserve"> 578 318,79 рублей, в том числе: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в 2014 году – 252 733,00</w:t>
            </w:r>
            <w:r w:rsidR="00B80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рублей;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20 500,00 рублей;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346 689,00 рублей;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358 396,79 рублей;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1 380 000,00 рублей; </w:t>
            </w:r>
          </w:p>
          <w:p w:rsidR="00B8038C" w:rsidRDefault="006306B9">
            <w:pPr>
              <w:spacing w:after="0" w:line="239" w:lineRule="auto"/>
              <w:ind w:right="67"/>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110 000,00 рублей; </w:t>
            </w:r>
          </w:p>
          <w:p w:rsidR="00BB05C9" w:rsidRDefault="006306B9">
            <w:pPr>
              <w:spacing w:after="0" w:line="239" w:lineRule="auto"/>
              <w:ind w:right="67"/>
            </w:pPr>
            <w:r>
              <w:rPr>
                <w:rFonts w:ascii="Times New Roman" w:eastAsia="Times New Roman" w:hAnsi="Times New Roman" w:cs="Times New Roman"/>
                <w:sz w:val="28"/>
              </w:rPr>
              <w:t xml:space="preserve">в 2020 году – 110 000,00 рублей. </w:t>
            </w:r>
          </w:p>
          <w:p w:rsidR="00BB05C9" w:rsidRDefault="006306B9">
            <w:pPr>
              <w:spacing w:after="0"/>
              <w:jc w:val="both"/>
            </w:pPr>
            <w:r>
              <w:rPr>
                <w:rFonts w:ascii="Times New Roman" w:eastAsia="Times New Roman" w:hAnsi="Times New Roman" w:cs="Times New Roman"/>
                <w:sz w:val="28"/>
              </w:rPr>
              <w:t xml:space="preserve">Из общего объема расходы бюджета поселения за </w:t>
            </w:r>
          </w:p>
        </w:tc>
      </w:tr>
      <w:tr w:rsidR="00BB05C9">
        <w:trPr>
          <w:trHeight w:val="6451"/>
        </w:trPr>
        <w:tc>
          <w:tcPr>
            <w:tcW w:w="3348" w:type="dxa"/>
            <w:tcBorders>
              <w:top w:val="single" w:sz="4" w:space="0" w:color="000000"/>
              <w:left w:val="single" w:sz="4" w:space="0" w:color="000000"/>
              <w:bottom w:val="single" w:sz="4" w:space="0" w:color="000000"/>
              <w:right w:val="single" w:sz="4" w:space="0" w:color="000000"/>
            </w:tcBorders>
          </w:tcPr>
          <w:p w:rsidR="00BB05C9" w:rsidRDefault="00BB05C9"/>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40" w:lineRule="auto"/>
            </w:pPr>
            <w:r>
              <w:rPr>
                <w:rFonts w:ascii="Times New Roman" w:eastAsia="Times New Roman" w:hAnsi="Times New Roman" w:cs="Times New Roman"/>
                <w:sz w:val="28"/>
              </w:rPr>
              <w:t xml:space="preserve">счет </w:t>
            </w:r>
            <w:r>
              <w:rPr>
                <w:rFonts w:ascii="Times New Roman" w:eastAsia="Times New Roman" w:hAnsi="Times New Roman" w:cs="Times New Roman"/>
                <w:sz w:val="28"/>
              </w:rPr>
              <w:tab/>
              <w:t xml:space="preserve">налоговых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неналоговых </w:t>
            </w:r>
            <w:r>
              <w:rPr>
                <w:rFonts w:ascii="Times New Roman" w:eastAsia="Times New Roman" w:hAnsi="Times New Roman" w:cs="Times New Roman"/>
                <w:sz w:val="28"/>
              </w:rPr>
              <w:tab/>
              <w:t xml:space="preserve">доходов, поступлений нецелевого характера составят 2 551 303,00 рублей, в том числе: </w:t>
            </w:r>
          </w:p>
          <w:p w:rsidR="00BB05C9" w:rsidRDefault="006306B9">
            <w:pPr>
              <w:spacing w:after="0" w:line="238" w:lineRule="auto"/>
              <w:ind w:right="2049"/>
            </w:pPr>
            <w:r>
              <w:rPr>
                <w:rFonts w:ascii="Times New Roman" w:eastAsia="Times New Roman" w:hAnsi="Times New Roman" w:cs="Times New Roman"/>
                <w:sz w:val="28"/>
              </w:rPr>
              <w:t xml:space="preserve">в 2014 году –252 733,00 рублей; в 2015 году – 20 500,00 рублей; в 2016 году – 248 070,00 рублей; в 2017 году – 320 000,00 рублей; в 2018 году – 1 380 000,00 рублей; в 2019 году – 110 000,00 рублей; в 2020 году – 110 000,00 рублей. </w:t>
            </w:r>
          </w:p>
          <w:p w:rsidR="00BB05C9" w:rsidRDefault="006306B9">
            <w:pPr>
              <w:spacing w:after="0"/>
              <w:jc w:val="both"/>
            </w:pPr>
            <w:r>
              <w:rPr>
                <w:rFonts w:ascii="Times New Roman" w:eastAsia="Times New Roman" w:hAnsi="Times New Roman" w:cs="Times New Roman"/>
                <w:sz w:val="28"/>
              </w:rPr>
              <w:t xml:space="preserve">В том числе расходы бюджета поселения за счет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поступлений целевого характера </w:t>
            </w:r>
            <w:proofErr w:type="gramStart"/>
            <w:r>
              <w:rPr>
                <w:rFonts w:ascii="Times New Roman" w:eastAsia="Times New Roman" w:hAnsi="Times New Roman" w:cs="Times New Roman"/>
                <w:sz w:val="28"/>
              </w:rPr>
              <w:t>составят  137</w:t>
            </w:r>
            <w:proofErr w:type="gramEnd"/>
            <w:r>
              <w:rPr>
                <w:rFonts w:ascii="Times New Roman" w:eastAsia="Times New Roman" w:hAnsi="Times New Roman" w:cs="Times New Roman"/>
                <w:sz w:val="28"/>
              </w:rPr>
              <w:t xml:space="preserve"> 015,79 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98 619,00 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в 2017 году – 38 396,79</w:t>
            </w:r>
            <w:r w:rsidR="00B80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0,00 рублей; </w:t>
            </w:r>
          </w:p>
          <w:p w:rsidR="00B8038C" w:rsidRDefault="006306B9">
            <w:pPr>
              <w:spacing w:after="0"/>
              <w:ind w:right="1145"/>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0"/>
              <w:ind w:right="1145"/>
            </w:pPr>
            <w:r>
              <w:rPr>
                <w:rFonts w:ascii="Times New Roman" w:eastAsia="Times New Roman" w:hAnsi="Times New Roman" w:cs="Times New Roman"/>
                <w:sz w:val="28"/>
              </w:rPr>
              <w:t xml:space="preserve">в 2020 году – 0,00 рублей. </w:t>
            </w:r>
          </w:p>
        </w:tc>
      </w:tr>
      <w:tr w:rsidR="00BB05C9">
        <w:trPr>
          <w:trHeight w:val="3230"/>
        </w:trPr>
        <w:tc>
          <w:tcPr>
            <w:tcW w:w="334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Ожидаемые         результаты        реализации        подпрограммы         </w:t>
            </w:r>
          </w:p>
        </w:tc>
        <w:tc>
          <w:tcPr>
            <w:tcW w:w="630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7"/>
              <w:jc w:val="both"/>
            </w:pPr>
            <w:r>
              <w:rPr>
                <w:rFonts w:ascii="Times New Roman" w:eastAsia="Times New Roman" w:hAnsi="Times New Roman" w:cs="Times New Roman"/>
                <w:sz w:val="28"/>
              </w:rPr>
              <w:t xml:space="preserve">- осуществление государственной регистрации права муниципальной собственности не менее чем на 5 объектов коммунальной инфраструктуры; - проведение </w:t>
            </w:r>
            <w:proofErr w:type="spellStart"/>
            <w:r>
              <w:rPr>
                <w:rFonts w:ascii="Times New Roman" w:eastAsia="Times New Roman" w:hAnsi="Times New Roman" w:cs="Times New Roman"/>
                <w:sz w:val="28"/>
              </w:rPr>
              <w:t>инвентаризационно</w:t>
            </w:r>
            <w:proofErr w:type="spellEnd"/>
            <w:r>
              <w:rPr>
                <w:rFonts w:ascii="Times New Roman" w:eastAsia="Times New Roman" w:hAnsi="Times New Roman" w:cs="Times New Roman"/>
                <w:sz w:val="28"/>
              </w:rPr>
              <w:t xml:space="preserve">-технических работ, получение технических и кадастровых паспортов не менее чем на 8 земельных участков. - подготовка и получение проекта планировки п. Магистральный, а </w:t>
            </w:r>
            <w:r w:rsidR="00EF2FA9">
              <w:rPr>
                <w:rFonts w:ascii="Times New Roman" w:eastAsia="Times New Roman" w:hAnsi="Times New Roman" w:cs="Times New Roman"/>
                <w:sz w:val="28"/>
              </w:rPr>
              <w:t xml:space="preserve">также с. </w:t>
            </w:r>
            <w:proofErr w:type="spellStart"/>
            <w:r w:rsidR="00EF2FA9">
              <w:rPr>
                <w:rFonts w:ascii="Times New Roman" w:eastAsia="Times New Roman" w:hAnsi="Times New Roman" w:cs="Times New Roman"/>
                <w:sz w:val="28"/>
              </w:rPr>
              <w:t>Ребровка</w:t>
            </w:r>
            <w:proofErr w:type="spellEnd"/>
            <w:r w:rsidR="00EF2FA9">
              <w:rPr>
                <w:rFonts w:ascii="Times New Roman" w:eastAsia="Times New Roman" w:hAnsi="Times New Roman" w:cs="Times New Roman"/>
                <w:sz w:val="28"/>
              </w:rPr>
              <w:t xml:space="preserve"> и д. Зеленое П</w:t>
            </w:r>
            <w:r>
              <w:rPr>
                <w:rFonts w:ascii="Times New Roman" w:eastAsia="Times New Roman" w:hAnsi="Times New Roman" w:cs="Times New Roman"/>
                <w:sz w:val="28"/>
              </w:rPr>
              <w:t xml:space="preserve">оле, занимаемых индивидуальной жилой застройкой.  </w:t>
            </w:r>
          </w:p>
        </w:tc>
      </w:tr>
    </w:tbl>
    <w:p w:rsidR="00BB05C9" w:rsidRDefault="006306B9">
      <w:pPr>
        <w:spacing w:after="0"/>
        <w:ind w:right="5"/>
        <w:jc w:val="center"/>
      </w:pPr>
      <w:r>
        <w:rPr>
          <w:rFonts w:ascii="Times New Roman" w:eastAsia="Times New Roman" w:hAnsi="Times New Roman" w:cs="Times New Roman"/>
          <w:b/>
          <w:sz w:val="28"/>
        </w:rPr>
        <w:t xml:space="preserve"> </w:t>
      </w:r>
    </w:p>
    <w:p w:rsidR="00BB05C9" w:rsidRDefault="006306B9">
      <w:pPr>
        <w:pStyle w:val="1"/>
        <w:ind w:left="1637" w:right="1698"/>
      </w:pPr>
      <w:r>
        <w:t>1</w:t>
      </w:r>
      <w:r>
        <w:rPr>
          <w:b w:val="0"/>
        </w:rPr>
        <w:t xml:space="preserve">. </w:t>
      </w:r>
      <w:r>
        <w:t xml:space="preserve">Сущность решаемых подпрограммой проблем </w:t>
      </w:r>
    </w:p>
    <w:p w:rsidR="00BB05C9" w:rsidRDefault="006306B9">
      <w:pPr>
        <w:spacing w:after="0"/>
        <w:ind w:left="283"/>
      </w:pPr>
      <w:r>
        <w:rPr>
          <w:rFonts w:ascii="Times New Roman" w:eastAsia="Times New Roman" w:hAnsi="Times New Roman" w:cs="Times New Roman"/>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Эффективное управление муниципальным имуществом не может быть осуществлено без построения целостной системы учета имущества, в том числе земельных участков, а также его правообладателей – хозяйствующих субъектов. Реализация правомочий собственника – владение, пользование и распоряжение, требует объективных и точных сведений о составе, количестве и качественных характеристиках имущества.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Pr>
          <w:rFonts w:ascii="Times New Roman" w:eastAsia="Times New Roman" w:hAnsi="Times New Roman" w:cs="Times New Roman"/>
          <w:sz w:val="28"/>
        </w:rPr>
        <w:t>правоподтверждающих</w:t>
      </w:r>
      <w:proofErr w:type="spellEnd"/>
      <w:r>
        <w:rPr>
          <w:rFonts w:ascii="Times New Roman" w:eastAsia="Times New Roman" w:hAnsi="Times New Roman" w:cs="Times New Roman"/>
          <w:sz w:val="28"/>
        </w:rPr>
        <w:t xml:space="preserve"> документов, ведение единого, полного учета объектов собственности муниципального района.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Это условие приобретает особую значимость в процессе оптимизации структуры собственности поселения с учетом разграничения полномочий между органами государственной власти Российской Федерации, субъектов </w:t>
      </w:r>
      <w:r>
        <w:rPr>
          <w:rFonts w:ascii="Times New Roman" w:eastAsia="Times New Roman" w:hAnsi="Times New Roman" w:cs="Times New Roman"/>
          <w:sz w:val="28"/>
        </w:rPr>
        <w:lastRenderedPageBreak/>
        <w:t xml:space="preserve">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а также проведения разграничения государственной собственности на землю.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Осуществление процесса разграничения государственной собственности на землю обусловили необходимость проведения кадастровых работ и оформления права муниципальной собственности на земельные участки. Земельные участки как объект рыночных отношений имеют большое значение при формировании доходной части бюджета поселения.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В целях осуществления полномочий по распоряжению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в границах сельского поселения, вовлечению земельных участков в хозяйственный оборот необходимо проводить работы не только по формированию земельных участков, а также по оценке рыночной стоимости различного вида прав на них.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Надлежащее оформление права собственности, своевременная техническая инвентаризация объектов недвижимости, находящихся в собственности сельского поселения, являются залогом целостности имущества сельского поселения.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Совокупный социально-экономический эффект от реализации подпрограммы достигается за счет проведения структурных изменений в системе учета муниципальной собственности, позволяющих обеспечить эффективное использование собственности сельского поселения.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налогообложения недвижимости, а также управление и распоряжение недвижимостью и достичь намеченных целей в области социального развития и модернизации экономики.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Решение проблем, связанных с формированием муниципальной собственности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 </w:t>
      </w:r>
    </w:p>
    <w:p w:rsidR="00BB05C9" w:rsidRDefault="006306B9">
      <w:pPr>
        <w:spacing w:after="0"/>
        <w:ind w:right="4"/>
        <w:jc w:val="center"/>
      </w:pPr>
      <w:r>
        <w:rPr>
          <w:rFonts w:ascii="Times New Roman" w:eastAsia="Times New Roman" w:hAnsi="Times New Roman" w:cs="Times New Roman"/>
          <w:b/>
          <w:sz w:val="28"/>
        </w:rPr>
        <w:t xml:space="preserve"> </w:t>
      </w:r>
    </w:p>
    <w:p w:rsidR="00BB05C9" w:rsidRDefault="006306B9">
      <w:pPr>
        <w:spacing w:after="0"/>
        <w:ind w:right="4"/>
        <w:jc w:val="center"/>
      </w:pPr>
      <w:r>
        <w:rPr>
          <w:rFonts w:ascii="Times New Roman" w:eastAsia="Times New Roman" w:hAnsi="Times New Roman" w:cs="Times New Roman"/>
          <w:b/>
          <w:sz w:val="28"/>
        </w:rPr>
        <w:t xml:space="preserve"> </w:t>
      </w:r>
    </w:p>
    <w:p w:rsidR="00BB05C9" w:rsidRDefault="006306B9">
      <w:pPr>
        <w:pStyle w:val="1"/>
        <w:ind w:left="1637" w:right="1696"/>
      </w:pPr>
      <w:r>
        <w:t xml:space="preserve">2. Цели и задачи подпрограммы </w:t>
      </w:r>
    </w:p>
    <w:p w:rsidR="00BB05C9" w:rsidRDefault="006306B9">
      <w:pPr>
        <w:spacing w:after="0"/>
        <w:ind w:right="5"/>
        <w:jc w:val="center"/>
      </w:pPr>
      <w:r>
        <w:rPr>
          <w:rFonts w:ascii="Times New Roman" w:eastAsia="Times New Roman" w:hAnsi="Times New Roman" w:cs="Times New Roman"/>
          <w:b/>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Целью подпрограммы является формирование и эффективное управление собственностью сельского поселения. </w:t>
      </w:r>
    </w:p>
    <w:p w:rsidR="00BB05C9" w:rsidRDefault="006306B9">
      <w:pPr>
        <w:spacing w:after="0" w:line="248" w:lineRule="auto"/>
        <w:ind w:left="269" w:right="339" w:firstLine="710"/>
        <w:jc w:val="both"/>
      </w:pPr>
      <w:r>
        <w:rPr>
          <w:rFonts w:ascii="Times New Roman" w:eastAsia="Times New Roman" w:hAnsi="Times New Roman" w:cs="Times New Roman"/>
          <w:sz w:val="28"/>
        </w:rPr>
        <w:lastRenderedPageBreak/>
        <w:t xml:space="preserve">Достижение поставленной цели возможно при условии выполнения следующей задачи: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 формирование и развитие муниципальной собственности на территории Магистрального сельского поселения.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Формирование и развитие муниципальной собственности предполагает изготовление межевых планов, постановку земельных участков на государственный кадастровый учет, регистрацию права собственности сельского поселения. Перечень работ по формированию земельных участков определен федеральным законодательством.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Государственная регистрация права муниципальной собственности предполагает подготовку правоустанавливающих документов, а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 </w:t>
      </w:r>
    </w:p>
    <w:p w:rsidR="00BB05C9" w:rsidRDefault="006306B9">
      <w:pPr>
        <w:spacing w:after="0"/>
        <w:ind w:right="5"/>
        <w:jc w:val="center"/>
      </w:pPr>
      <w:r>
        <w:rPr>
          <w:rFonts w:ascii="Times New Roman" w:eastAsia="Times New Roman" w:hAnsi="Times New Roman" w:cs="Times New Roman"/>
          <w:b/>
          <w:sz w:val="28"/>
        </w:rPr>
        <w:t xml:space="preserve"> </w:t>
      </w:r>
    </w:p>
    <w:p w:rsidR="00BB05C9" w:rsidRDefault="006306B9">
      <w:pPr>
        <w:pStyle w:val="1"/>
        <w:ind w:left="1637" w:right="1696"/>
      </w:pPr>
      <w:r>
        <w:t xml:space="preserve">3. Сроки реализации подпрограммы </w:t>
      </w:r>
    </w:p>
    <w:p w:rsidR="00BB05C9" w:rsidRDefault="006306B9">
      <w:pPr>
        <w:spacing w:after="0"/>
        <w:ind w:right="5"/>
        <w:jc w:val="center"/>
      </w:pPr>
      <w:r>
        <w:rPr>
          <w:rFonts w:ascii="Times New Roman" w:eastAsia="Times New Roman" w:hAnsi="Times New Roman" w:cs="Times New Roman"/>
          <w:b/>
          <w:sz w:val="28"/>
        </w:rPr>
        <w:t xml:space="preserve"> </w:t>
      </w:r>
    </w:p>
    <w:p w:rsidR="00BB05C9" w:rsidRDefault="006306B9">
      <w:pPr>
        <w:tabs>
          <w:tab w:val="center" w:pos="1683"/>
          <w:tab w:val="center" w:pos="3625"/>
          <w:tab w:val="center" w:pos="5225"/>
          <w:tab w:val="center" w:pos="6878"/>
          <w:tab w:val="center" w:pos="8262"/>
          <w:tab w:val="center" w:pos="9169"/>
        </w:tabs>
        <w:spacing w:after="12" w:line="249" w:lineRule="auto"/>
      </w:pPr>
      <w:r>
        <w:tab/>
      </w:r>
      <w:r>
        <w:rPr>
          <w:rFonts w:ascii="Times New Roman" w:eastAsia="Times New Roman" w:hAnsi="Times New Roman" w:cs="Times New Roman"/>
          <w:sz w:val="28"/>
        </w:rPr>
        <w:t xml:space="preserve">Реализация </w:t>
      </w:r>
      <w:r>
        <w:rPr>
          <w:rFonts w:ascii="Times New Roman" w:eastAsia="Times New Roman" w:hAnsi="Times New Roman" w:cs="Times New Roman"/>
          <w:sz w:val="28"/>
        </w:rPr>
        <w:tab/>
        <w:t xml:space="preserve">подпрограммы </w:t>
      </w:r>
      <w:r>
        <w:rPr>
          <w:rFonts w:ascii="Times New Roman" w:eastAsia="Times New Roman" w:hAnsi="Times New Roman" w:cs="Times New Roman"/>
          <w:sz w:val="28"/>
        </w:rPr>
        <w:tab/>
        <w:t xml:space="preserve">будет </w:t>
      </w:r>
      <w:r>
        <w:rPr>
          <w:rFonts w:ascii="Times New Roman" w:eastAsia="Times New Roman" w:hAnsi="Times New Roman" w:cs="Times New Roman"/>
          <w:sz w:val="28"/>
        </w:rPr>
        <w:tab/>
        <w:t xml:space="preserve">осуществляться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течение  </w:t>
      </w:r>
    </w:p>
    <w:p w:rsidR="00BB05C9" w:rsidRDefault="006306B9">
      <w:pPr>
        <w:spacing w:after="0" w:line="248" w:lineRule="auto"/>
        <w:ind w:left="269" w:right="339"/>
        <w:jc w:val="both"/>
      </w:pPr>
      <w:r>
        <w:rPr>
          <w:rFonts w:ascii="Times New Roman" w:eastAsia="Times New Roman" w:hAnsi="Times New Roman" w:cs="Times New Roman"/>
          <w:sz w:val="28"/>
        </w:rPr>
        <w:t xml:space="preserve">2014 - 2020 годов. </w:t>
      </w:r>
    </w:p>
    <w:p w:rsidR="00BB05C9" w:rsidRDefault="006306B9">
      <w:pPr>
        <w:spacing w:after="0"/>
        <w:ind w:left="538"/>
        <w:jc w:val="center"/>
      </w:pPr>
      <w:r>
        <w:rPr>
          <w:rFonts w:ascii="Times New Roman" w:eastAsia="Times New Roman" w:hAnsi="Times New Roman" w:cs="Times New Roman"/>
          <w:b/>
          <w:sz w:val="28"/>
        </w:rPr>
        <w:t xml:space="preserve"> </w:t>
      </w:r>
    </w:p>
    <w:p w:rsidR="00BB05C9" w:rsidRDefault="006306B9">
      <w:pPr>
        <w:pStyle w:val="1"/>
        <w:ind w:left="1637" w:right="1091"/>
      </w:pPr>
      <w:r>
        <w:t xml:space="preserve">4. Описание входящих в состав </w:t>
      </w:r>
      <w:proofErr w:type="gramStart"/>
      <w:r>
        <w:t>подпрограммы  основных</w:t>
      </w:r>
      <w:proofErr w:type="gramEnd"/>
      <w:r>
        <w:t xml:space="preserve"> мероприятий </w:t>
      </w:r>
    </w:p>
    <w:p w:rsidR="00BB05C9" w:rsidRDefault="006306B9">
      <w:pPr>
        <w:spacing w:after="0"/>
        <w:ind w:left="1003"/>
      </w:pPr>
      <w:r>
        <w:rPr>
          <w:rFonts w:ascii="Times New Roman" w:eastAsia="Times New Roman" w:hAnsi="Times New Roman" w:cs="Times New Roman"/>
          <w:sz w:val="28"/>
        </w:rPr>
        <w:t xml:space="preserve"> </w:t>
      </w:r>
    </w:p>
    <w:p w:rsidR="00BB05C9" w:rsidRDefault="006306B9">
      <w:pPr>
        <w:spacing w:after="0" w:line="248" w:lineRule="auto"/>
        <w:ind w:left="268" w:right="339" w:firstLine="720"/>
        <w:jc w:val="both"/>
      </w:pPr>
      <w:r>
        <w:rPr>
          <w:rFonts w:ascii="Times New Roman" w:eastAsia="Times New Roman" w:hAnsi="Times New Roman" w:cs="Times New Roman"/>
          <w:b/>
          <w:sz w:val="28"/>
        </w:rPr>
        <w:t>Основными мероприятиями</w:t>
      </w:r>
      <w:r>
        <w:rPr>
          <w:rFonts w:ascii="Times New Roman" w:eastAsia="Times New Roman" w:hAnsi="Times New Roman" w:cs="Times New Roman"/>
          <w:sz w:val="28"/>
        </w:rPr>
        <w:t xml:space="preserve"> Подпрограммы является </w:t>
      </w:r>
      <w:r>
        <w:rPr>
          <w:rFonts w:ascii="Times New Roman" w:eastAsia="Times New Roman" w:hAnsi="Times New Roman" w:cs="Times New Roman"/>
          <w:i/>
          <w:sz w:val="28"/>
        </w:rPr>
        <w:t>формирование и развитие муниципальной собственности в Магистральном сельском поселении</w:t>
      </w:r>
      <w:r>
        <w:rPr>
          <w:rFonts w:ascii="Times New Roman" w:eastAsia="Times New Roman" w:hAnsi="Times New Roman" w:cs="Times New Roman"/>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Реализация основного мероприятия подпрограммы позволит сформировать структуру собственности сельского поселения и обеспечить эффективное управление ею. </w:t>
      </w:r>
    </w:p>
    <w:p w:rsidR="00BB05C9" w:rsidRDefault="006306B9">
      <w:pPr>
        <w:spacing w:after="0"/>
        <w:ind w:left="1003"/>
      </w:pPr>
      <w:r>
        <w:rPr>
          <w:rFonts w:ascii="Times New Roman" w:eastAsia="Times New Roman" w:hAnsi="Times New Roman" w:cs="Times New Roman"/>
          <w:sz w:val="28"/>
        </w:rPr>
        <w:t xml:space="preserve"> </w:t>
      </w:r>
    </w:p>
    <w:p w:rsidR="00BB05C9" w:rsidRDefault="006306B9">
      <w:pPr>
        <w:spacing w:after="13" w:line="248" w:lineRule="auto"/>
        <w:ind w:left="2700" w:right="1816" w:hanging="120"/>
        <w:jc w:val="both"/>
      </w:pPr>
      <w:r>
        <w:rPr>
          <w:rFonts w:ascii="Times New Roman" w:eastAsia="Times New Roman" w:hAnsi="Times New Roman" w:cs="Times New Roman"/>
          <w:b/>
          <w:sz w:val="28"/>
        </w:rPr>
        <w:t xml:space="preserve">5. Описание мероприятий </w:t>
      </w:r>
      <w:proofErr w:type="gramStart"/>
      <w:r>
        <w:rPr>
          <w:rFonts w:ascii="Times New Roman" w:eastAsia="Times New Roman" w:hAnsi="Times New Roman" w:cs="Times New Roman"/>
          <w:b/>
          <w:sz w:val="28"/>
        </w:rPr>
        <w:t>подпрограммы  и</w:t>
      </w:r>
      <w:proofErr w:type="gramEnd"/>
      <w:r>
        <w:rPr>
          <w:rFonts w:ascii="Times New Roman" w:eastAsia="Times New Roman" w:hAnsi="Times New Roman" w:cs="Times New Roman"/>
          <w:b/>
          <w:sz w:val="28"/>
        </w:rPr>
        <w:t xml:space="preserve"> целевых индикаторов их выполнения </w:t>
      </w:r>
    </w:p>
    <w:p w:rsidR="00BB05C9" w:rsidRDefault="006306B9">
      <w:pPr>
        <w:spacing w:after="0"/>
        <w:ind w:left="823"/>
      </w:pPr>
      <w:r>
        <w:rPr>
          <w:rFonts w:ascii="Times New Roman" w:eastAsia="Times New Roman" w:hAnsi="Times New Roman" w:cs="Times New Roman"/>
          <w:sz w:val="28"/>
        </w:rPr>
        <w:t xml:space="preserve"> </w:t>
      </w:r>
    </w:p>
    <w:p w:rsidR="00BB05C9" w:rsidRDefault="006306B9">
      <w:pPr>
        <w:spacing w:after="0" w:line="248" w:lineRule="auto"/>
        <w:ind w:left="269" w:right="339" w:firstLine="900"/>
        <w:jc w:val="both"/>
      </w:pPr>
      <w:r>
        <w:rPr>
          <w:rFonts w:ascii="Times New Roman" w:eastAsia="Times New Roman" w:hAnsi="Times New Roman" w:cs="Times New Roman"/>
          <w:b/>
          <w:sz w:val="28"/>
        </w:rPr>
        <w:t xml:space="preserve">Мероприятиями </w:t>
      </w:r>
      <w:r>
        <w:rPr>
          <w:rFonts w:ascii="Times New Roman" w:eastAsia="Times New Roman" w:hAnsi="Times New Roman" w:cs="Times New Roman"/>
          <w:sz w:val="28"/>
        </w:rPr>
        <w:t xml:space="preserve">подпрограммы в рамках основного мероприятия являются: </w:t>
      </w:r>
    </w:p>
    <w:p w:rsidR="00BB05C9" w:rsidRDefault="006306B9">
      <w:pPr>
        <w:spacing w:after="0" w:line="248" w:lineRule="auto"/>
        <w:ind w:left="268" w:right="339" w:firstLine="900"/>
        <w:jc w:val="both"/>
      </w:pPr>
      <w:r>
        <w:rPr>
          <w:rFonts w:ascii="Times New Roman" w:eastAsia="Times New Roman" w:hAnsi="Times New Roman" w:cs="Times New Roman"/>
          <w:i/>
          <w:sz w:val="28"/>
        </w:rPr>
        <w:t xml:space="preserve">1. Оценка недвижимости, признание </w:t>
      </w:r>
      <w:proofErr w:type="gramStart"/>
      <w:r>
        <w:rPr>
          <w:rFonts w:ascii="Times New Roman" w:eastAsia="Times New Roman" w:hAnsi="Times New Roman" w:cs="Times New Roman"/>
          <w:i/>
          <w:sz w:val="28"/>
        </w:rPr>
        <w:t>прав  и</w:t>
      </w:r>
      <w:proofErr w:type="gramEnd"/>
      <w:r>
        <w:rPr>
          <w:rFonts w:ascii="Times New Roman" w:eastAsia="Times New Roman" w:hAnsi="Times New Roman" w:cs="Times New Roman"/>
          <w:i/>
          <w:sz w:val="28"/>
        </w:rPr>
        <w:t xml:space="preserve"> регулирование отношений по муниципальной собственности.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Данное мероприятие включает в себя организацию работ по оформлению правоустанавливающих документов на коммуникации. </w:t>
      </w:r>
    </w:p>
    <w:p w:rsidR="00BB05C9" w:rsidRDefault="006306B9">
      <w:pPr>
        <w:spacing w:after="0" w:line="248" w:lineRule="auto"/>
        <w:ind w:left="1123" w:right="339"/>
        <w:jc w:val="both"/>
      </w:pPr>
      <w:r>
        <w:rPr>
          <w:rFonts w:ascii="Times New Roman" w:eastAsia="Times New Roman" w:hAnsi="Times New Roman" w:cs="Times New Roman"/>
          <w:sz w:val="28"/>
        </w:rPr>
        <w:t xml:space="preserve">Для оценки данного мероприятия используется </w:t>
      </w:r>
      <w:r>
        <w:rPr>
          <w:rFonts w:ascii="Times New Roman" w:eastAsia="Times New Roman" w:hAnsi="Times New Roman" w:cs="Times New Roman"/>
          <w:b/>
          <w:sz w:val="28"/>
        </w:rPr>
        <w:t>целевой индикатор</w:t>
      </w:r>
      <w:r>
        <w:rPr>
          <w:rFonts w:ascii="Times New Roman" w:eastAsia="Times New Roman" w:hAnsi="Times New Roman" w:cs="Times New Roman"/>
          <w:sz w:val="28"/>
        </w:rPr>
        <w:t xml:space="preserve">: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 Количество оформленных документов на объекты коммунальной инфраструктуры сельского поселения.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Целевой индикатор измеряется в единицах. Значение целевого индикатора определяется по количеству оформленных документов в отчетном периоде на объекты коммунальной инфраструктуры, на основании актов выполненных работ, в соответствии с муниципальными контрактами, </w:t>
      </w:r>
      <w:proofErr w:type="gramStart"/>
      <w:r>
        <w:rPr>
          <w:rFonts w:ascii="Times New Roman" w:eastAsia="Times New Roman" w:hAnsi="Times New Roman" w:cs="Times New Roman"/>
          <w:sz w:val="28"/>
        </w:rPr>
        <w:t>договорами</w:t>
      </w:r>
      <w:proofErr w:type="gramEnd"/>
      <w:r>
        <w:rPr>
          <w:rFonts w:ascii="Times New Roman" w:eastAsia="Times New Roman" w:hAnsi="Times New Roman" w:cs="Times New Roman"/>
          <w:sz w:val="28"/>
        </w:rPr>
        <w:t xml:space="preserve"> заключенными администрацией. </w:t>
      </w:r>
    </w:p>
    <w:p w:rsidR="00BB05C9" w:rsidRDefault="006306B9">
      <w:pPr>
        <w:spacing w:after="0" w:line="248" w:lineRule="auto"/>
        <w:ind w:left="1193" w:right="339" w:hanging="10"/>
        <w:jc w:val="both"/>
      </w:pPr>
      <w:r>
        <w:rPr>
          <w:rFonts w:ascii="Times New Roman" w:eastAsia="Times New Roman" w:hAnsi="Times New Roman" w:cs="Times New Roman"/>
          <w:i/>
          <w:sz w:val="28"/>
        </w:rPr>
        <w:lastRenderedPageBreak/>
        <w:t xml:space="preserve">2. Мероприятия по землеустройству и землепользованию.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Данное мероприятие включает в себя организацию и проведение работ: </w:t>
      </w:r>
    </w:p>
    <w:p w:rsidR="00BB05C9" w:rsidRDefault="006306B9">
      <w:pPr>
        <w:numPr>
          <w:ilvl w:val="0"/>
          <w:numId w:val="21"/>
        </w:numPr>
        <w:spacing w:after="0" w:line="248" w:lineRule="auto"/>
        <w:ind w:right="339" w:firstLine="840"/>
        <w:jc w:val="both"/>
      </w:pPr>
      <w:r>
        <w:rPr>
          <w:rFonts w:ascii="Times New Roman" w:eastAsia="Times New Roman" w:hAnsi="Times New Roman" w:cs="Times New Roman"/>
          <w:sz w:val="28"/>
        </w:rPr>
        <w:t>по формированию и постановке на кадастровый учёт участков под прудами, центральной и рыночной площадей п.</w:t>
      </w:r>
      <w:r w:rsidR="00EF2FA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Магистральный;  </w:t>
      </w:r>
    </w:p>
    <w:p w:rsidR="00BB05C9" w:rsidRDefault="006306B9">
      <w:pPr>
        <w:numPr>
          <w:ilvl w:val="0"/>
          <w:numId w:val="21"/>
        </w:numPr>
        <w:spacing w:after="0"/>
        <w:ind w:right="339" w:firstLine="840"/>
        <w:jc w:val="both"/>
      </w:pPr>
      <w:r>
        <w:rPr>
          <w:rFonts w:ascii="Times New Roman" w:eastAsia="Times New Roman" w:hAnsi="Times New Roman" w:cs="Times New Roman"/>
          <w:sz w:val="28"/>
        </w:rPr>
        <w:t>по изменению границ населенного пункта – п.</w:t>
      </w:r>
      <w:r w:rsidR="00EF2FA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Магистральный  </w:t>
      </w:r>
    </w:p>
    <w:p w:rsidR="00BB05C9" w:rsidRDefault="006306B9">
      <w:pPr>
        <w:numPr>
          <w:ilvl w:val="0"/>
          <w:numId w:val="21"/>
        </w:numPr>
        <w:spacing w:after="0" w:line="248" w:lineRule="auto"/>
        <w:ind w:right="339" w:firstLine="840"/>
        <w:jc w:val="both"/>
      </w:pPr>
      <w:r>
        <w:rPr>
          <w:rFonts w:ascii="Times New Roman" w:eastAsia="Times New Roman" w:hAnsi="Times New Roman" w:cs="Times New Roman"/>
          <w:sz w:val="28"/>
        </w:rPr>
        <w:t>по подготовке проекта планировки п.</w:t>
      </w:r>
      <w:r w:rsidR="00EF2FA9">
        <w:rPr>
          <w:rFonts w:ascii="Times New Roman" w:eastAsia="Times New Roman" w:hAnsi="Times New Roman" w:cs="Times New Roman"/>
          <w:sz w:val="28"/>
        </w:rPr>
        <w:t xml:space="preserve"> </w:t>
      </w:r>
      <w:r>
        <w:rPr>
          <w:rFonts w:ascii="Times New Roman" w:eastAsia="Times New Roman" w:hAnsi="Times New Roman" w:cs="Times New Roman"/>
          <w:sz w:val="28"/>
        </w:rPr>
        <w:t>Магистра</w:t>
      </w:r>
      <w:r w:rsidR="00EF2FA9">
        <w:rPr>
          <w:rFonts w:ascii="Times New Roman" w:eastAsia="Times New Roman" w:hAnsi="Times New Roman" w:cs="Times New Roman"/>
          <w:sz w:val="28"/>
        </w:rPr>
        <w:t xml:space="preserve">льный, с. </w:t>
      </w:r>
      <w:proofErr w:type="spellStart"/>
      <w:r w:rsidR="00EF2FA9">
        <w:rPr>
          <w:rFonts w:ascii="Times New Roman" w:eastAsia="Times New Roman" w:hAnsi="Times New Roman" w:cs="Times New Roman"/>
          <w:sz w:val="28"/>
        </w:rPr>
        <w:t>Ребровка</w:t>
      </w:r>
      <w:proofErr w:type="spellEnd"/>
      <w:r w:rsidR="00EF2FA9">
        <w:rPr>
          <w:rFonts w:ascii="Times New Roman" w:eastAsia="Times New Roman" w:hAnsi="Times New Roman" w:cs="Times New Roman"/>
          <w:sz w:val="28"/>
        </w:rPr>
        <w:t xml:space="preserve">, д. Зеленое </w:t>
      </w:r>
      <w:proofErr w:type="gramStart"/>
      <w:r w:rsidR="00EF2FA9">
        <w:rPr>
          <w:rFonts w:ascii="Times New Roman" w:eastAsia="Times New Roman" w:hAnsi="Times New Roman" w:cs="Times New Roman"/>
          <w:sz w:val="28"/>
        </w:rPr>
        <w:t>П</w:t>
      </w:r>
      <w:r>
        <w:rPr>
          <w:rFonts w:ascii="Times New Roman" w:eastAsia="Times New Roman" w:hAnsi="Times New Roman" w:cs="Times New Roman"/>
          <w:sz w:val="28"/>
        </w:rPr>
        <w:t>оле,  занимаемых</w:t>
      </w:r>
      <w:proofErr w:type="gramEnd"/>
      <w:r>
        <w:rPr>
          <w:rFonts w:ascii="Times New Roman" w:eastAsia="Times New Roman" w:hAnsi="Times New Roman" w:cs="Times New Roman"/>
          <w:sz w:val="28"/>
        </w:rPr>
        <w:t xml:space="preserve"> индивидуальной жилой застройкой.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Для оценки данного мероприятия используются </w:t>
      </w:r>
      <w:r>
        <w:rPr>
          <w:rFonts w:ascii="Times New Roman" w:eastAsia="Times New Roman" w:hAnsi="Times New Roman" w:cs="Times New Roman"/>
          <w:b/>
          <w:sz w:val="28"/>
        </w:rPr>
        <w:t>целевые индикаторы</w:t>
      </w:r>
      <w:r>
        <w:rPr>
          <w:rFonts w:ascii="Times New Roman" w:eastAsia="Times New Roman" w:hAnsi="Times New Roman" w:cs="Times New Roman"/>
          <w:sz w:val="28"/>
        </w:rPr>
        <w:t xml:space="preserve">:  </w:t>
      </w:r>
    </w:p>
    <w:p w:rsidR="00BB05C9" w:rsidRDefault="006306B9">
      <w:pPr>
        <w:numPr>
          <w:ilvl w:val="0"/>
          <w:numId w:val="21"/>
        </w:numPr>
        <w:spacing w:after="0" w:line="248" w:lineRule="auto"/>
        <w:ind w:right="339" w:firstLine="840"/>
        <w:jc w:val="both"/>
      </w:pPr>
      <w:r>
        <w:rPr>
          <w:rFonts w:ascii="Times New Roman" w:eastAsia="Times New Roman" w:hAnsi="Times New Roman" w:cs="Times New Roman"/>
          <w:sz w:val="28"/>
        </w:rPr>
        <w:t xml:space="preserve">Количество полученных кадастровых паспортов на земельные участки.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Целевой индикатор измеряется в единицах. Значение целевого индикатора определяется по количеству полученных кадастровых паспортов на земельные участки в отчетном периоде, на основании актов выполненных работ, в соответствии с муниципальными контрактами, договорами, заключенными администрацией. </w:t>
      </w:r>
    </w:p>
    <w:p w:rsidR="00BB05C9" w:rsidRDefault="006306B9">
      <w:pPr>
        <w:numPr>
          <w:ilvl w:val="0"/>
          <w:numId w:val="21"/>
        </w:numPr>
        <w:spacing w:after="12" w:line="249" w:lineRule="auto"/>
        <w:ind w:right="339" w:firstLine="840"/>
        <w:jc w:val="both"/>
      </w:pPr>
      <w:r>
        <w:rPr>
          <w:rFonts w:ascii="Times New Roman" w:eastAsia="Times New Roman" w:hAnsi="Times New Roman" w:cs="Times New Roman"/>
          <w:sz w:val="28"/>
        </w:rPr>
        <w:t xml:space="preserve">Количество полученных проектов планировки на земельные участки.  </w:t>
      </w:r>
    </w:p>
    <w:p w:rsidR="00BB05C9" w:rsidRDefault="006306B9">
      <w:pPr>
        <w:spacing w:after="0" w:line="248" w:lineRule="auto"/>
        <w:ind w:left="269" w:right="339" w:firstLine="900"/>
        <w:jc w:val="both"/>
      </w:pPr>
      <w:r>
        <w:rPr>
          <w:rFonts w:ascii="Times New Roman" w:eastAsia="Times New Roman" w:hAnsi="Times New Roman" w:cs="Times New Roman"/>
          <w:sz w:val="28"/>
        </w:rPr>
        <w:t>Целевой индикатор измеряется в единицах. Значение целевого индикатора определяется по количеству полученных проектов планировок на земельные участки в отчетном периоде, на основании актов выполненных работ, в соответствии с муниципальными контрактами, договорами, заключенными администрацией</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B05C9" w:rsidRDefault="006306B9">
      <w:pPr>
        <w:spacing w:after="0" w:line="248" w:lineRule="auto"/>
        <w:ind w:left="269" w:right="339" w:firstLine="540"/>
        <w:jc w:val="both"/>
      </w:pPr>
      <w:r>
        <w:rPr>
          <w:rFonts w:ascii="Times New Roman" w:eastAsia="Times New Roman" w:hAnsi="Times New Roman" w:cs="Times New Roman"/>
          <w:sz w:val="28"/>
        </w:rPr>
        <w:t xml:space="preserve">Оценка эффективности реализации подпрограммы будет производиться соисполнителем подпрограммы на основе соотношения установленных подпрограммой целевых индикаторов с их фактически достигнутыми значениями по данным мониторинга исполнения подпрограммы. </w:t>
      </w:r>
    </w:p>
    <w:p w:rsidR="00BB05C9" w:rsidRDefault="006306B9">
      <w:pPr>
        <w:spacing w:after="0" w:line="248" w:lineRule="auto"/>
        <w:ind w:left="269" w:right="339" w:firstLine="840"/>
        <w:jc w:val="both"/>
      </w:pPr>
      <w:r>
        <w:rPr>
          <w:rFonts w:ascii="Times New Roman" w:eastAsia="Times New Roman" w:hAnsi="Times New Roman" w:cs="Times New Roman"/>
          <w:sz w:val="28"/>
        </w:rPr>
        <w:t xml:space="preserve">Эффективность реализации подпрограммы оценивается как степень фактического достижения целевых индикаторов по формуле: </w:t>
      </w:r>
    </w:p>
    <w:p w:rsidR="00BB05C9" w:rsidRDefault="006306B9">
      <w:pPr>
        <w:spacing w:after="0"/>
        <w:ind w:left="284"/>
      </w:pPr>
      <w:r>
        <w:rPr>
          <w:rFonts w:ascii="Times New Roman" w:eastAsia="Times New Roman" w:hAnsi="Times New Roman" w:cs="Times New Roman"/>
          <w:sz w:val="28"/>
        </w:rPr>
        <w:t xml:space="preserve"> </w:t>
      </w:r>
    </w:p>
    <w:p w:rsidR="00BB05C9" w:rsidRPr="00822522" w:rsidRDefault="006306B9">
      <w:pPr>
        <w:spacing w:after="12" w:line="247" w:lineRule="auto"/>
        <w:ind w:left="278" w:hanging="10"/>
        <w:rPr>
          <w:lang w:val="en-US"/>
        </w:rPr>
      </w:pPr>
      <w:r>
        <w:rPr>
          <w:rFonts w:ascii="Times New Roman" w:eastAsia="Times New Roman" w:hAnsi="Times New Roman" w:cs="Times New Roman"/>
          <w:sz w:val="24"/>
        </w:rPr>
        <w:t xml:space="preserve">                   </w:t>
      </w:r>
      <w:r w:rsidRPr="00822522">
        <w:rPr>
          <w:rFonts w:ascii="Courier New" w:eastAsia="Courier New" w:hAnsi="Courier New" w:cs="Courier New"/>
          <w:sz w:val="24"/>
          <w:lang w:val="en-US"/>
        </w:rPr>
        <w:t>1</w:t>
      </w:r>
      <w:r>
        <w:rPr>
          <w:rFonts w:ascii="Courier New" w:eastAsia="Courier New" w:hAnsi="Courier New" w:cs="Courier New"/>
          <w:sz w:val="24"/>
        </w:rPr>
        <w:t>ф</w:t>
      </w:r>
      <w:r w:rsidRPr="00822522">
        <w:rPr>
          <w:rFonts w:ascii="Courier New" w:eastAsia="Courier New" w:hAnsi="Courier New" w:cs="Courier New"/>
          <w:sz w:val="24"/>
          <w:lang w:val="en-US"/>
        </w:rPr>
        <w:t xml:space="preserve">     2</w:t>
      </w:r>
      <w:r>
        <w:rPr>
          <w:rFonts w:ascii="Courier New" w:eastAsia="Courier New" w:hAnsi="Courier New" w:cs="Courier New"/>
          <w:sz w:val="24"/>
        </w:rPr>
        <w:t>ф</w:t>
      </w:r>
      <w:r w:rsidRPr="00822522">
        <w:rPr>
          <w:rFonts w:ascii="Courier New" w:eastAsia="Courier New" w:hAnsi="Courier New" w:cs="Courier New"/>
          <w:sz w:val="24"/>
          <w:lang w:val="en-US"/>
        </w:rPr>
        <w:t xml:space="preserve">            n</w:t>
      </w:r>
      <w:r>
        <w:rPr>
          <w:rFonts w:ascii="Courier New" w:eastAsia="Courier New" w:hAnsi="Courier New" w:cs="Courier New"/>
          <w:sz w:val="24"/>
        </w:rPr>
        <w:t>ф</w:t>
      </w:r>
      <w:r w:rsidRPr="00822522">
        <w:rPr>
          <w:rFonts w:ascii="Courier New" w:eastAsia="Courier New" w:hAnsi="Courier New" w:cs="Courier New"/>
          <w:sz w:val="24"/>
          <w:lang w:val="en-US"/>
        </w:rPr>
        <w:t xml:space="preserve"> </w:t>
      </w:r>
    </w:p>
    <w:p w:rsidR="00BB05C9" w:rsidRPr="00822522" w:rsidRDefault="006306B9">
      <w:pPr>
        <w:spacing w:after="12" w:line="247" w:lineRule="auto"/>
        <w:ind w:left="278" w:hanging="10"/>
        <w:rPr>
          <w:lang w:val="en-US"/>
        </w:rPr>
      </w:pPr>
      <w:r w:rsidRPr="00822522">
        <w:rPr>
          <w:rFonts w:ascii="Courier New" w:eastAsia="Courier New" w:hAnsi="Courier New" w:cs="Courier New"/>
          <w:sz w:val="24"/>
          <w:lang w:val="en-US"/>
        </w:rPr>
        <w:t xml:space="preserve">       I      </w:t>
      </w:r>
      <w:proofErr w:type="spellStart"/>
      <w:r w:rsidRPr="00822522">
        <w:rPr>
          <w:rFonts w:ascii="Courier New" w:eastAsia="Courier New" w:hAnsi="Courier New" w:cs="Courier New"/>
          <w:sz w:val="24"/>
          <w:lang w:val="en-US"/>
        </w:rPr>
        <w:t>I</w:t>
      </w:r>
      <w:proofErr w:type="spellEnd"/>
      <w:r w:rsidRPr="00822522">
        <w:rPr>
          <w:rFonts w:ascii="Courier New" w:eastAsia="Courier New" w:hAnsi="Courier New" w:cs="Courier New"/>
          <w:sz w:val="24"/>
          <w:lang w:val="en-US"/>
        </w:rPr>
        <w:t xml:space="preserve">             </w:t>
      </w:r>
      <w:proofErr w:type="spellStart"/>
      <w:r w:rsidRPr="00822522">
        <w:rPr>
          <w:rFonts w:ascii="Courier New" w:eastAsia="Courier New" w:hAnsi="Courier New" w:cs="Courier New"/>
          <w:sz w:val="24"/>
          <w:lang w:val="en-US"/>
        </w:rPr>
        <w:t>I</w:t>
      </w:r>
      <w:proofErr w:type="spellEnd"/>
      <w:r w:rsidRPr="00822522">
        <w:rPr>
          <w:rFonts w:ascii="Courier New" w:eastAsia="Courier New" w:hAnsi="Courier New" w:cs="Courier New"/>
          <w:sz w:val="24"/>
          <w:lang w:val="en-US"/>
        </w:rPr>
        <w:t xml:space="preserve"> </w:t>
      </w:r>
    </w:p>
    <w:p w:rsidR="00BB05C9" w:rsidRPr="00822522" w:rsidRDefault="006306B9">
      <w:pPr>
        <w:spacing w:after="12" w:line="247" w:lineRule="auto"/>
        <w:ind w:left="278" w:hanging="10"/>
        <w:rPr>
          <w:lang w:val="en-US"/>
        </w:rPr>
      </w:pPr>
      <w:r w:rsidRPr="00822522">
        <w:rPr>
          <w:rFonts w:ascii="Courier New" w:eastAsia="Courier New" w:hAnsi="Courier New" w:cs="Courier New"/>
          <w:sz w:val="24"/>
          <w:lang w:val="en-US"/>
        </w:rPr>
        <w:t xml:space="preserve">       ---- + ---- + ... +  ---- </w:t>
      </w:r>
    </w:p>
    <w:p w:rsidR="00BB05C9" w:rsidRPr="00822522" w:rsidRDefault="006306B9">
      <w:pPr>
        <w:spacing w:after="12" w:line="247" w:lineRule="auto"/>
        <w:ind w:left="278" w:hanging="10"/>
        <w:rPr>
          <w:lang w:val="en-US"/>
        </w:rPr>
      </w:pPr>
      <w:r w:rsidRPr="00822522">
        <w:rPr>
          <w:rFonts w:ascii="Courier New" w:eastAsia="Courier New" w:hAnsi="Courier New" w:cs="Courier New"/>
          <w:sz w:val="24"/>
          <w:lang w:val="en-US"/>
        </w:rPr>
        <w:t xml:space="preserve">        1</w:t>
      </w:r>
      <w:r>
        <w:rPr>
          <w:rFonts w:ascii="Courier New" w:eastAsia="Courier New" w:hAnsi="Courier New" w:cs="Courier New"/>
          <w:sz w:val="24"/>
        </w:rPr>
        <w:t>н</w:t>
      </w:r>
      <w:r w:rsidRPr="00822522">
        <w:rPr>
          <w:rFonts w:ascii="Courier New" w:eastAsia="Courier New" w:hAnsi="Courier New" w:cs="Courier New"/>
          <w:sz w:val="24"/>
          <w:lang w:val="en-US"/>
        </w:rPr>
        <w:t xml:space="preserve">     2</w:t>
      </w:r>
      <w:r>
        <w:rPr>
          <w:rFonts w:ascii="Courier New" w:eastAsia="Courier New" w:hAnsi="Courier New" w:cs="Courier New"/>
          <w:sz w:val="24"/>
        </w:rPr>
        <w:t>н</w:t>
      </w:r>
      <w:r w:rsidRPr="00822522">
        <w:rPr>
          <w:rFonts w:ascii="Courier New" w:eastAsia="Courier New" w:hAnsi="Courier New" w:cs="Courier New"/>
          <w:sz w:val="24"/>
          <w:lang w:val="en-US"/>
        </w:rPr>
        <w:t xml:space="preserve">            n</w:t>
      </w:r>
      <w:r>
        <w:rPr>
          <w:rFonts w:ascii="Courier New" w:eastAsia="Courier New" w:hAnsi="Courier New" w:cs="Courier New"/>
          <w:sz w:val="24"/>
        </w:rPr>
        <w:t>н</w:t>
      </w:r>
      <w:r w:rsidRPr="00822522">
        <w:rPr>
          <w:rFonts w:ascii="Courier New" w:eastAsia="Courier New" w:hAnsi="Courier New" w:cs="Courier New"/>
          <w:sz w:val="24"/>
          <w:lang w:val="en-US"/>
        </w:rPr>
        <w:t xml:space="preserve"> </w:t>
      </w:r>
    </w:p>
    <w:p w:rsidR="00BB05C9" w:rsidRDefault="006306B9">
      <w:pPr>
        <w:spacing w:after="12" w:line="247" w:lineRule="auto"/>
        <w:ind w:left="278" w:hanging="10"/>
      </w:pPr>
      <w:r w:rsidRPr="00822522">
        <w:rPr>
          <w:rFonts w:ascii="Courier New" w:eastAsia="Courier New" w:hAnsi="Courier New" w:cs="Courier New"/>
          <w:sz w:val="24"/>
          <w:lang w:val="en-US"/>
        </w:rPr>
        <w:t xml:space="preserve">       </w:t>
      </w:r>
      <w:r>
        <w:rPr>
          <w:rFonts w:ascii="Courier New" w:eastAsia="Courier New" w:hAnsi="Courier New" w:cs="Courier New"/>
          <w:sz w:val="24"/>
        </w:rPr>
        <w:t xml:space="preserve">I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w:t>
      </w:r>
      <w:proofErr w:type="spellStart"/>
      <w:r>
        <w:rPr>
          <w:rFonts w:ascii="Courier New" w:eastAsia="Courier New" w:hAnsi="Courier New" w:cs="Courier New"/>
          <w:sz w:val="24"/>
        </w:rPr>
        <w:t>I</w:t>
      </w:r>
      <w:proofErr w:type="spellEnd"/>
      <w:r>
        <w:rPr>
          <w:rFonts w:ascii="Courier New" w:eastAsia="Courier New" w:hAnsi="Courier New" w:cs="Courier New"/>
          <w:sz w:val="24"/>
        </w:rPr>
        <w:t xml:space="preserve"> </w:t>
      </w:r>
    </w:p>
    <w:p w:rsidR="00BB05C9" w:rsidRDefault="006306B9">
      <w:pPr>
        <w:spacing w:after="12" w:line="247" w:lineRule="auto"/>
        <w:ind w:left="278" w:hanging="10"/>
      </w:pPr>
      <w:r>
        <w:rPr>
          <w:rFonts w:ascii="Courier New" w:eastAsia="Courier New" w:hAnsi="Courier New" w:cs="Courier New"/>
          <w:sz w:val="24"/>
        </w:rPr>
        <w:t xml:space="preserve">   Э = -------------------------- х 100%, </w:t>
      </w:r>
    </w:p>
    <w:p w:rsidR="00BB05C9" w:rsidRDefault="006306B9">
      <w:pPr>
        <w:spacing w:after="12" w:line="247" w:lineRule="auto"/>
        <w:ind w:left="278" w:right="6079" w:hanging="10"/>
      </w:pPr>
      <w:r>
        <w:rPr>
          <w:rFonts w:ascii="Courier New" w:eastAsia="Courier New" w:hAnsi="Courier New" w:cs="Courier New"/>
          <w:sz w:val="24"/>
        </w:rPr>
        <w:t xml:space="preserve">                    n </w:t>
      </w:r>
      <w:r>
        <w:rPr>
          <w:rFonts w:ascii="Times New Roman" w:eastAsia="Times New Roman" w:hAnsi="Times New Roman" w:cs="Times New Roman"/>
          <w:sz w:val="28"/>
        </w:rPr>
        <w:t xml:space="preserve">    где: </w:t>
      </w:r>
    </w:p>
    <w:p w:rsidR="00BB05C9" w:rsidRDefault="006306B9">
      <w:pPr>
        <w:spacing w:after="0" w:line="248" w:lineRule="auto"/>
        <w:ind w:left="269" w:right="339"/>
        <w:jc w:val="both"/>
      </w:pPr>
      <w:r>
        <w:rPr>
          <w:rFonts w:ascii="Times New Roman" w:eastAsia="Times New Roman" w:hAnsi="Times New Roman" w:cs="Times New Roman"/>
          <w:sz w:val="28"/>
        </w:rPr>
        <w:t xml:space="preserve">    Э - эффективность реализации подпрограммы, (процентов); </w:t>
      </w:r>
    </w:p>
    <w:p w:rsidR="00BB05C9" w:rsidRDefault="006306B9">
      <w:pPr>
        <w:spacing w:after="0" w:line="248" w:lineRule="auto"/>
        <w:ind w:left="269" w:right="339"/>
        <w:jc w:val="both"/>
      </w:pPr>
      <w:r>
        <w:rPr>
          <w:rFonts w:ascii="Times New Roman" w:eastAsia="Times New Roman" w:hAnsi="Times New Roman" w:cs="Times New Roman"/>
          <w:sz w:val="28"/>
        </w:rPr>
        <w:t xml:space="preserve">     1ф </w:t>
      </w:r>
    </w:p>
    <w:p w:rsidR="00BB05C9" w:rsidRDefault="006306B9">
      <w:pPr>
        <w:spacing w:after="0" w:line="248" w:lineRule="auto"/>
        <w:ind w:left="269" w:right="339"/>
        <w:jc w:val="both"/>
      </w:pPr>
      <w:r>
        <w:rPr>
          <w:rFonts w:ascii="Times New Roman" w:eastAsia="Times New Roman" w:hAnsi="Times New Roman" w:cs="Times New Roman"/>
          <w:sz w:val="28"/>
        </w:rPr>
        <w:t xml:space="preserve">    I   -  фактический     </w:t>
      </w:r>
      <w:proofErr w:type="gramStart"/>
      <w:r>
        <w:rPr>
          <w:rFonts w:ascii="Times New Roman" w:eastAsia="Times New Roman" w:hAnsi="Times New Roman" w:cs="Times New Roman"/>
          <w:sz w:val="28"/>
        </w:rPr>
        <w:t xml:space="preserve">индикатор,   </w:t>
      </w:r>
      <w:proofErr w:type="gramEnd"/>
      <w:r>
        <w:rPr>
          <w:rFonts w:ascii="Times New Roman" w:eastAsia="Times New Roman" w:hAnsi="Times New Roman" w:cs="Times New Roman"/>
          <w:sz w:val="28"/>
        </w:rPr>
        <w:t xml:space="preserve">достигнутый   в   ходе   реализации подпрограммы; </w:t>
      </w:r>
    </w:p>
    <w:p w:rsidR="00BB05C9" w:rsidRDefault="006306B9">
      <w:pPr>
        <w:spacing w:after="0" w:line="248" w:lineRule="auto"/>
        <w:ind w:left="269" w:right="339"/>
        <w:jc w:val="both"/>
      </w:pPr>
      <w:r>
        <w:rPr>
          <w:rFonts w:ascii="Times New Roman" w:eastAsia="Times New Roman" w:hAnsi="Times New Roman" w:cs="Times New Roman"/>
          <w:sz w:val="28"/>
        </w:rPr>
        <w:t xml:space="preserve">     1н </w:t>
      </w:r>
    </w:p>
    <w:p w:rsidR="00BB05C9" w:rsidRDefault="006306B9">
      <w:pPr>
        <w:spacing w:after="0" w:line="248" w:lineRule="auto"/>
        <w:ind w:left="269" w:right="339"/>
        <w:jc w:val="both"/>
      </w:pPr>
      <w:r>
        <w:rPr>
          <w:rFonts w:ascii="Times New Roman" w:eastAsia="Times New Roman" w:hAnsi="Times New Roman" w:cs="Times New Roman"/>
          <w:sz w:val="28"/>
        </w:rPr>
        <w:t xml:space="preserve">    I   - значение целевых индикаторов с соответствующим </w:t>
      </w:r>
      <w:proofErr w:type="gramStart"/>
      <w:r>
        <w:rPr>
          <w:rFonts w:ascii="Times New Roman" w:eastAsia="Times New Roman" w:hAnsi="Times New Roman" w:cs="Times New Roman"/>
          <w:sz w:val="28"/>
        </w:rPr>
        <w:t>номером  строки</w:t>
      </w:r>
      <w:proofErr w:type="gramEnd"/>
      <w:r>
        <w:rPr>
          <w:rFonts w:ascii="Times New Roman" w:eastAsia="Times New Roman" w:hAnsi="Times New Roman" w:cs="Times New Roman"/>
          <w:sz w:val="28"/>
        </w:rPr>
        <w:t xml:space="preserve">  в таблице перечень мероприятий подпрограммы в графе целевые индикаторы реализации мероприятия (группы мероприятий) муниципальной программы к подпрограмме;     n - количество целевых индикаторов подпрограммы.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При значениях </w:t>
      </w:r>
      <w:proofErr w:type="gramStart"/>
      <w:r>
        <w:rPr>
          <w:rFonts w:ascii="Times New Roman" w:eastAsia="Times New Roman" w:hAnsi="Times New Roman" w:cs="Times New Roman"/>
          <w:sz w:val="28"/>
        </w:rPr>
        <w:t>Э</w:t>
      </w:r>
      <w:proofErr w:type="gramEnd"/>
      <w:r>
        <w:rPr>
          <w:rFonts w:ascii="Times New Roman" w:eastAsia="Times New Roman" w:hAnsi="Times New Roman" w:cs="Times New Roman"/>
          <w:sz w:val="28"/>
        </w:rPr>
        <w:t xml:space="preserve">, равных или превышающих 100%, делается вывод о положительных результатах реализации подпрограммы. </w:t>
      </w:r>
    </w:p>
    <w:p w:rsidR="00BB05C9" w:rsidRDefault="006306B9">
      <w:pPr>
        <w:spacing w:after="1" w:line="239" w:lineRule="auto"/>
        <w:ind w:left="283" w:firstLine="708"/>
      </w:pPr>
      <w:r>
        <w:rPr>
          <w:rFonts w:ascii="Times New Roman" w:eastAsia="Times New Roman" w:hAnsi="Times New Roman" w:cs="Times New Roman"/>
          <w:sz w:val="28"/>
        </w:rPr>
        <w:lastRenderedPageBreak/>
        <w:t xml:space="preserve">Если значения Э меньше 100%, то проводится анализ причин невыполнения </w:t>
      </w:r>
      <w:proofErr w:type="gramStart"/>
      <w:r>
        <w:rPr>
          <w:rFonts w:ascii="Times New Roman" w:eastAsia="Times New Roman" w:hAnsi="Times New Roman" w:cs="Times New Roman"/>
          <w:sz w:val="28"/>
        </w:rPr>
        <w:t>подпрограммы  и</w:t>
      </w:r>
      <w:proofErr w:type="gramEnd"/>
      <w:r>
        <w:rPr>
          <w:rFonts w:ascii="Times New Roman" w:eastAsia="Times New Roman" w:hAnsi="Times New Roman" w:cs="Times New Roman"/>
          <w:sz w:val="28"/>
        </w:rPr>
        <w:t xml:space="preserve">  разрабатываются  предложения  по достижению заданных значений индикаторов с возможной корректировкой подпрограммы. </w:t>
      </w:r>
    </w:p>
    <w:p w:rsidR="00BB05C9" w:rsidRDefault="006306B9">
      <w:pPr>
        <w:spacing w:after="0"/>
        <w:ind w:left="823"/>
      </w:pPr>
      <w:r>
        <w:rPr>
          <w:rFonts w:ascii="Times New Roman" w:eastAsia="Times New Roman" w:hAnsi="Times New Roman" w:cs="Times New Roman"/>
          <w:sz w:val="28"/>
        </w:rPr>
        <w:t xml:space="preserve"> </w:t>
      </w:r>
    </w:p>
    <w:p w:rsidR="00BB05C9" w:rsidRDefault="006306B9">
      <w:pPr>
        <w:spacing w:after="13" w:line="248" w:lineRule="auto"/>
        <w:ind w:left="2352" w:right="976" w:firstLine="859"/>
        <w:jc w:val="both"/>
      </w:pPr>
      <w:r>
        <w:rPr>
          <w:rFonts w:ascii="Times New Roman" w:eastAsia="Times New Roman" w:hAnsi="Times New Roman" w:cs="Times New Roman"/>
          <w:b/>
          <w:sz w:val="28"/>
        </w:rPr>
        <w:t xml:space="preserve">6. Объем финансовых ресурсов, необходимых для реализации подпрограммы </w:t>
      </w:r>
    </w:p>
    <w:p w:rsidR="00BB05C9" w:rsidRDefault="006306B9">
      <w:pPr>
        <w:spacing w:after="0"/>
        <w:ind w:left="991"/>
      </w:pPr>
      <w:r>
        <w:rPr>
          <w:rFonts w:ascii="Times New Roman" w:eastAsia="Times New Roman" w:hAnsi="Times New Roman" w:cs="Times New Roman"/>
          <w:b/>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w:t>
      </w:r>
      <w:proofErr w:type="gramStart"/>
      <w:r>
        <w:rPr>
          <w:rFonts w:ascii="Times New Roman" w:eastAsia="Times New Roman" w:hAnsi="Times New Roman" w:cs="Times New Roman"/>
          <w:sz w:val="28"/>
        </w:rPr>
        <w:t>составят  2</w:t>
      </w:r>
      <w:proofErr w:type="gramEnd"/>
      <w:r>
        <w:rPr>
          <w:rFonts w:ascii="Times New Roman" w:eastAsia="Times New Roman" w:hAnsi="Times New Roman" w:cs="Times New Roman"/>
          <w:sz w:val="28"/>
        </w:rPr>
        <w:t xml:space="preserve"> 578 318,79 рублей, в том числе:  </w:t>
      </w:r>
    </w:p>
    <w:p w:rsidR="00EF2FA9" w:rsidRDefault="006306B9">
      <w:pPr>
        <w:spacing w:after="1" w:line="239" w:lineRule="auto"/>
        <w:ind w:left="986" w:right="4895"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252 733,00рублей; </w:t>
      </w:r>
    </w:p>
    <w:p w:rsidR="00EF2FA9" w:rsidRDefault="006306B9">
      <w:pPr>
        <w:spacing w:after="1" w:line="239" w:lineRule="auto"/>
        <w:ind w:left="986" w:right="4895"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20 500,00 рублей; </w:t>
      </w:r>
    </w:p>
    <w:p w:rsidR="00EF2FA9" w:rsidRDefault="006306B9">
      <w:pPr>
        <w:spacing w:after="1" w:line="239" w:lineRule="auto"/>
        <w:ind w:left="986" w:right="4895"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346 689,00 рублей; </w:t>
      </w:r>
    </w:p>
    <w:p w:rsidR="00EF2FA9" w:rsidRDefault="006306B9">
      <w:pPr>
        <w:spacing w:after="1" w:line="239" w:lineRule="auto"/>
        <w:ind w:left="986" w:right="4895"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358 396,79 рублей; </w:t>
      </w:r>
    </w:p>
    <w:p w:rsidR="00EF2FA9" w:rsidRDefault="006306B9">
      <w:pPr>
        <w:spacing w:after="1" w:line="239" w:lineRule="auto"/>
        <w:ind w:left="986" w:right="4895"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1 380 000,00 рублей; в 2019 году – 110 000,00 рублей; </w:t>
      </w:r>
    </w:p>
    <w:p w:rsidR="00BB05C9" w:rsidRDefault="006306B9">
      <w:pPr>
        <w:spacing w:after="1" w:line="239" w:lineRule="auto"/>
        <w:ind w:left="986" w:right="4895" w:hanging="10"/>
      </w:pPr>
      <w:r>
        <w:rPr>
          <w:rFonts w:ascii="Times New Roman" w:eastAsia="Times New Roman" w:hAnsi="Times New Roman" w:cs="Times New Roman"/>
          <w:sz w:val="28"/>
        </w:rPr>
        <w:t xml:space="preserve">в 2020 году – 110 000,00 рублей. </w:t>
      </w:r>
    </w:p>
    <w:p w:rsidR="00EF2FA9" w:rsidRDefault="006306B9">
      <w:pPr>
        <w:spacing w:after="0" w:line="248" w:lineRule="auto"/>
        <w:ind w:left="269" w:right="339" w:firstLine="710"/>
        <w:jc w:val="both"/>
        <w:rPr>
          <w:rFonts w:ascii="Times New Roman" w:eastAsia="Times New Roman" w:hAnsi="Times New Roman" w:cs="Times New Roman"/>
          <w:sz w:val="28"/>
        </w:rPr>
      </w:pPr>
      <w:r>
        <w:rPr>
          <w:rFonts w:ascii="Times New Roman" w:eastAsia="Times New Roman" w:hAnsi="Times New Roman" w:cs="Times New Roman"/>
          <w:sz w:val="28"/>
        </w:rPr>
        <w:t>Из общего объема расходы бюджета поселения за счет налоговых и неналоговых доходов, поступлений нецелевого</w:t>
      </w:r>
      <w:r w:rsidR="00EF2FA9">
        <w:rPr>
          <w:rFonts w:ascii="Times New Roman" w:eastAsia="Times New Roman" w:hAnsi="Times New Roman" w:cs="Times New Roman"/>
          <w:sz w:val="28"/>
        </w:rPr>
        <w:t xml:space="preserve"> характера составляет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2 551 303,00 рублей, в том числе: </w:t>
      </w:r>
    </w:p>
    <w:p w:rsidR="00BB05C9" w:rsidRDefault="006306B9">
      <w:pPr>
        <w:spacing w:after="1" w:line="239" w:lineRule="auto"/>
        <w:ind w:left="986" w:right="4895" w:hanging="10"/>
      </w:pPr>
      <w:r>
        <w:rPr>
          <w:rFonts w:ascii="Times New Roman" w:eastAsia="Times New Roman" w:hAnsi="Times New Roman" w:cs="Times New Roman"/>
          <w:sz w:val="28"/>
        </w:rPr>
        <w:t xml:space="preserve">в 2014 году –252 733,00 рублей; в 2015 году – 20 500,00 рублей; в 2016 году – 248 070,00 рублей; в 2017 году – 320 000,00 рублей; в 2018 году – 1 380 000,00 рублей; в 2019 году – 110 000,00 рублей; в 2020 году – 110 000,00 рублей.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составят 137 015,79 рублей: </w:t>
      </w:r>
    </w:p>
    <w:p w:rsidR="00EF2FA9" w:rsidRDefault="006306B9">
      <w:pPr>
        <w:spacing w:after="1" w:line="239" w:lineRule="auto"/>
        <w:ind w:left="986" w:right="524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EF2FA9" w:rsidRDefault="006306B9">
      <w:pPr>
        <w:spacing w:after="1" w:line="239" w:lineRule="auto"/>
        <w:ind w:left="986" w:right="524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BB05C9" w:rsidRDefault="006306B9">
      <w:pPr>
        <w:spacing w:after="1" w:line="239" w:lineRule="auto"/>
        <w:ind w:left="986" w:right="5246" w:hanging="10"/>
      </w:pPr>
      <w:r>
        <w:rPr>
          <w:rFonts w:ascii="Times New Roman" w:eastAsia="Times New Roman" w:hAnsi="Times New Roman" w:cs="Times New Roman"/>
          <w:sz w:val="28"/>
        </w:rPr>
        <w:t>в 2016 году – 98 619,00 рублей; в 2017 году – 38 396,79</w:t>
      </w:r>
      <w:r w:rsidR="00EF2FA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рублей; в 2018 году – 0,00 рублей; </w:t>
      </w:r>
    </w:p>
    <w:p w:rsidR="00EF2FA9" w:rsidRDefault="006306B9">
      <w:pPr>
        <w:spacing w:after="0" w:line="248" w:lineRule="auto"/>
        <w:ind w:left="991" w:right="5673"/>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0" w:line="248" w:lineRule="auto"/>
        <w:ind w:left="991" w:right="5673"/>
        <w:jc w:val="both"/>
      </w:pPr>
      <w:r>
        <w:rPr>
          <w:rFonts w:ascii="Times New Roman" w:eastAsia="Times New Roman" w:hAnsi="Times New Roman" w:cs="Times New Roman"/>
          <w:sz w:val="28"/>
        </w:rPr>
        <w:t xml:space="preserve">в 2020 году – 0,00 рублей.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Объем финансирования подпрограммы позволит решить поставленную задачу и достичь ожидаемых результатов. </w:t>
      </w:r>
    </w:p>
    <w:p w:rsidR="00BB05C9" w:rsidRDefault="006306B9">
      <w:pPr>
        <w:spacing w:after="0"/>
        <w:ind w:left="283"/>
      </w:pPr>
      <w:r>
        <w:rPr>
          <w:rFonts w:ascii="Times New Roman" w:eastAsia="Times New Roman" w:hAnsi="Times New Roman" w:cs="Times New Roman"/>
          <w:sz w:val="28"/>
        </w:rPr>
        <w:t xml:space="preserve"> </w:t>
      </w:r>
    </w:p>
    <w:p w:rsidR="00BB05C9" w:rsidRDefault="006306B9">
      <w:pPr>
        <w:spacing w:after="13" w:line="248" w:lineRule="auto"/>
        <w:ind w:left="2093" w:right="976" w:hanging="10"/>
        <w:jc w:val="both"/>
      </w:pPr>
      <w:r>
        <w:rPr>
          <w:rFonts w:ascii="Times New Roman" w:eastAsia="Times New Roman" w:hAnsi="Times New Roman" w:cs="Times New Roman"/>
          <w:b/>
          <w:sz w:val="28"/>
        </w:rPr>
        <w:t>7.</w:t>
      </w:r>
      <w:r>
        <w:rPr>
          <w:rFonts w:ascii="Arial" w:eastAsia="Arial" w:hAnsi="Arial" w:cs="Arial"/>
          <w:b/>
          <w:sz w:val="28"/>
        </w:rPr>
        <w:t xml:space="preserve"> </w:t>
      </w:r>
      <w:r>
        <w:rPr>
          <w:rFonts w:ascii="Times New Roman" w:eastAsia="Times New Roman" w:hAnsi="Times New Roman" w:cs="Times New Roman"/>
          <w:b/>
          <w:sz w:val="28"/>
        </w:rPr>
        <w:t xml:space="preserve">Ожидаемые конечные результаты подпрограммы </w:t>
      </w:r>
    </w:p>
    <w:p w:rsidR="00BB05C9" w:rsidRDefault="006306B9">
      <w:pPr>
        <w:spacing w:after="0"/>
        <w:ind w:right="5"/>
        <w:jc w:val="center"/>
      </w:pPr>
      <w:r>
        <w:rPr>
          <w:rFonts w:ascii="Times New Roman" w:eastAsia="Times New Roman" w:hAnsi="Times New Roman" w:cs="Times New Roman"/>
          <w:b/>
          <w:color w:val="FF0000"/>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Достижение, определенных в подпрограмме, результатов повлияет на эффективность реализации муниципальной политики в сфере формирования и управления собственностью сельского поселения и обеспечит к концу 2020 года: </w:t>
      </w:r>
    </w:p>
    <w:p w:rsidR="00BB05C9" w:rsidRDefault="006306B9">
      <w:pPr>
        <w:numPr>
          <w:ilvl w:val="0"/>
          <w:numId w:val="22"/>
        </w:numPr>
        <w:spacing w:after="0" w:line="248" w:lineRule="auto"/>
        <w:ind w:right="339" w:firstLine="900"/>
        <w:jc w:val="both"/>
      </w:pPr>
      <w:r>
        <w:rPr>
          <w:rFonts w:ascii="Times New Roman" w:eastAsia="Times New Roman" w:hAnsi="Times New Roman" w:cs="Times New Roman"/>
          <w:sz w:val="28"/>
        </w:rPr>
        <w:t xml:space="preserve">осуществление государственной регистрации права муниципальной собственности не менее чем на 5 объектов коммунальной инфраструктуры; </w:t>
      </w:r>
    </w:p>
    <w:p w:rsidR="00BB05C9" w:rsidRDefault="00314B25" w:rsidP="00314B25">
      <w:pPr>
        <w:numPr>
          <w:ilvl w:val="0"/>
          <w:numId w:val="22"/>
        </w:numPr>
        <w:spacing w:after="0" w:line="248" w:lineRule="auto"/>
        <w:ind w:right="353" w:firstLine="900"/>
        <w:jc w:val="both"/>
      </w:pPr>
      <w:r>
        <w:rPr>
          <w:rFonts w:ascii="Times New Roman" w:eastAsia="Times New Roman" w:hAnsi="Times New Roman" w:cs="Times New Roman"/>
          <w:sz w:val="28"/>
        </w:rPr>
        <w:lastRenderedPageBreak/>
        <w:t xml:space="preserve">проведение </w:t>
      </w:r>
      <w:proofErr w:type="spellStart"/>
      <w:r w:rsidR="006306B9">
        <w:rPr>
          <w:rFonts w:ascii="Times New Roman" w:eastAsia="Times New Roman" w:hAnsi="Times New Roman" w:cs="Times New Roman"/>
          <w:sz w:val="28"/>
        </w:rPr>
        <w:t>инвентаризационно</w:t>
      </w:r>
      <w:proofErr w:type="spellEnd"/>
      <w:r w:rsidR="006306B9">
        <w:rPr>
          <w:rFonts w:ascii="Times New Roman" w:eastAsia="Times New Roman" w:hAnsi="Times New Roman" w:cs="Times New Roman"/>
          <w:sz w:val="28"/>
        </w:rPr>
        <w:t xml:space="preserve">-технических </w:t>
      </w:r>
      <w:r>
        <w:rPr>
          <w:rFonts w:ascii="Times New Roman" w:eastAsia="Times New Roman" w:hAnsi="Times New Roman" w:cs="Times New Roman"/>
          <w:sz w:val="28"/>
        </w:rPr>
        <w:tab/>
        <w:t>работ, получение т</w:t>
      </w:r>
      <w:r w:rsidR="006306B9">
        <w:rPr>
          <w:rFonts w:ascii="Times New Roman" w:eastAsia="Times New Roman" w:hAnsi="Times New Roman" w:cs="Times New Roman"/>
          <w:sz w:val="28"/>
        </w:rPr>
        <w:t xml:space="preserve">ехнических и кадастровых паспортов не менее чем на 8 земельных участков. </w:t>
      </w:r>
    </w:p>
    <w:p w:rsidR="00BB05C9" w:rsidRDefault="006306B9" w:rsidP="00314B25">
      <w:pPr>
        <w:numPr>
          <w:ilvl w:val="0"/>
          <w:numId w:val="22"/>
        </w:numPr>
        <w:spacing w:after="0" w:line="248" w:lineRule="auto"/>
        <w:ind w:right="353" w:firstLine="900"/>
        <w:jc w:val="both"/>
      </w:pPr>
      <w:r>
        <w:rPr>
          <w:rFonts w:ascii="Times New Roman" w:eastAsia="Times New Roman" w:hAnsi="Times New Roman" w:cs="Times New Roman"/>
          <w:sz w:val="28"/>
        </w:rPr>
        <w:t xml:space="preserve">подготовка и получение проекта планировки п. Магистральный, а также д. Зеленое поле и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занимаемых индивидуальной жилой застройкой. </w:t>
      </w:r>
    </w:p>
    <w:p w:rsidR="00BB05C9" w:rsidRDefault="006306B9" w:rsidP="00314B25">
      <w:pPr>
        <w:spacing w:after="1" w:line="239" w:lineRule="auto"/>
        <w:ind w:left="283" w:right="353" w:firstLine="900"/>
        <w:jc w:val="both"/>
      </w:pPr>
      <w:r>
        <w:rPr>
          <w:rFonts w:ascii="Times New Roman" w:eastAsia="Times New Roman" w:hAnsi="Times New Roman" w:cs="Times New Roman"/>
          <w:sz w:val="28"/>
        </w:rPr>
        <w:t xml:space="preserve"> Успешная реализация Подп</w:t>
      </w:r>
      <w:r w:rsidR="00314B25">
        <w:rPr>
          <w:rFonts w:ascii="Times New Roman" w:eastAsia="Times New Roman" w:hAnsi="Times New Roman" w:cs="Times New Roman"/>
          <w:sz w:val="28"/>
        </w:rPr>
        <w:t xml:space="preserve">рограммы позволит обеспечить на </w:t>
      </w:r>
      <w:r>
        <w:rPr>
          <w:rFonts w:ascii="Times New Roman" w:eastAsia="Times New Roman" w:hAnsi="Times New Roman" w:cs="Times New Roman"/>
          <w:sz w:val="28"/>
        </w:rPr>
        <w:t xml:space="preserve">территории Магистрального сельского поселения Омского муниципального района </w:t>
      </w:r>
      <w:r>
        <w:rPr>
          <w:rFonts w:ascii="Times New Roman" w:eastAsia="Times New Roman" w:hAnsi="Times New Roman" w:cs="Times New Roman"/>
          <w:sz w:val="28"/>
        </w:rPr>
        <w:tab/>
        <w:t xml:space="preserve">Омской </w:t>
      </w:r>
      <w:r>
        <w:rPr>
          <w:rFonts w:ascii="Times New Roman" w:eastAsia="Times New Roman" w:hAnsi="Times New Roman" w:cs="Times New Roman"/>
          <w:sz w:val="28"/>
        </w:rPr>
        <w:tab/>
        <w:t xml:space="preserve">области </w:t>
      </w:r>
      <w:r>
        <w:rPr>
          <w:rFonts w:ascii="Times New Roman" w:eastAsia="Times New Roman" w:hAnsi="Times New Roman" w:cs="Times New Roman"/>
          <w:sz w:val="28"/>
        </w:rPr>
        <w:tab/>
        <w:t xml:space="preserve">формирование </w:t>
      </w:r>
      <w:r>
        <w:rPr>
          <w:rFonts w:ascii="Times New Roman" w:eastAsia="Times New Roman" w:hAnsi="Times New Roman" w:cs="Times New Roman"/>
          <w:sz w:val="28"/>
        </w:rPr>
        <w:tab/>
        <w:t xml:space="preserve">эффективных механизмов градостроительной </w:t>
      </w:r>
      <w:r>
        <w:rPr>
          <w:rFonts w:ascii="Times New Roman" w:eastAsia="Times New Roman" w:hAnsi="Times New Roman" w:cs="Times New Roman"/>
          <w:sz w:val="28"/>
        </w:rPr>
        <w:tab/>
        <w:t xml:space="preserve">деятельности, </w:t>
      </w:r>
      <w:r>
        <w:rPr>
          <w:rFonts w:ascii="Times New Roman" w:eastAsia="Times New Roman" w:hAnsi="Times New Roman" w:cs="Times New Roman"/>
          <w:sz w:val="28"/>
        </w:rPr>
        <w:tab/>
        <w:t xml:space="preserve">комплексного </w:t>
      </w:r>
      <w:r>
        <w:rPr>
          <w:rFonts w:ascii="Times New Roman" w:eastAsia="Times New Roman" w:hAnsi="Times New Roman" w:cs="Times New Roman"/>
          <w:sz w:val="28"/>
        </w:rPr>
        <w:tab/>
        <w:t xml:space="preserve">развития территории сельского поселения. </w:t>
      </w:r>
    </w:p>
    <w:p w:rsidR="00BB05C9" w:rsidRDefault="006306B9">
      <w:pPr>
        <w:spacing w:after="0"/>
        <w:ind w:left="283"/>
      </w:pPr>
      <w:r>
        <w:rPr>
          <w:rFonts w:ascii="Times New Roman" w:eastAsia="Times New Roman" w:hAnsi="Times New Roman" w:cs="Times New Roman"/>
          <w:sz w:val="28"/>
        </w:rPr>
        <w:t xml:space="preserve"> </w:t>
      </w:r>
    </w:p>
    <w:p w:rsidR="00BB05C9" w:rsidRDefault="006306B9">
      <w:pPr>
        <w:spacing w:after="13" w:line="248" w:lineRule="auto"/>
        <w:ind w:left="996" w:right="976" w:hanging="10"/>
        <w:jc w:val="both"/>
      </w:pPr>
      <w:r>
        <w:rPr>
          <w:rFonts w:ascii="Times New Roman" w:eastAsia="Times New Roman" w:hAnsi="Times New Roman" w:cs="Times New Roman"/>
          <w:b/>
          <w:sz w:val="28"/>
        </w:rPr>
        <w:t>8. Описание системы управления реализацией подпрограммы</w:t>
      </w:r>
      <w:r>
        <w:rPr>
          <w:rFonts w:ascii="Arial" w:eastAsia="Arial" w:hAnsi="Arial" w:cs="Arial"/>
          <w:sz w:val="28"/>
        </w:rPr>
        <w:t xml:space="preserve"> </w:t>
      </w:r>
    </w:p>
    <w:p w:rsidR="00BB05C9" w:rsidRDefault="006306B9">
      <w:pPr>
        <w:spacing w:after="0"/>
        <w:ind w:left="283"/>
      </w:pPr>
      <w:r>
        <w:rPr>
          <w:rFonts w:ascii="Times New Roman" w:eastAsia="Times New Roman" w:hAnsi="Times New Roman" w:cs="Times New Roman"/>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0" w:line="248" w:lineRule="auto"/>
        <w:ind w:left="1003" w:right="339"/>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rsidP="00314B25">
      <w:pPr>
        <w:numPr>
          <w:ilvl w:val="0"/>
          <w:numId w:val="23"/>
        </w:numPr>
        <w:spacing w:after="0" w:line="248" w:lineRule="auto"/>
        <w:ind w:left="284" w:right="339" w:firstLine="850"/>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rsidP="00314B25">
      <w:pPr>
        <w:numPr>
          <w:ilvl w:val="0"/>
          <w:numId w:val="23"/>
        </w:numPr>
        <w:spacing w:after="0" w:line="248" w:lineRule="auto"/>
        <w:ind w:left="284" w:right="339" w:firstLine="850"/>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rsidP="00314B25">
      <w:pPr>
        <w:numPr>
          <w:ilvl w:val="0"/>
          <w:numId w:val="23"/>
        </w:numPr>
        <w:spacing w:after="0" w:line="248" w:lineRule="auto"/>
        <w:ind w:left="284" w:right="339" w:firstLine="850"/>
        <w:jc w:val="both"/>
      </w:pPr>
      <w:r>
        <w:rPr>
          <w:rFonts w:ascii="Times New Roman" w:eastAsia="Times New Roman" w:hAnsi="Times New Roman" w:cs="Times New Roman"/>
          <w:sz w:val="28"/>
        </w:rPr>
        <w:t xml:space="preserve">контроль за сроками выполнения муниципальных </w:t>
      </w:r>
      <w:proofErr w:type="gramStart"/>
      <w:r>
        <w:rPr>
          <w:rFonts w:ascii="Times New Roman" w:eastAsia="Times New Roman" w:hAnsi="Times New Roman" w:cs="Times New Roman"/>
          <w:sz w:val="28"/>
        </w:rPr>
        <w:t xml:space="preserve">контрактов </w:t>
      </w:r>
      <w:r w:rsidR="00314B25">
        <w:t xml:space="preserve"> </w:t>
      </w:r>
      <w:r w:rsidRPr="00314B25">
        <w:rPr>
          <w:rFonts w:ascii="Times New Roman" w:eastAsia="Times New Roman" w:hAnsi="Times New Roman" w:cs="Times New Roman"/>
          <w:sz w:val="28"/>
        </w:rPr>
        <w:t>(</w:t>
      </w:r>
      <w:proofErr w:type="gramEnd"/>
      <w:r w:rsidRPr="00314B25">
        <w:rPr>
          <w:rFonts w:ascii="Times New Roman" w:eastAsia="Times New Roman" w:hAnsi="Times New Roman" w:cs="Times New Roman"/>
          <w:sz w:val="28"/>
        </w:rPr>
        <w:t xml:space="preserve">договоров); </w:t>
      </w:r>
    </w:p>
    <w:p w:rsidR="00314B25" w:rsidRPr="00314B25" w:rsidRDefault="006306B9" w:rsidP="00314B25">
      <w:pPr>
        <w:numPr>
          <w:ilvl w:val="0"/>
          <w:numId w:val="23"/>
        </w:numPr>
        <w:spacing w:after="0" w:line="248" w:lineRule="auto"/>
        <w:ind w:left="284" w:right="339" w:firstLine="850"/>
        <w:jc w:val="both"/>
      </w:pPr>
      <w:r>
        <w:rPr>
          <w:rFonts w:ascii="Times New Roman" w:eastAsia="Times New Roman" w:hAnsi="Times New Roman" w:cs="Times New Roman"/>
          <w:sz w:val="28"/>
        </w:rPr>
        <w:t xml:space="preserve">контроль за качеством реализуемых подпрограммных мероприятий; </w:t>
      </w:r>
    </w:p>
    <w:p w:rsidR="00BB05C9" w:rsidRDefault="006306B9" w:rsidP="00314B25">
      <w:pPr>
        <w:numPr>
          <w:ilvl w:val="0"/>
          <w:numId w:val="23"/>
        </w:numPr>
        <w:spacing w:after="0" w:line="248" w:lineRule="auto"/>
        <w:ind w:left="284" w:right="339" w:firstLine="850"/>
        <w:jc w:val="both"/>
      </w:pPr>
      <w:r>
        <w:rPr>
          <w:rFonts w:ascii="Times New Roman" w:eastAsia="Times New Roman" w:hAnsi="Times New Roman" w:cs="Times New Roman"/>
          <w:sz w:val="28"/>
        </w:rPr>
        <w:t>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B05C9" w:rsidRDefault="006306B9">
      <w:pPr>
        <w:spacing w:after="0" w:line="248" w:lineRule="auto"/>
        <w:ind w:left="269" w:right="339" w:firstLine="710"/>
        <w:jc w:val="both"/>
      </w:pPr>
      <w:r>
        <w:rPr>
          <w:rFonts w:ascii="Times New Roman" w:eastAsia="Times New Roman" w:hAnsi="Times New Roman" w:cs="Times New Roman"/>
          <w:sz w:val="28"/>
        </w:rPr>
        <w:t xml:space="preserve">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муниципальных контрактов (договоров), заключаемых муниципальным заказчиком с поставщиками товаров, работ и услуг. </w:t>
      </w:r>
    </w:p>
    <w:p w:rsidR="00BB05C9" w:rsidRDefault="006306B9">
      <w:pPr>
        <w:spacing w:after="0" w:line="248" w:lineRule="auto"/>
        <w:ind w:left="269" w:right="339" w:firstLine="54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pPr>
        <w:spacing w:after="0" w:line="248" w:lineRule="auto"/>
        <w:ind w:left="269" w:right="339" w:firstLine="710"/>
        <w:jc w:val="both"/>
      </w:pPr>
      <w:r>
        <w:rPr>
          <w:rFonts w:ascii="Times New Roman" w:eastAsia="Times New Roman" w:hAnsi="Times New Roman" w:cs="Times New Roman"/>
          <w:sz w:val="28"/>
        </w:rPr>
        <w:t>С учетом достижения по годам ожидаемых результатов реализации подпрограммы могут формироваться предложения по внесению необходимых изменений.</w:t>
      </w:r>
      <w:r>
        <w:rPr>
          <w:rFonts w:ascii="Times New Roman" w:eastAsia="Times New Roman" w:hAnsi="Times New Roman" w:cs="Times New Roman"/>
          <w:sz w:val="24"/>
        </w:rPr>
        <w:t xml:space="preserve"> </w:t>
      </w:r>
    </w:p>
    <w:p w:rsidR="00BB05C9" w:rsidRDefault="006306B9">
      <w:pPr>
        <w:spacing w:after="0" w:line="248" w:lineRule="auto"/>
        <w:ind w:left="269" w:right="339" w:firstLine="566"/>
        <w:jc w:val="both"/>
      </w:pPr>
      <w:r>
        <w:rPr>
          <w:rFonts w:ascii="Times New Roman" w:eastAsia="Times New Roman" w:hAnsi="Times New Roman" w:cs="Times New Roman"/>
          <w:sz w:val="28"/>
        </w:rPr>
        <w:t xml:space="preserve">Исполнителями, ответственными за реализацию мероприятий подпрограммы в Администрации, являются: </w:t>
      </w:r>
    </w:p>
    <w:p w:rsidR="00BB05C9" w:rsidRDefault="006306B9">
      <w:pPr>
        <w:numPr>
          <w:ilvl w:val="0"/>
          <w:numId w:val="24"/>
        </w:numPr>
        <w:spacing w:after="0" w:line="248" w:lineRule="auto"/>
        <w:ind w:right="339" w:firstLine="566"/>
        <w:jc w:val="both"/>
      </w:pPr>
      <w:r>
        <w:rPr>
          <w:rFonts w:ascii="Times New Roman" w:eastAsia="Times New Roman" w:hAnsi="Times New Roman" w:cs="Times New Roman"/>
          <w:sz w:val="28"/>
        </w:rPr>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оперативное</w:t>
      </w:r>
      <w:proofErr w:type="gramEnd"/>
      <w:r>
        <w:rPr>
          <w:rFonts w:ascii="Times New Roman" w:eastAsia="Times New Roman" w:hAnsi="Times New Roman" w:cs="Times New Roman"/>
          <w:sz w:val="28"/>
        </w:rPr>
        <w:t xml:space="preserve"> управление и общий контроль за ходом реализации Подпрограммы. </w:t>
      </w:r>
    </w:p>
    <w:p w:rsidR="00BB05C9" w:rsidRDefault="006306B9">
      <w:pPr>
        <w:numPr>
          <w:ilvl w:val="0"/>
          <w:numId w:val="24"/>
        </w:numPr>
        <w:spacing w:after="0" w:line="248" w:lineRule="auto"/>
        <w:ind w:right="339" w:firstLine="566"/>
        <w:jc w:val="both"/>
      </w:pPr>
      <w:r>
        <w:rPr>
          <w:rFonts w:ascii="Times New Roman" w:eastAsia="Times New Roman" w:hAnsi="Times New Roman" w:cs="Times New Roman"/>
          <w:sz w:val="28"/>
        </w:rPr>
        <w:lastRenderedPageBreak/>
        <w:t xml:space="preserve">Советник Главы по финансовым вопросам – за формирование отчетности о ходе реализации Подпрограммы, проведение оценки эффективности реализации Подпрограммы.  </w:t>
      </w:r>
    </w:p>
    <w:p w:rsidR="00BB05C9" w:rsidRDefault="006306B9">
      <w:pPr>
        <w:numPr>
          <w:ilvl w:val="0"/>
          <w:numId w:val="24"/>
        </w:numPr>
        <w:spacing w:after="0" w:line="248" w:lineRule="auto"/>
        <w:ind w:right="339" w:firstLine="566"/>
        <w:jc w:val="both"/>
      </w:pPr>
      <w:r>
        <w:rPr>
          <w:rFonts w:ascii="Times New Roman" w:eastAsia="Times New Roman" w:hAnsi="Times New Roman" w:cs="Times New Roman"/>
          <w:sz w:val="28"/>
        </w:rPr>
        <w:t xml:space="preserve">Специалисты администрации – за полное и своевременное обеспечение выполнения мероприятий Подпрограммы в рамках своей компетенции и достижение утвержденных значений целевых индикаторов мероприятий подпрограммы. </w:t>
      </w:r>
    </w:p>
    <w:p w:rsidR="00BB05C9" w:rsidRDefault="006306B9">
      <w:pPr>
        <w:spacing w:after="0"/>
        <w:ind w:left="283"/>
      </w:pPr>
      <w:r>
        <w:rPr>
          <w:rFonts w:ascii="Times New Roman" w:eastAsia="Times New Roman" w:hAnsi="Times New Roman" w:cs="Times New Roman"/>
          <w:sz w:val="24"/>
        </w:rPr>
        <w:t xml:space="preserve">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 4  </w:t>
      </w:r>
    </w:p>
    <w:p w:rsidR="00BB05C9" w:rsidRDefault="006306B9">
      <w:pPr>
        <w:spacing w:after="0"/>
        <w:ind w:left="10" w:right="340"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40"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40"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1" w:line="237" w:lineRule="auto"/>
        <w:ind w:left="5734"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93"/>
        <w:jc w:val="right"/>
      </w:pPr>
      <w:r>
        <w:rPr>
          <w:rFonts w:ascii="Times New Roman" w:eastAsia="Times New Roman" w:hAnsi="Times New Roman" w:cs="Times New Roman"/>
          <w:sz w:val="24"/>
        </w:rPr>
        <w:t xml:space="preserve"> </w:t>
      </w:r>
    </w:p>
    <w:p w:rsidR="00BB05C9" w:rsidRDefault="006306B9">
      <w:pPr>
        <w:spacing w:after="0"/>
        <w:ind w:right="293"/>
        <w:jc w:val="right"/>
      </w:pPr>
      <w:r>
        <w:rPr>
          <w:rFonts w:ascii="Times New Roman" w:eastAsia="Times New Roman" w:hAnsi="Times New Roman" w:cs="Times New Roman"/>
          <w:sz w:val="24"/>
        </w:rPr>
        <w:t xml:space="preserve"> </w:t>
      </w:r>
    </w:p>
    <w:p w:rsidR="00BB05C9" w:rsidRDefault="006306B9">
      <w:pPr>
        <w:spacing w:after="0"/>
        <w:ind w:right="293"/>
        <w:jc w:val="right"/>
      </w:pPr>
      <w:r>
        <w:rPr>
          <w:rFonts w:ascii="Times New Roman" w:eastAsia="Times New Roman" w:hAnsi="Times New Roman" w:cs="Times New Roman"/>
          <w:sz w:val="24"/>
        </w:rPr>
        <w:t xml:space="preserve"> </w:t>
      </w:r>
    </w:p>
    <w:p w:rsidR="00BB05C9" w:rsidRDefault="006306B9">
      <w:pPr>
        <w:spacing w:after="0"/>
        <w:ind w:right="293"/>
        <w:jc w:val="right"/>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19"/>
        <w:ind w:right="293"/>
        <w:jc w:val="center"/>
      </w:pPr>
      <w:r>
        <w:rPr>
          <w:rFonts w:ascii="Times New Roman" w:eastAsia="Times New Roman" w:hAnsi="Times New Roman" w:cs="Times New Roman"/>
          <w:sz w:val="24"/>
        </w:rPr>
        <w:t xml:space="preserve"> </w:t>
      </w:r>
    </w:p>
    <w:p w:rsidR="00BB05C9" w:rsidRDefault="006306B9">
      <w:pPr>
        <w:pStyle w:val="1"/>
        <w:ind w:left="1637" w:right="1979"/>
      </w:pPr>
      <w:r>
        <w:t xml:space="preserve">Подпрограмма </w:t>
      </w:r>
    </w:p>
    <w:p w:rsidR="00BB05C9" w:rsidRDefault="006306B9">
      <w:pPr>
        <w:spacing w:after="0" w:line="248" w:lineRule="auto"/>
        <w:ind w:left="48" w:hanging="5"/>
      </w:pPr>
      <w:r>
        <w:rPr>
          <w:rFonts w:ascii="Times New Roman" w:eastAsia="Times New Roman" w:hAnsi="Times New Roman" w:cs="Times New Roman"/>
          <w:b/>
          <w:sz w:val="28"/>
        </w:rPr>
        <w:t xml:space="preserve">«Обеспечение пожарной безопасности и создание необходимых условий для обеспечения </w:t>
      </w:r>
      <w:proofErr w:type="gramStart"/>
      <w:r>
        <w:rPr>
          <w:rFonts w:ascii="Times New Roman" w:eastAsia="Times New Roman" w:hAnsi="Times New Roman" w:cs="Times New Roman"/>
          <w:b/>
          <w:sz w:val="28"/>
        </w:rPr>
        <w:t>защиты  населения</w:t>
      </w:r>
      <w:proofErr w:type="gramEnd"/>
      <w:r>
        <w:rPr>
          <w:rFonts w:ascii="Times New Roman" w:eastAsia="Times New Roman" w:hAnsi="Times New Roman" w:cs="Times New Roman"/>
          <w:b/>
          <w:sz w:val="28"/>
        </w:rPr>
        <w:t xml:space="preserve"> и территории поселения от чрезвычайных </w:t>
      </w:r>
    </w:p>
    <w:p w:rsidR="00BB05C9" w:rsidRDefault="006306B9">
      <w:pPr>
        <w:spacing w:after="0" w:line="248" w:lineRule="auto"/>
        <w:ind w:left="3290" w:hanging="3247"/>
      </w:pPr>
      <w:r>
        <w:rPr>
          <w:rFonts w:ascii="Times New Roman" w:eastAsia="Times New Roman" w:hAnsi="Times New Roman" w:cs="Times New Roman"/>
          <w:b/>
          <w:sz w:val="28"/>
        </w:rPr>
        <w:t xml:space="preserve">ситуаций в Магистральном сельском поселении Омского муниципального района Омской </w:t>
      </w:r>
      <w:proofErr w:type="gramStart"/>
      <w:r>
        <w:rPr>
          <w:rFonts w:ascii="Times New Roman" w:eastAsia="Times New Roman" w:hAnsi="Times New Roman" w:cs="Times New Roman"/>
          <w:b/>
          <w:sz w:val="28"/>
        </w:rPr>
        <w:t>области  на</w:t>
      </w:r>
      <w:proofErr w:type="gramEnd"/>
      <w:r>
        <w:rPr>
          <w:rFonts w:ascii="Times New Roman" w:eastAsia="Times New Roman" w:hAnsi="Times New Roman" w:cs="Times New Roman"/>
          <w:b/>
          <w:sz w:val="28"/>
        </w:rPr>
        <w:t xml:space="preserve"> 2014-2020 годы»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0"/>
        <w:ind w:right="293"/>
        <w:jc w:val="center"/>
      </w:pPr>
      <w:r>
        <w:rPr>
          <w:rFonts w:ascii="Times New Roman" w:eastAsia="Times New Roman" w:hAnsi="Times New Roman" w:cs="Times New Roman"/>
          <w:sz w:val="24"/>
        </w:rPr>
        <w:t xml:space="preserve"> </w:t>
      </w:r>
    </w:p>
    <w:p w:rsidR="00BB05C9" w:rsidRDefault="006306B9">
      <w:pPr>
        <w:spacing w:after="14"/>
        <w:ind w:right="293"/>
        <w:jc w:val="center"/>
      </w:pPr>
      <w:r>
        <w:rPr>
          <w:rFonts w:ascii="Times New Roman" w:eastAsia="Times New Roman" w:hAnsi="Times New Roman" w:cs="Times New Roman"/>
          <w:sz w:val="24"/>
        </w:rPr>
        <w:t xml:space="preserve"> </w:t>
      </w:r>
    </w:p>
    <w:p w:rsidR="00BB05C9" w:rsidRDefault="006306B9">
      <w:pPr>
        <w:spacing w:after="13" w:line="248" w:lineRule="auto"/>
        <w:ind w:left="10" w:right="352" w:hanging="10"/>
        <w:jc w:val="center"/>
      </w:pPr>
      <w:r>
        <w:rPr>
          <w:rFonts w:ascii="Times New Roman" w:eastAsia="Times New Roman" w:hAnsi="Times New Roman" w:cs="Times New Roman"/>
          <w:sz w:val="28"/>
        </w:rPr>
        <w:lastRenderedPageBreak/>
        <w:t xml:space="preserve">ПАСПОРТ  </w:t>
      </w:r>
    </w:p>
    <w:p w:rsidR="00BB05C9" w:rsidRDefault="006306B9">
      <w:pPr>
        <w:spacing w:after="13" w:line="248" w:lineRule="auto"/>
        <w:ind w:left="10" w:right="354" w:hanging="10"/>
        <w:jc w:val="center"/>
      </w:pPr>
      <w:r>
        <w:rPr>
          <w:rFonts w:ascii="Times New Roman" w:eastAsia="Times New Roman" w:hAnsi="Times New Roman" w:cs="Times New Roman"/>
          <w:sz w:val="28"/>
        </w:rPr>
        <w:t xml:space="preserve">подпрограммы «Создание необходимых условий для обеспечения защиты  </w:t>
      </w:r>
    </w:p>
    <w:p w:rsidR="00BB05C9" w:rsidRDefault="006306B9">
      <w:pPr>
        <w:spacing w:after="13" w:line="248" w:lineRule="auto"/>
        <w:ind w:left="10" w:right="10" w:hanging="10"/>
        <w:jc w:val="center"/>
      </w:pPr>
      <w:r>
        <w:rPr>
          <w:rFonts w:ascii="Times New Roman" w:eastAsia="Times New Roman" w:hAnsi="Times New Roman" w:cs="Times New Roman"/>
          <w:sz w:val="28"/>
        </w:rPr>
        <w:t xml:space="preserve">населения и территории поселения от чрезвычайных ситуаций Магистрального сельского поселения Магистрального сельского </w:t>
      </w:r>
      <w:proofErr w:type="gramStart"/>
      <w:r>
        <w:rPr>
          <w:rFonts w:ascii="Times New Roman" w:eastAsia="Times New Roman" w:hAnsi="Times New Roman" w:cs="Times New Roman"/>
          <w:sz w:val="28"/>
        </w:rPr>
        <w:t>поселения  Омского</w:t>
      </w:r>
      <w:proofErr w:type="gramEnd"/>
      <w:r>
        <w:rPr>
          <w:rFonts w:ascii="Times New Roman" w:eastAsia="Times New Roman" w:hAnsi="Times New Roman" w:cs="Times New Roman"/>
          <w:sz w:val="28"/>
        </w:rPr>
        <w:t xml:space="preserve"> муниципального района Омской области на 2014-2020  годы» </w:t>
      </w:r>
    </w:p>
    <w:p w:rsidR="00BB05C9" w:rsidRDefault="006306B9">
      <w:pPr>
        <w:spacing w:after="0"/>
        <w:ind w:right="293"/>
        <w:jc w:val="center"/>
      </w:pPr>
      <w:r>
        <w:rPr>
          <w:rFonts w:ascii="Times New Roman" w:eastAsia="Times New Roman" w:hAnsi="Times New Roman" w:cs="Times New Roman"/>
          <w:sz w:val="24"/>
        </w:rPr>
        <w:t xml:space="preserve"> </w:t>
      </w:r>
    </w:p>
    <w:tbl>
      <w:tblPr>
        <w:tblStyle w:val="TableGrid"/>
        <w:tblW w:w="10207" w:type="dxa"/>
        <w:tblInd w:w="-283" w:type="dxa"/>
        <w:tblCellMar>
          <w:top w:w="9" w:type="dxa"/>
          <w:left w:w="74" w:type="dxa"/>
          <w:bottom w:w="0" w:type="dxa"/>
          <w:right w:w="0" w:type="dxa"/>
        </w:tblCellMar>
        <w:tblLook w:val="04A0" w:firstRow="1" w:lastRow="0" w:firstColumn="1" w:lastColumn="0" w:noHBand="0" w:noVBand="1"/>
      </w:tblPr>
      <w:tblGrid>
        <w:gridCol w:w="3118"/>
        <w:gridCol w:w="7089"/>
      </w:tblGrid>
      <w:tr w:rsidR="00BB05C9">
        <w:trPr>
          <w:trHeight w:val="1298"/>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муниципальной 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76"/>
              <w:jc w:val="both"/>
            </w:pPr>
            <w:r>
              <w:rPr>
                <w:rFonts w:ascii="Times New Roman" w:eastAsia="Times New Roman" w:hAnsi="Times New Roman" w:cs="Times New Roman"/>
                <w:sz w:val="28"/>
              </w:rPr>
              <w:t xml:space="preserve">«Развитие социально-экономического развития Магистрального сельского поселения  Омского муниципального района Омской области на 2014-2020 годы» (далее – муниципальная программа) </w:t>
            </w:r>
          </w:p>
        </w:tc>
      </w:tr>
      <w:tr w:rsidR="00BB05C9">
        <w:trPr>
          <w:trHeight w:val="1942"/>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подпрограммы муниципальной 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75"/>
              <w:jc w:val="both"/>
            </w:pPr>
            <w:r>
              <w:rPr>
                <w:rFonts w:ascii="Times New Roman" w:eastAsia="Times New Roman" w:hAnsi="Times New Roman" w:cs="Times New Roman"/>
                <w:sz w:val="28"/>
              </w:rPr>
              <w:t xml:space="preserve">«Обеспечение пожарной безопасности и создание необходимых условий для обеспечения защиты  населения и территории поселения от чрезвычайных ситуаций в Магистральном сельском поселении Омского муниципального района Омской области на 2018-2020 годы» </w:t>
            </w:r>
          </w:p>
        </w:tc>
      </w:tr>
      <w:tr w:rsidR="00BB05C9">
        <w:trPr>
          <w:trHeight w:val="1126"/>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Соисполнитель муниципальной 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 Администрация Магистрального сельского поселения Омского муниципального района Омской области </w:t>
            </w:r>
          </w:p>
        </w:tc>
      </w:tr>
      <w:tr w:rsidR="00BB05C9">
        <w:trPr>
          <w:trHeight w:val="701"/>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Исполнитель основного мероприятия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 Администрация Магистрального сельского поселения Омского муниципального района Омской области </w:t>
            </w:r>
          </w:p>
        </w:tc>
      </w:tr>
      <w:tr w:rsidR="00BB05C9">
        <w:trPr>
          <w:trHeight w:val="722"/>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Сроки реализации подпрограммы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2018-2020 годы </w:t>
            </w:r>
          </w:p>
        </w:tc>
      </w:tr>
      <w:tr w:rsidR="00BB05C9">
        <w:trPr>
          <w:trHeight w:val="1620"/>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Цель подпрограммы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75"/>
              <w:jc w:val="both"/>
            </w:pPr>
            <w:r>
              <w:rPr>
                <w:rFonts w:ascii="Times New Roman" w:eastAsia="Times New Roman" w:hAnsi="Times New Roman" w:cs="Times New Roman"/>
                <w:sz w:val="28"/>
              </w:rPr>
              <w:t xml:space="preserve">Цель – обеспечение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 </w:t>
            </w:r>
          </w:p>
        </w:tc>
      </w:tr>
      <w:tr w:rsidR="00BB05C9">
        <w:trPr>
          <w:trHeight w:val="1620"/>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Задача подпрограммы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75"/>
              <w:jc w:val="both"/>
            </w:pPr>
            <w:r>
              <w:rPr>
                <w:rFonts w:ascii="Times New Roman" w:eastAsia="Times New Roman" w:hAnsi="Times New Roman" w:cs="Times New Roman"/>
                <w:sz w:val="28"/>
              </w:rPr>
              <w:t xml:space="preserve">Создание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 </w:t>
            </w:r>
          </w:p>
        </w:tc>
      </w:tr>
      <w:tr w:rsidR="00BB05C9">
        <w:trPr>
          <w:trHeight w:val="1620"/>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Перечень основных мероприятий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75"/>
              <w:jc w:val="both"/>
            </w:pPr>
            <w:r>
              <w:rPr>
                <w:rFonts w:ascii="Times New Roman" w:eastAsia="Times New Roman" w:hAnsi="Times New Roman" w:cs="Times New Roman"/>
                <w:sz w:val="28"/>
              </w:rPr>
              <w:t xml:space="preserve">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на территории Магистрального сельского поселения </w:t>
            </w:r>
          </w:p>
        </w:tc>
      </w:tr>
      <w:tr w:rsidR="00BB05C9">
        <w:trPr>
          <w:trHeight w:val="1416"/>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46"/>
            </w:pPr>
            <w:r>
              <w:rPr>
                <w:rFonts w:ascii="Times New Roman" w:eastAsia="Times New Roman" w:hAnsi="Times New Roman" w:cs="Times New Roman"/>
                <w:sz w:val="28"/>
              </w:rPr>
              <w:t xml:space="preserve">Объемы и источники финансирования подпрограммы в целом и по годам ее </w:t>
            </w:r>
          </w:p>
        </w:tc>
        <w:tc>
          <w:tcPr>
            <w:tcW w:w="7090" w:type="dxa"/>
            <w:tcBorders>
              <w:top w:val="single" w:sz="4" w:space="0" w:color="000000"/>
              <w:left w:val="single" w:sz="4" w:space="0" w:color="000000"/>
              <w:bottom w:val="single" w:sz="4" w:space="0" w:color="000000"/>
              <w:right w:val="single" w:sz="4" w:space="0" w:color="000000"/>
            </w:tcBorders>
          </w:tcPr>
          <w:p w:rsidR="00314B25" w:rsidRDefault="006306B9" w:rsidP="00314B25">
            <w:pPr>
              <w:spacing w:after="0"/>
              <w:ind w:right="74"/>
              <w:rPr>
                <w:rFonts w:ascii="Times New Roman" w:eastAsia="Times New Roman" w:hAnsi="Times New Roman" w:cs="Times New Roman"/>
                <w:sz w:val="28"/>
              </w:rPr>
            </w:pPr>
            <w:r>
              <w:rPr>
                <w:rFonts w:ascii="Times New Roman" w:eastAsia="Times New Roman" w:hAnsi="Times New Roman" w:cs="Times New Roman"/>
                <w:sz w:val="28"/>
              </w:rPr>
              <w:t xml:space="preserve">Общий </w:t>
            </w:r>
            <w:r>
              <w:rPr>
                <w:rFonts w:ascii="Times New Roman" w:eastAsia="Times New Roman" w:hAnsi="Times New Roman" w:cs="Times New Roman"/>
                <w:sz w:val="28"/>
              </w:rPr>
              <w:tab/>
              <w:t xml:space="preserve">объем </w:t>
            </w:r>
            <w:r>
              <w:rPr>
                <w:rFonts w:ascii="Times New Roman" w:eastAsia="Times New Roman" w:hAnsi="Times New Roman" w:cs="Times New Roman"/>
                <w:sz w:val="28"/>
              </w:rPr>
              <w:tab/>
              <w:t xml:space="preserve">финансирования </w:t>
            </w:r>
            <w:r>
              <w:rPr>
                <w:rFonts w:ascii="Times New Roman" w:eastAsia="Times New Roman" w:hAnsi="Times New Roman" w:cs="Times New Roman"/>
                <w:sz w:val="28"/>
              </w:rPr>
              <w:tab/>
              <w:t>на реализацию подпрограммы составит 1 880 000,00 рублей, в том числе по годам:</w:t>
            </w:r>
            <w:r>
              <w:rPr>
                <w:sz w:val="28"/>
                <w:vertAlign w:val="subscript"/>
              </w:rPr>
              <w:t xml:space="preserve"> </w:t>
            </w:r>
            <w:r>
              <w:rPr>
                <w:rFonts w:ascii="Times New Roman" w:eastAsia="Times New Roman" w:hAnsi="Times New Roman" w:cs="Times New Roman"/>
                <w:sz w:val="28"/>
              </w:rPr>
              <w:t xml:space="preserve"> </w:t>
            </w:r>
          </w:p>
          <w:p w:rsidR="00BB05C9" w:rsidRDefault="006306B9" w:rsidP="00314B25">
            <w:pPr>
              <w:spacing w:after="0"/>
              <w:ind w:right="74"/>
            </w:pPr>
            <w:r>
              <w:rPr>
                <w:rFonts w:ascii="Times New Roman" w:eastAsia="Times New Roman" w:hAnsi="Times New Roman" w:cs="Times New Roman"/>
                <w:sz w:val="28"/>
              </w:rPr>
              <w:t xml:space="preserve">в 2014 году — 0,00 рублей; </w:t>
            </w:r>
          </w:p>
        </w:tc>
      </w:tr>
      <w:tr w:rsidR="00BB05C9">
        <w:trPr>
          <w:trHeight w:val="8705"/>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lastRenderedPageBreak/>
              <w:t xml:space="preserve">реализации </w:t>
            </w:r>
          </w:p>
        </w:tc>
        <w:tc>
          <w:tcPr>
            <w:tcW w:w="7090" w:type="dxa"/>
            <w:tcBorders>
              <w:top w:val="single" w:sz="4" w:space="0" w:color="000000"/>
              <w:left w:val="single" w:sz="4" w:space="0" w:color="000000"/>
              <w:bottom w:val="single" w:sz="4" w:space="0" w:color="000000"/>
              <w:right w:val="single" w:sz="4" w:space="0" w:color="000000"/>
            </w:tcBorders>
          </w:tcPr>
          <w:p w:rsidR="00314B25" w:rsidRDefault="006306B9">
            <w:pPr>
              <w:spacing w:after="2" w:line="237" w:lineRule="auto"/>
              <w:ind w:right="3004"/>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314B25" w:rsidRDefault="006306B9">
            <w:pPr>
              <w:spacing w:after="2" w:line="237" w:lineRule="auto"/>
              <w:ind w:right="3004"/>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0,00 рублей; </w:t>
            </w:r>
          </w:p>
          <w:p w:rsidR="00314B25" w:rsidRDefault="006306B9">
            <w:pPr>
              <w:spacing w:after="2" w:line="237" w:lineRule="auto"/>
              <w:ind w:right="3004"/>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314B25" w:rsidRDefault="006306B9">
            <w:pPr>
              <w:spacing w:after="2" w:line="237" w:lineRule="auto"/>
              <w:ind w:right="3004"/>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600 000,00 </w:t>
            </w:r>
            <w:r w:rsidR="00314B25">
              <w:rPr>
                <w:rFonts w:ascii="Times New Roman" w:eastAsia="Times New Roman" w:hAnsi="Times New Roman" w:cs="Times New Roman"/>
                <w:sz w:val="28"/>
              </w:rPr>
              <w:t>рублей</w:t>
            </w:r>
            <w:r>
              <w:rPr>
                <w:rFonts w:ascii="Times New Roman" w:eastAsia="Times New Roman" w:hAnsi="Times New Roman" w:cs="Times New Roman"/>
                <w:sz w:val="28"/>
              </w:rPr>
              <w:t xml:space="preserve"> </w:t>
            </w:r>
          </w:p>
          <w:p w:rsidR="00314B25" w:rsidRDefault="006306B9">
            <w:pPr>
              <w:spacing w:after="2" w:line="237" w:lineRule="auto"/>
              <w:ind w:right="3004"/>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630 000,00 </w:t>
            </w:r>
            <w:r w:rsidR="00314B25">
              <w:rPr>
                <w:rFonts w:ascii="Times New Roman" w:eastAsia="Times New Roman" w:hAnsi="Times New Roman" w:cs="Times New Roman"/>
                <w:sz w:val="28"/>
              </w:rPr>
              <w:t>рублей</w:t>
            </w:r>
          </w:p>
          <w:p w:rsidR="00BB05C9" w:rsidRDefault="006306B9">
            <w:pPr>
              <w:spacing w:after="2" w:line="237" w:lineRule="auto"/>
              <w:ind w:right="3004"/>
            </w:pPr>
            <w:r>
              <w:rPr>
                <w:rFonts w:ascii="Times New Roman" w:eastAsia="Times New Roman" w:hAnsi="Times New Roman" w:cs="Times New Roman"/>
                <w:sz w:val="28"/>
              </w:rPr>
              <w:t>в 2020 году — 650 000,00</w:t>
            </w:r>
            <w:r w:rsidR="00314B25">
              <w:rPr>
                <w:rFonts w:ascii="Times New Roman" w:eastAsia="Times New Roman" w:hAnsi="Times New Roman" w:cs="Times New Roman"/>
                <w:sz w:val="28"/>
              </w:rPr>
              <w:t>рублей.</w:t>
            </w:r>
            <w:r>
              <w:rPr>
                <w:rFonts w:ascii="Times New Roman" w:eastAsia="Times New Roman" w:hAnsi="Times New Roman" w:cs="Times New Roman"/>
                <w:sz w:val="28"/>
              </w:rPr>
              <w:t xml:space="preserve">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1 880 000,00 рублей, в том числе по годам: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0,00 рублей;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314B25" w:rsidRDefault="00314B25">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в 2018 году — 600 000,00 рублей;</w:t>
            </w:r>
            <w:r w:rsidR="006306B9">
              <w:rPr>
                <w:rFonts w:ascii="Times New Roman" w:eastAsia="Times New Roman" w:hAnsi="Times New Roman" w:cs="Times New Roman"/>
                <w:sz w:val="28"/>
              </w:rPr>
              <w:t xml:space="preserve"> </w:t>
            </w:r>
          </w:p>
          <w:p w:rsidR="00314B25" w:rsidRDefault="006306B9">
            <w:pPr>
              <w:spacing w:after="0" w:line="237" w:lineRule="auto"/>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630 000,00 рублей; </w:t>
            </w:r>
          </w:p>
          <w:p w:rsidR="00BB05C9" w:rsidRDefault="006306B9">
            <w:pPr>
              <w:spacing w:after="0" w:line="237" w:lineRule="auto"/>
              <w:ind w:right="68"/>
              <w:jc w:val="both"/>
            </w:pPr>
            <w:r>
              <w:rPr>
                <w:rFonts w:ascii="Times New Roman" w:eastAsia="Times New Roman" w:hAnsi="Times New Roman" w:cs="Times New Roman"/>
                <w:sz w:val="28"/>
              </w:rPr>
              <w:t xml:space="preserve">в 2020 году — 650 000,00 рублей.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0</w:t>
            </w:r>
            <w:proofErr w:type="gramEnd"/>
            <w:r>
              <w:rPr>
                <w:rFonts w:ascii="Times New Roman" w:eastAsia="Times New Roman" w:hAnsi="Times New Roman" w:cs="Times New Roman"/>
                <w:sz w:val="28"/>
              </w:rPr>
              <w:t xml:space="preserve">,00 рублей, в том числе по годам: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0,00 рублей;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в 2018 году — 0,00 р</w:t>
            </w:r>
            <w:r w:rsidR="00314B25">
              <w:rPr>
                <w:rFonts w:ascii="Times New Roman" w:eastAsia="Times New Roman" w:hAnsi="Times New Roman" w:cs="Times New Roman"/>
                <w:sz w:val="28"/>
              </w:rPr>
              <w:t>ублей;</w:t>
            </w:r>
          </w:p>
          <w:p w:rsidR="00314B25" w:rsidRDefault="006306B9">
            <w:pPr>
              <w:spacing w:after="0"/>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0"/>
              <w:ind w:right="70"/>
              <w:jc w:val="both"/>
            </w:pPr>
            <w:r>
              <w:rPr>
                <w:rFonts w:ascii="Times New Roman" w:eastAsia="Times New Roman" w:hAnsi="Times New Roman" w:cs="Times New Roman"/>
                <w:sz w:val="28"/>
              </w:rPr>
              <w:t xml:space="preserve">в 2020 году — 0,00 рублей. </w:t>
            </w:r>
          </w:p>
        </w:tc>
      </w:tr>
      <w:tr w:rsidR="00BB05C9">
        <w:trPr>
          <w:trHeight w:val="2909"/>
        </w:trPr>
        <w:tc>
          <w:tcPr>
            <w:tcW w:w="3118"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Ожидаемые         результаты        реализации        подпрограммы         </w:t>
            </w:r>
          </w:p>
        </w:tc>
        <w:tc>
          <w:tcPr>
            <w:tcW w:w="7090"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67"/>
              <w:jc w:val="both"/>
            </w:pPr>
            <w:r>
              <w:rPr>
                <w:rFonts w:ascii="Times New Roman" w:eastAsia="Times New Roman" w:hAnsi="Times New Roman" w:cs="Times New Roman"/>
                <w:sz w:val="28"/>
              </w:rPr>
              <w:t xml:space="preserve">Повышения уровня защищенности населения и территорий от опасностей и угроз мирного и военного времени. Повышение эффективности деятельности органов управления и сил гражданской обороны. Обеспечение создания комплексной системы экстренного оповещения населения об угрозе возникновения или о возникновении чрезвычайных ситуаций и развитие комплексной системы информирования и оповещения населения в местах массового пребывания людей </w:t>
            </w:r>
          </w:p>
        </w:tc>
      </w:tr>
    </w:tbl>
    <w:p w:rsidR="00BB05C9" w:rsidRDefault="006306B9">
      <w:pPr>
        <w:spacing w:after="0"/>
        <w:ind w:left="283"/>
        <w:jc w:val="center"/>
      </w:pPr>
      <w:r>
        <w:rPr>
          <w:rFonts w:ascii="Times New Roman" w:eastAsia="Times New Roman" w:hAnsi="Times New Roman" w:cs="Times New Roman"/>
          <w:b/>
          <w:sz w:val="28"/>
        </w:rPr>
        <w:t xml:space="preserve"> </w:t>
      </w:r>
    </w:p>
    <w:p w:rsidR="00BB05C9" w:rsidRDefault="006306B9">
      <w:pPr>
        <w:spacing w:after="0" w:line="248" w:lineRule="auto"/>
        <w:ind w:left="1049" w:hanging="5"/>
      </w:pPr>
      <w:r>
        <w:rPr>
          <w:rFonts w:ascii="Times New Roman" w:eastAsia="Times New Roman" w:hAnsi="Times New Roman" w:cs="Times New Roman"/>
          <w:b/>
          <w:sz w:val="28"/>
        </w:rPr>
        <w:t>1.</w:t>
      </w:r>
      <w:r>
        <w:rPr>
          <w:rFonts w:ascii="Arial" w:eastAsia="Arial" w:hAnsi="Arial" w:cs="Arial"/>
          <w:b/>
          <w:sz w:val="28"/>
        </w:rPr>
        <w:t xml:space="preserve"> </w:t>
      </w:r>
      <w:r>
        <w:rPr>
          <w:rFonts w:ascii="Times New Roman" w:eastAsia="Times New Roman" w:hAnsi="Times New Roman" w:cs="Times New Roman"/>
          <w:b/>
          <w:sz w:val="28"/>
        </w:rPr>
        <w:t xml:space="preserve">Характеристика сферы социально-экономического развития </w:t>
      </w:r>
    </w:p>
    <w:p w:rsidR="00BB05C9" w:rsidRDefault="006306B9">
      <w:pPr>
        <w:spacing w:after="0" w:line="248" w:lineRule="auto"/>
        <w:ind w:left="2246" w:hanging="559"/>
      </w:pPr>
      <w:r>
        <w:rPr>
          <w:rFonts w:ascii="Times New Roman" w:eastAsia="Times New Roman" w:hAnsi="Times New Roman" w:cs="Times New Roman"/>
          <w:b/>
          <w:sz w:val="28"/>
        </w:rPr>
        <w:t xml:space="preserve">Магистрального сельского поселения, в рамках </w:t>
      </w:r>
      <w:proofErr w:type="gramStart"/>
      <w:r>
        <w:rPr>
          <w:rFonts w:ascii="Times New Roman" w:eastAsia="Times New Roman" w:hAnsi="Times New Roman" w:cs="Times New Roman"/>
          <w:b/>
          <w:sz w:val="28"/>
        </w:rPr>
        <w:t>которой  предполагается</w:t>
      </w:r>
      <w:proofErr w:type="gramEnd"/>
      <w:r>
        <w:rPr>
          <w:rFonts w:ascii="Times New Roman" w:eastAsia="Times New Roman" w:hAnsi="Times New Roman" w:cs="Times New Roman"/>
          <w:b/>
          <w:sz w:val="28"/>
        </w:rPr>
        <w:t xml:space="preserve"> реализация подпрограммы </w:t>
      </w:r>
    </w:p>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852"/>
        <w:jc w:val="both"/>
      </w:pPr>
      <w:r>
        <w:rPr>
          <w:rFonts w:ascii="Times New Roman" w:eastAsia="Times New Roman" w:hAnsi="Times New Roman" w:cs="Times New Roman"/>
          <w:sz w:val="28"/>
        </w:rPr>
        <w:t xml:space="preserve">Природные и техногенные катастрофы, а также чрезвычайные ситуации могут нанести огромный ущерб любой территории и населению. Главные и несопоставимые потери - человеческие жизни. Выполнение подпрограммы направлено на обеспечение необходимых условий для защиты жизни и здоровья населения от чрезвычайных ситуаций природного и техногенного характера, </w:t>
      </w:r>
      <w:r>
        <w:rPr>
          <w:rFonts w:ascii="Times New Roman" w:eastAsia="Times New Roman" w:hAnsi="Times New Roman" w:cs="Times New Roman"/>
          <w:sz w:val="28"/>
        </w:rPr>
        <w:lastRenderedPageBreak/>
        <w:t xml:space="preserve">пожаров и происшествий на водных объектах, а также </w:t>
      </w:r>
      <w:proofErr w:type="gramStart"/>
      <w:r>
        <w:rPr>
          <w:rFonts w:ascii="Times New Roman" w:eastAsia="Times New Roman" w:hAnsi="Times New Roman" w:cs="Times New Roman"/>
          <w:sz w:val="28"/>
        </w:rPr>
        <w:t>улучшение  безопасности</w:t>
      </w:r>
      <w:proofErr w:type="gramEnd"/>
      <w:r>
        <w:rPr>
          <w:rFonts w:ascii="Times New Roman" w:eastAsia="Times New Roman" w:hAnsi="Times New Roman" w:cs="Times New Roman"/>
          <w:sz w:val="28"/>
        </w:rPr>
        <w:t xml:space="preserve"> на территории сельского поселения.   </w:t>
      </w:r>
    </w:p>
    <w:p w:rsidR="00BB05C9" w:rsidRDefault="006306B9">
      <w:pPr>
        <w:spacing w:after="1" w:line="248" w:lineRule="auto"/>
        <w:ind w:left="-15" w:right="337" w:firstLine="852"/>
        <w:jc w:val="both"/>
      </w:pPr>
      <w:r>
        <w:rPr>
          <w:rFonts w:ascii="Times New Roman" w:eastAsia="Times New Roman" w:hAnsi="Times New Roman" w:cs="Times New Roman"/>
          <w:sz w:val="28"/>
        </w:rPr>
        <w:t>Проблемы обеспечения безопасности населения и территорий в условиях чрезвычайных ситуаций (ЧС) на сегодняшний день весьма актуальны. В этой связи вполне естественно стремление человека и общества овладеть ситуацией, наладить контроль, прогнозирование и предотвращение ЧС, поставить соответствующие технические и правовые барьеры в отношении подобных ситуаций.</w:t>
      </w:r>
      <w:r>
        <w:rPr>
          <w:rFonts w:ascii="Times New Roman" w:eastAsia="Times New Roman" w:hAnsi="Times New Roman" w:cs="Times New Roman"/>
          <w:color w:val="333333"/>
          <w:sz w:val="28"/>
        </w:rPr>
        <w:t xml:space="preserve"> </w:t>
      </w:r>
    </w:p>
    <w:p w:rsidR="00BB05C9" w:rsidRDefault="006306B9">
      <w:pPr>
        <w:tabs>
          <w:tab w:val="center" w:pos="2838"/>
        </w:tabs>
        <w:spacing w:after="1" w:line="248"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Основными проблемами являются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на территории сельского поселения средств звуковой сигнализации для оповещения населения при чрезвычайных ситуациях;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материальных запасов, продуктов и инструментов для обеспечения жизнедеятельности поселения в случае чрезвычайной ситуации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запаса горюче-смазочных материалов, а также генераторов электрического тока.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средств индивидуальной защиты для обеспечения безопасности всех жителей поселения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мобильных средств связи на случай повреждения существующих линий связи </w:t>
      </w:r>
    </w:p>
    <w:p w:rsidR="00BB05C9" w:rsidRDefault="006306B9">
      <w:pPr>
        <w:numPr>
          <w:ilvl w:val="0"/>
          <w:numId w:val="25"/>
        </w:numPr>
        <w:spacing w:after="1" w:line="248" w:lineRule="auto"/>
        <w:ind w:right="337" w:firstLine="852"/>
        <w:jc w:val="both"/>
      </w:pPr>
      <w:r>
        <w:rPr>
          <w:rFonts w:ascii="Times New Roman" w:eastAsia="Times New Roman" w:hAnsi="Times New Roman" w:cs="Times New Roman"/>
          <w:sz w:val="28"/>
        </w:rPr>
        <w:t xml:space="preserve">Отсутствие нормативно-правовых актов, касающихся организации противодействия чрезвычайным ситуациям, разделению обязанностей, обеспечению материальной помощи при происшествиях, опасных для жизни и здоровья населения. </w:t>
      </w:r>
    </w:p>
    <w:p w:rsidR="00BB05C9" w:rsidRDefault="006306B9">
      <w:pPr>
        <w:spacing w:after="1" w:line="248" w:lineRule="auto"/>
        <w:ind w:left="-15" w:right="337" w:firstLine="852"/>
        <w:jc w:val="both"/>
      </w:pPr>
      <w:r>
        <w:rPr>
          <w:rFonts w:ascii="Times New Roman" w:eastAsia="Times New Roman" w:hAnsi="Times New Roman" w:cs="Times New Roman"/>
          <w:sz w:val="28"/>
        </w:rPr>
        <w:t>Для преодоления негативных тенденций в деле обеспечения защиты населения от чрезвычайных ситуаций в период 2014-2020 годы необходимы целенаправленн</w:t>
      </w:r>
      <w:r w:rsidR="00314B25">
        <w:rPr>
          <w:rFonts w:ascii="Times New Roman" w:eastAsia="Times New Roman" w:hAnsi="Times New Roman" w:cs="Times New Roman"/>
          <w:sz w:val="28"/>
        </w:rPr>
        <w:t xml:space="preserve">ые и скоординированные действия </w:t>
      </w:r>
      <w:proofErr w:type="gramStart"/>
      <w:r>
        <w:rPr>
          <w:rFonts w:ascii="Times New Roman" w:eastAsia="Times New Roman" w:hAnsi="Times New Roman" w:cs="Times New Roman"/>
          <w:sz w:val="28"/>
        </w:rPr>
        <w:t>Администрации  Магистрального</w:t>
      </w:r>
      <w:proofErr w:type="gramEnd"/>
      <w:r>
        <w:rPr>
          <w:rFonts w:ascii="Times New Roman" w:eastAsia="Times New Roman" w:hAnsi="Times New Roman" w:cs="Times New Roman"/>
          <w:sz w:val="28"/>
        </w:rPr>
        <w:t xml:space="preserve">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  </w:t>
      </w:r>
    </w:p>
    <w:p w:rsidR="00BB05C9" w:rsidRDefault="006306B9">
      <w:pPr>
        <w:spacing w:after="0"/>
        <w:ind w:left="540"/>
      </w:pPr>
      <w:r>
        <w:rPr>
          <w:rFonts w:ascii="Times New Roman" w:eastAsia="Times New Roman" w:hAnsi="Times New Roman" w:cs="Times New Roman"/>
          <w:i/>
          <w:sz w:val="28"/>
        </w:rPr>
        <w:t xml:space="preserve"> </w:t>
      </w:r>
      <w:r>
        <w:rPr>
          <w:rFonts w:ascii="Times New Roman" w:eastAsia="Times New Roman" w:hAnsi="Times New Roman" w:cs="Times New Roman"/>
          <w:b/>
          <w:sz w:val="28"/>
        </w:rPr>
        <w:t xml:space="preserve"> </w:t>
      </w:r>
    </w:p>
    <w:p w:rsidR="00BB05C9" w:rsidRDefault="006306B9">
      <w:pPr>
        <w:numPr>
          <w:ilvl w:val="1"/>
          <w:numId w:val="25"/>
        </w:numPr>
        <w:spacing w:after="13" w:line="248" w:lineRule="auto"/>
        <w:ind w:right="1313" w:hanging="281"/>
        <w:jc w:val="center"/>
      </w:pPr>
      <w:r>
        <w:rPr>
          <w:rFonts w:ascii="Times New Roman" w:eastAsia="Times New Roman" w:hAnsi="Times New Roman" w:cs="Times New Roman"/>
          <w:b/>
          <w:sz w:val="28"/>
        </w:rPr>
        <w:t xml:space="preserve">Цель и задачи подпрограммы </w:t>
      </w:r>
    </w:p>
    <w:p w:rsidR="00BB05C9" w:rsidRDefault="006306B9">
      <w:pPr>
        <w:spacing w:after="0"/>
        <w:ind w:left="540"/>
      </w:pPr>
      <w:r>
        <w:rPr>
          <w:rFonts w:ascii="Times New Roman" w:eastAsia="Times New Roman" w:hAnsi="Times New Roman" w:cs="Times New Roman"/>
          <w:b/>
          <w:sz w:val="28"/>
        </w:rPr>
        <w:t xml:space="preserve"> </w:t>
      </w:r>
    </w:p>
    <w:p w:rsidR="00BB05C9" w:rsidRDefault="006306B9">
      <w:pPr>
        <w:spacing w:after="0" w:line="237" w:lineRule="auto"/>
        <w:ind w:left="-15" w:right="337" w:firstLine="842"/>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color="000000"/>
        </w:rPr>
        <w:t>Основной целью</w:t>
      </w:r>
      <w:r w:rsidR="00314B25">
        <w:rPr>
          <w:rFonts w:ascii="Times New Roman" w:eastAsia="Times New Roman" w:hAnsi="Times New Roman" w:cs="Times New Roman"/>
          <w:sz w:val="28"/>
        </w:rPr>
        <w:t xml:space="preserve"> подпрограммы</w:t>
      </w:r>
      <w:r>
        <w:rPr>
          <w:rFonts w:ascii="Times New Roman" w:eastAsia="Times New Roman" w:hAnsi="Times New Roman" w:cs="Times New Roman"/>
          <w:sz w:val="28"/>
        </w:rPr>
        <w:t xml:space="preserve"> является </w:t>
      </w:r>
      <w:r>
        <w:rPr>
          <w:rFonts w:ascii="Times New Roman" w:eastAsia="Times New Roman" w:hAnsi="Times New Roman" w:cs="Times New Roman"/>
          <w:i/>
          <w:sz w:val="28"/>
        </w:rPr>
        <w:t xml:space="preserve">обеспечение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w:t>
      </w:r>
      <w:proofErr w:type="gramStart"/>
      <w:r>
        <w:rPr>
          <w:rFonts w:ascii="Times New Roman" w:eastAsia="Times New Roman" w:hAnsi="Times New Roman" w:cs="Times New Roman"/>
          <w:i/>
          <w:sz w:val="28"/>
        </w:rPr>
        <w:t>улучшение  безопасности</w:t>
      </w:r>
      <w:proofErr w:type="gramEnd"/>
      <w:r>
        <w:rPr>
          <w:rFonts w:ascii="Times New Roman" w:eastAsia="Times New Roman" w:hAnsi="Times New Roman" w:cs="Times New Roman"/>
          <w:i/>
          <w:sz w:val="28"/>
        </w:rPr>
        <w:t xml:space="preserve"> на территории сельского поселения</w:t>
      </w:r>
      <w:r>
        <w:rPr>
          <w:rFonts w:ascii="Times New Roman" w:eastAsia="Times New Roman" w:hAnsi="Times New Roman" w:cs="Times New Roman"/>
          <w:sz w:val="28"/>
        </w:rPr>
        <w:t xml:space="preserve">.  </w:t>
      </w:r>
    </w:p>
    <w:p w:rsidR="00BB05C9" w:rsidRDefault="006306B9">
      <w:pPr>
        <w:spacing w:after="153" w:line="237" w:lineRule="auto"/>
        <w:ind w:left="-15" w:right="337" w:firstLine="842"/>
        <w:jc w:val="both"/>
      </w:pPr>
      <w:r>
        <w:rPr>
          <w:rFonts w:ascii="Times New Roman" w:eastAsia="Times New Roman" w:hAnsi="Times New Roman" w:cs="Times New Roman"/>
          <w:sz w:val="28"/>
        </w:rPr>
        <w:t xml:space="preserve">Для ее достижения необходимо решить следующие </w:t>
      </w:r>
      <w:r>
        <w:rPr>
          <w:rFonts w:ascii="Times New Roman" w:eastAsia="Times New Roman" w:hAnsi="Times New Roman" w:cs="Times New Roman"/>
          <w:sz w:val="28"/>
          <w:u w:val="single" w:color="000000"/>
        </w:rPr>
        <w:t xml:space="preserve">основные </w:t>
      </w:r>
      <w:proofErr w:type="gramStart"/>
      <w:r>
        <w:rPr>
          <w:rFonts w:ascii="Times New Roman" w:eastAsia="Times New Roman" w:hAnsi="Times New Roman" w:cs="Times New Roman"/>
          <w:sz w:val="28"/>
          <w:u w:val="single" w:color="000000"/>
        </w:rPr>
        <w:t>задачи</w:t>
      </w: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proofErr w:type="gramEnd"/>
      <w:r>
        <w:rPr>
          <w:rFonts w:ascii="Times New Roman" w:eastAsia="Times New Roman" w:hAnsi="Times New Roman" w:cs="Times New Roman"/>
          <w:i/>
          <w:sz w:val="28"/>
        </w:rPr>
        <w:t xml:space="preserve"> Создание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w:t>
      </w:r>
      <w:r>
        <w:rPr>
          <w:rFonts w:ascii="Times New Roman" w:eastAsia="Times New Roman" w:hAnsi="Times New Roman" w:cs="Times New Roman"/>
          <w:sz w:val="28"/>
        </w:rPr>
        <w:t xml:space="preserve">.  </w:t>
      </w:r>
    </w:p>
    <w:p w:rsidR="00BB05C9" w:rsidRDefault="006306B9">
      <w:pPr>
        <w:numPr>
          <w:ilvl w:val="1"/>
          <w:numId w:val="25"/>
        </w:numPr>
        <w:spacing w:after="129" w:line="248" w:lineRule="auto"/>
        <w:ind w:right="1313" w:hanging="281"/>
        <w:jc w:val="center"/>
      </w:pPr>
      <w:r>
        <w:rPr>
          <w:rFonts w:ascii="Times New Roman" w:eastAsia="Times New Roman" w:hAnsi="Times New Roman" w:cs="Times New Roman"/>
          <w:b/>
          <w:sz w:val="28"/>
        </w:rPr>
        <w:t xml:space="preserve">Сроки реализации подпрограммы </w:t>
      </w:r>
    </w:p>
    <w:p w:rsidR="00BB05C9" w:rsidRDefault="006306B9">
      <w:pPr>
        <w:spacing w:after="1" w:line="248" w:lineRule="auto"/>
        <w:ind w:left="550" w:right="337" w:hanging="10"/>
        <w:jc w:val="both"/>
      </w:pPr>
      <w:r>
        <w:rPr>
          <w:rFonts w:ascii="Times New Roman" w:eastAsia="Times New Roman" w:hAnsi="Times New Roman" w:cs="Times New Roman"/>
          <w:sz w:val="28"/>
        </w:rPr>
        <w:t xml:space="preserve">Реализация подпрограммы будет осуществляться в 2018-2020 годах.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numPr>
          <w:ilvl w:val="1"/>
          <w:numId w:val="25"/>
        </w:numPr>
        <w:spacing w:after="13" w:line="248" w:lineRule="auto"/>
        <w:ind w:right="1313" w:hanging="281"/>
        <w:jc w:val="center"/>
      </w:pPr>
      <w:r>
        <w:rPr>
          <w:rFonts w:ascii="Times New Roman" w:eastAsia="Times New Roman" w:hAnsi="Times New Roman" w:cs="Times New Roman"/>
          <w:b/>
          <w:sz w:val="28"/>
        </w:rPr>
        <w:t xml:space="preserve">Описание входящих в состав </w:t>
      </w:r>
      <w:proofErr w:type="gramStart"/>
      <w:r>
        <w:rPr>
          <w:rFonts w:ascii="Times New Roman" w:eastAsia="Times New Roman" w:hAnsi="Times New Roman" w:cs="Times New Roman"/>
          <w:b/>
          <w:sz w:val="28"/>
        </w:rPr>
        <w:t>подпрограммы  основных</w:t>
      </w:r>
      <w:proofErr w:type="gramEnd"/>
      <w:r>
        <w:rPr>
          <w:rFonts w:ascii="Times New Roman" w:eastAsia="Times New Roman" w:hAnsi="Times New Roman" w:cs="Times New Roman"/>
          <w:b/>
          <w:sz w:val="28"/>
        </w:rPr>
        <w:t xml:space="preserve"> мероприятий </w:t>
      </w:r>
    </w:p>
    <w:p w:rsidR="00BB05C9" w:rsidRDefault="006306B9">
      <w:pPr>
        <w:spacing w:after="0"/>
        <w:ind w:left="255"/>
        <w:jc w:val="center"/>
      </w:pPr>
      <w:r>
        <w:rPr>
          <w:rFonts w:ascii="Times New Roman" w:eastAsia="Times New Roman" w:hAnsi="Times New Roman" w:cs="Times New Roman"/>
          <w:b/>
          <w:sz w:val="28"/>
        </w:rPr>
        <w:lastRenderedPageBreak/>
        <w:t xml:space="preserve"> </w:t>
      </w:r>
    </w:p>
    <w:p w:rsidR="00BB05C9" w:rsidRDefault="006306B9">
      <w:pPr>
        <w:spacing w:after="1" w:line="248" w:lineRule="auto"/>
        <w:ind w:left="862" w:right="337" w:hanging="10"/>
        <w:jc w:val="both"/>
      </w:pPr>
      <w:r>
        <w:rPr>
          <w:rFonts w:ascii="Times New Roman" w:eastAsia="Times New Roman" w:hAnsi="Times New Roman" w:cs="Times New Roman"/>
          <w:b/>
          <w:sz w:val="28"/>
        </w:rPr>
        <w:t>Основным мероприятием</w:t>
      </w:r>
      <w:r>
        <w:rPr>
          <w:rFonts w:ascii="Times New Roman" w:eastAsia="Times New Roman" w:hAnsi="Times New Roman" w:cs="Times New Roman"/>
          <w:sz w:val="28"/>
        </w:rPr>
        <w:t xml:space="preserve"> Подпрограммы является: </w:t>
      </w:r>
    </w:p>
    <w:p w:rsidR="00BB05C9" w:rsidRDefault="006306B9">
      <w:pPr>
        <w:spacing w:after="1" w:line="248" w:lineRule="auto"/>
        <w:ind w:left="-15" w:right="337" w:firstLine="566"/>
        <w:jc w:val="both"/>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на территории Магистрального сельского поселения: </w:t>
      </w:r>
    </w:p>
    <w:p w:rsidR="00BB05C9" w:rsidRDefault="006306B9" w:rsidP="00815AAB">
      <w:pPr>
        <w:spacing w:after="1" w:line="248" w:lineRule="auto"/>
        <w:ind w:left="-15" w:right="337" w:firstLine="566"/>
        <w:jc w:val="both"/>
      </w:pPr>
      <w:r>
        <w:rPr>
          <w:rFonts w:ascii="Times New Roman" w:eastAsia="Times New Roman" w:hAnsi="Times New Roman" w:cs="Times New Roman"/>
          <w:sz w:val="28"/>
        </w:rPr>
        <w:t xml:space="preserve">а) развитие </w:t>
      </w:r>
      <w:proofErr w:type="gramStart"/>
      <w:r>
        <w:rPr>
          <w:rFonts w:ascii="Times New Roman" w:eastAsia="Times New Roman" w:hAnsi="Times New Roman" w:cs="Times New Roman"/>
          <w:sz w:val="28"/>
        </w:rPr>
        <w:t>инфраструктуры  обеспечения</w:t>
      </w:r>
      <w:proofErr w:type="gramEnd"/>
      <w:r>
        <w:rPr>
          <w:rFonts w:ascii="Times New Roman" w:eastAsia="Times New Roman" w:hAnsi="Times New Roman" w:cs="Times New Roman"/>
          <w:sz w:val="28"/>
        </w:rPr>
        <w:t xml:space="preserve"> безопасности в населённых пунктах </w:t>
      </w:r>
      <w:r w:rsidR="00314B25">
        <w:rPr>
          <w:rFonts w:ascii="Times New Roman" w:eastAsia="Times New Roman" w:hAnsi="Times New Roman" w:cs="Times New Roman"/>
          <w:sz w:val="28"/>
        </w:rPr>
        <w:t>– п. Магистральный, д. Зеленое П</w:t>
      </w:r>
      <w:r>
        <w:rPr>
          <w:rFonts w:ascii="Times New Roman" w:eastAsia="Times New Roman" w:hAnsi="Times New Roman" w:cs="Times New Roman"/>
          <w:sz w:val="28"/>
        </w:rPr>
        <w:t xml:space="preserve">оле, с. </w:t>
      </w:r>
      <w:proofErr w:type="spellStart"/>
      <w:r>
        <w:rPr>
          <w:rFonts w:ascii="Times New Roman" w:eastAsia="Times New Roman" w:hAnsi="Times New Roman" w:cs="Times New Roman"/>
          <w:sz w:val="28"/>
        </w:rPr>
        <w:t>Ребровка</w:t>
      </w:r>
      <w:proofErr w:type="spellEnd"/>
      <w:r>
        <w:rPr>
          <w:rFonts w:ascii="Times New Roman" w:eastAsia="Times New Roman" w:hAnsi="Times New Roman" w:cs="Times New Roman"/>
          <w:sz w:val="28"/>
        </w:rPr>
        <w:t xml:space="preserve">, повышение устойчивости функционирования жилых домов, объектов социального назначения на территории поселения в чрезвычайных ситуациях; </w:t>
      </w:r>
    </w:p>
    <w:p w:rsidR="00BB05C9" w:rsidRDefault="006306B9" w:rsidP="00815AAB">
      <w:pPr>
        <w:spacing w:after="1" w:line="248" w:lineRule="auto"/>
        <w:ind w:left="-15" w:right="337" w:firstLine="566"/>
        <w:jc w:val="both"/>
      </w:pPr>
      <w:r>
        <w:rPr>
          <w:rFonts w:ascii="Times New Roman" w:eastAsia="Times New Roman" w:hAnsi="Times New Roman" w:cs="Times New Roman"/>
          <w:sz w:val="28"/>
        </w:rPr>
        <w:t xml:space="preserve">б) реализация мероприятий на соблюдение населением правил пожарной безопасности, обучение населения способам защиты и действиям при пожаре, природной либо техногенной катастрофе, снижение материального ущерба от возможной чрезвычайной ситуации; </w:t>
      </w:r>
    </w:p>
    <w:p w:rsidR="00BB05C9" w:rsidRDefault="006306B9" w:rsidP="00815AAB">
      <w:pPr>
        <w:spacing w:after="0"/>
        <w:ind w:left="10" w:right="340" w:firstLine="566"/>
        <w:jc w:val="both"/>
      </w:pPr>
      <w:r>
        <w:rPr>
          <w:rFonts w:ascii="Times New Roman" w:eastAsia="Times New Roman" w:hAnsi="Times New Roman" w:cs="Times New Roman"/>
          <w:sz w:val="28"/>
        </w:rPr>
        <w:t>в) информирование населения о п</w:t>
      </w:r>
      <w:r w:rsidR="00815AAB">
        <w:rPr>
          <w:rFonts w:ascii="Times New Roman" w:eastAsia="Times New Roman" w:hAnsi="Times New Roman" w:cs="Times New Roman"/>
          <w:sz w:val="28"/>
        </w:rPr>
        <w:t xml:space="preserve">равилах поведения и действиях в </w:t>
      </w:r>
      <w:r>
        <w:rPr>
          <w:rFonts w:ascii="Times New Roman" w:eastAsia="Times New Roman" w:hAnsi="Times New Roman" w:cs="Times New Roman"/>
          <w:sz w:val="28"/>
        </w:rPr>
        <w:t xml:space="preserve">чрезвычайных ситуациях; </w:t>
      </w:r>
    </w:p>
    <w:p w:rsidR="00BB05C9" w:rsidRDefault="006306B9" w:rsidP="00815AAB">
      <w:pPr>
        <w:spacing w:after="0"/>
        <w:ind w:left="10" w:right="340" w:firstLine="566"/>
        <w:jc w:val="both"/>
      </w:pPr>
      <w:r>
        <w:rPr>
          <w:rFonts w:ascii="Times New Roman" w:eastAsia="Times New Roman" w:hAnsi="Times New Roman" w:cs="Times New Roman"/>
          <w:sz w:val="28"/>
        </w:rPr>
        <w:t>г) организация работы по предупреждению и пресечению нарушений</w:t>
      </w:r>
      <w:r w:rsidR="00815A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требований пожарной безопасности и правил поведения на воде; </w:t>
      </w:r>
    </w:p>
    <w:p w:rsidR="00BB05C9" w:rsidRDefault="006306B9" w:rsidP="00815AAB">
      <w:pPr>
        <w:spacing w:after="27" w:line="248" w:lineRule="auto"/>
        <w:ind w:left="-15" w:right="337" w:firstLine="566"/>
        <w:jc w:val="both"/>
      </w:pPr>
      <w:r>
        <w:rPr>
          <w:rFonts w:ascii="Times New Roman" w:eastAsia="Times New Roman" w:hAnsi="Times New Roman" w:cs="Times New Roman"/>
          <w:sz w:val="28"/>
        </w:rPr>
        <w:t xml:space="preserve">д) обеспечение своевременного оповещения и информирования населения об угрозе возникновения или возникновении чрезвычайных ситуаций. </w:t>
      </w:r>
    </w:p>
    <w:p w:rsidR="00BB05C9" w:rsidRDefault="006306B9">
      <w:pPr>
        <w:spacing w:after="0"/>
        <w:ind w:left="305"/>
        <w:jc w:val="center"/>
      </w:pPr>
      <w:r>
        <w:t xml:space="preserve"> </w:t>
      </w:r>
      <w:r>
        <w:rPr>
          <w:rFonts w:ascii="Times New Roman" w:eastAsia="Times New Roman" w:hAnsi="Times New Roman" w:cs="Times New Roman"/>
          <w:b/>
          <w:sz w:val="28"/>
        </w:rPr>
        <w:t xml:space="preserve"> </w:t>
      </w:r>
    </w:p>
    <w:p w:rsidR="00BB05C9" w:rsidRDefault="006306B9">
      <w:pPr>
        <w:spacing w:after="0" w:line="248" w:lineRule="auto"/>
        <w:ind w:left="2571" w:right="1958" w:hanging="130"/>
      </w:pPr>
      <w:r>
        <w:rPr>
          <w:rFonts w:ascii="Times New Roman" w:eastAsia="Times New Roman" w:hAnsi="Times New Roman" w:cs="Times New Roman"/>
          <w:b/>
          <w:sz w:val="28"/>
        </w:rPr>
        <w:t xml:space="preserve">5. Описание мероприятий </w:t>
      </w:r>
      <w:proofErr w:type="gramStart"/>
      <w:r>
        <w:rPr>
          <w:rFonts w:ascii="Times New Roman" w:eastAsia="Times New Roman" w:hAnsi="Times New Roman" w:cs="Times New Roman"/>
          <w:b/>
          <w:sz w:val="28"/>
        </w:rPr>
        <w:t>подпрограммы  и</w:t>
      </w:r>
      <w:proofErr w:type="gramEnd"/>
      <w:r>
        <w:rPr>
          <w:rFonts w:ascii="Times New Roman" w:eastAsia="Times New Roman" w:hAnsi="Times New Roman" w:cs="Times New Roman"/>
          <w:b/>
          <w:sz w:val="28"/>
        </w:rPr>
        <w:t xml:space="preserve"> целевых индикаторов их выполнения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на территории Магистрального сельского поселения. </w:t>
      </w:r>
    </w:p>
    <w:p w:rsidR="00BB05C9" w:rsidRDefault="006306B9">
      <w:pPr>
        <w:spacing w:after="1" w:line="248" w:lineRule="auto"/>
        <w:ind w:left="370" w:right="337"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26"/>
        </w:numPr>
        <w:spacing w:after="1" w:line="248" w:lineRule="auto"/>
        <w:ind w:right="337" w:firstLine="360"/>
        <w:jc w:val="both"/>
      </w:pPr>
      <w:r>
        <w:rPr>
          <w:rFonts w:ascii="Times New Roman" w:eastAsia="Times New Roman" w:hAnsi="Times New Roman" w:cs="Times New Roman"/>
          <w:sz w:val="28"/>
        </w:rPr>
        <w:t xml:space="preserve">Создание резерва ГСМ </w:t>
      </w:r>
    </w:p>
    <w:p w:rsidR="00BB05C9" w:rsidRDefault="006306B9">
      <w:pPr>
        <w:spacing w:after="1" w:line="248" w:lineRule="auto"/>
        <w:ind w:left="370" w:right="337"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расходного обязательства. </w:t>
      </w:r>
    </w:p>
    <w:p w:rsidR="00BB05C9" w:rsidRDefault="006306B9">
      <w:pPr>
        <w:spacing w:after="0"/>
        <w:ind w:left="360"/>
      </w:pPr>
      <w:r>
        <w:rPr>
          <w:rFonts w:ascii="Times New Roman" w:eastAsia="Times New Roman" w:hAnsi="Times New Roman" w:cs="Times New Roman"/>
          <w:b/>
          <w:sz w:val="28"/>
        </w:rPr>
        <w:t xml:space="preserve"> </w:t>
      </w:r>
    </w:p>
    <w:p w:rsidR="00BB05C9" w:rsidRDefault="006306B9">
      <w:pPr>
        <w:spacing w:after="1" w:line="248" w:lineRule="auto"/>
        <w:ind w:left="370" w:right="337"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26"/>
        </w:numPr>
        <w:spacing w:after="1" w:line="248" w:lineRule="auto"/>
        <w:ind w:right="337" w:firstLine="360"/>
        <w:jc w:val="both"/>
      </w:pPr>
      <w:r>
        <w:rPr>
          <w:rFonts w:ascii="Times New Roman" w:eastAsia="Times New Roman" w:hAnsi="Times New Roman" w:cs="Times New Roman"/>
          <w:sz w:val="28"/>
        </w:rPr>
        <w:t xml:space="preserve">Приобретение и сохранение специализированного инвентаря, материалов и оборудования для предотвращения, предупреждения и </w:t>
      </w:r>
      <w:proofErr w:type="gramStart"/>
      <w:r>
        <w:rPr>
          <w:rFonts w:ascii="Times New Roman" w:eastAsia="Times New Roman" w:hAnsi="Times New Roman" w:cs="Times New Roman"/>
          <w:sz w:val="28"/>
        </w:rPr>
        <w:t>ликвидации  чрезвычайных</w:t>
      </w:r>
      <w:proofErr w:type="gramEnd"/>
      <w:r>
        <w:rPr>
          <w:rFonts w:ascii="Times New Roman" w:eastAsia="Times New Roman" w:hAnsi="Times New Roman" w:cs="Times New Roman"/>
          <w:sz w:val="28"/>
        </w:rPr>
        <w:t xml:space="preserve"> ситуаций, стихийных бедствий. </w:t>
      </w:r>
    </w:p>
    <w:p w:rsidR="00BB05C9" w:rsidRDefault="006306B9">
      <w:pPr>
        <w:spacing w:after="1" w:line="248" w:lineRule="auto"/>
        <w:ind w:left="370" w:right="337"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расходного обязательства. </w:t>
      </w:r>
    </w:p>
    <w:p w:rsidR="00BB05C9" w:rsidRDefault="006306B9">
      <w:pPr>
        <w:spacing w:after="0"/>
        <w:ind w:left="360"/>
      </w:pPr>
      <w:r>
        <w:rPr>
          <w:rFonts w:ascii="Times New Roman" w:eastAsia="Times New Roman" w:hAnsi="Times New Roman" w:cs="Times New Roman"/>
          <w:sz w:val="28"/>
        </w:rPr>
        <w:t xml:space="preserve"> </w:t>
      </w:r>
    </w:p>
    <w:p w:rsidR="00BB05C9" w:rsidRDefault="006306B9">
      <w:pPr>
        <w:spacing w:after="1" w:line="248" w:lineRule="auto"/>
        <w:ind w:left="370" w:right="337"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26"/>
        </w:numPr>
        <w:spacing w:after="1" w:line="248" w:lineRule="auto"/>
        <w:ind w:right="337" w:firstLine="360"/>
        <w:jc w:val="both"/>
      </w:pPr>
      <w:r>
        <w:rPr>
          <w:rFonts w:ascii="Times New Roman" w:eastAsia="Times New Roman" w:hAnsi="Times New Roman" w:cs="Times New Roman"/>
          <w:sz w:val="28"/>
        </w:rPr>
        <w:t xml:space="preserve">Мероприятия по предупреждению и ликвидации последствий чрезвычайных ситуаций. </w:t>
      </w:r>
    </w:p>
    <w:p w:rsidR="00BB05C9" w:rsidRDefault="006306B9">
      <w:pPr>
        <w:spacing w:after="1" w:line="248" w:lineRule="auto"/>
        <w:ind w:left="370" w:right="337"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расходного обязательства. </w:t>
      </w:r>
    </w:p>
    <w:p w:rsidR="00BB05C9" w:rsidRDefault="006306B9">
      <w:pPr>
        <w:spacing w:after="0"/>
        <w:ind w:right="213"/>
        <w:jc w:val="center"/>
      </w:pPr>
      <w:r>
        <w:rPr>
          <w:rFonts w:ascii="Times New Roman" w:eastAsia="Times New Roman" w:hAnsi="Times New Roman" w:cs="Times New Roman"/>
          <w:b/>
          <w:sz w:val="28"/>
        </w:rPr>
        <w:t xml:space="preserve">  </w:t>
      </w:r>
    </w:p>
    <w:p w:rsidR="00BB05C9" w:rsidRDefault="006306B9">
      <w:pPr>
        <w:spacing w:after="0" w:line="248" w:lineRule="auto"/>
        <w:ind w:left="2227" w:right="1417" w:firstLine="574"/>
      </w:pPr>
      <w:r>
        <w:rPr>
          <w:rFonts w:ascii="Times New Roman" w:eastAsia="Times New Roman" w:hAnsi="Times New Roman" w:cs="Times New Roman"/>
          <w:b/>
          <w:sz w:val="28"/>
        </w:rPr>
        <w:t xml:space="preserve">6. Объем финансовых ресурсов, необходимых для реализации подпрограммы </w:t>
      </w:r>
    </w:p>
    <w:p w:rsidR="00BB05C9" w:rsidRDefault="006306B9">
      <w:pPr>
        <w:spacing w:after="0"/>
        <w:ind w:left="248"/>
        <w:jc w:val="center"/>
      </w:pPr>
      <w:r>
        <w:rPr>
          <w:sz w:val="28"/>
        </w:rPr>
        <w:t xml:space="preserve"> </w:t>
      </w:r>
    </w:p>
    <w:p w:rsidR="00BB05C9" w:rsidRDefault="006306B9">
      <w:pPr>
        <w:spacing w:after="1" w:line="248" w:lineRule="auto"/>
        <w:ind w:left="-15" w:right="337" w:firstLine="540"/>
        <w:jc w:val="both"/>
      </w:pPr>
      <w:r>
        <w:rPr>
          <w:rFonts w:ascii="Times New Roman" w:eastAsia="Times New Roman" w:hAnsi="Times New Roman" w:cs="Times New Roman"/>
          <w:sz w:val="28"/>
        </w:rPr>
        <w:t xml:space="preserve">Общий объем финансирования на реализацию подпрограммы составит 1 880 000,00 рублей, в том числе по годам:  </w:t>
      </w:r>
    </w:p>
    <w:p w:rsidR="00815AAB" w:rsidRDefault="006306B9">
      <w:pPr>
        <w:spacing w:after="1" w:line="237" w:lineRule="auto"/>
        <w:ind w:left="535" w:right="5447"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2014 году — 0,00 рублей; </w:t>
      </w:r>
    </w:p>
    <w:p w:rsidR="00815AAB" w:rsidRDefault="006306B9">
      <w:pPr>
        <w:spacing w:after="1" w:line="237" w:lineRule="auto"/>
        <w:ind w:left="535" w:right="5447"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815AAB" w:rsidRDefault="006306B9">
      <w:pPr>
        <w:spacing w:after="1" w:line="237" w:lineRule="auto"/>
        <w:ind w:left="535" w:right="5447"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0,00 рублей; </w:t>
      </w:r>
    </w:p>
    <w:p w:rsidR="00815AAB" w:rsidRDefault="006306B9">
      <w:pPr>
        <w:spacing w:after="1" w:line="237" w:lineRule="auto"/>
        <w:ind w:left="535" w:right="5447"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815AAB" w:rsidRDefault="00815AAB" w:rsidP="00815AAB">
      <w:pPr>
        <w:spacing w:after="1" w:line="237" w:lineRule="auto"/>
        <w:ind w:left="535" w:right="5172" w:hanging="10"/>
        <w:rPr>
          <w:rFonts w:ascii="Times New Roman" w:eastAsia="Times New Roman" w:hAnsi="Times New Roman" w:cs="Times New Roman"/>
          <w:sz w:val="28"/>
        </w:rPr>
      </w:pPr>
      <w:r>
        <w:rPr>
          <w:rFonts w:ascii="Times New Roman" w:eastAsia="Times New Roman" w:hAnsi="Times New Roman" w:cs="Times New Roman"/>
          <w:sz w:val="28"/>
        </w:rPr>
        <w:t>в 2018 году — 600 000,00 рублей;</w:t>
      </w:r>
    </w:p>
    <w:p w:rsidR="00BB05C9" w:rsidRDefault="006306B9" w:rsidP="00815AAB">
      <w:pPr>
        <w:spacing w:after="1" w:line="237" w:lineRule="auto"/>
        <w:ind w:left="535" w:right="5314" w:hanging="10"/>
      </w:pPr>
      <w:r>
        <w:rPr>
          <w:rFonts w:ascii="Times New Roman" w:eastAsia="Times New Roman" w:hAnsi="Times New Roman" w:cs="Times New Roman"/>
          <w:sz w:val="28"/>
        </w:rPr>
        <w:t xml:space="preserve">в 2019 году — 630 000,00 </w:t>
      </w:r>
      <w:r w:rsidR="00815AAB">
        <w:rPr>
          <w:rFonts w:ascii="Times New Roman" w:eastAsia="Times New Roman" w:hAnsi="Times New Roman" w:cs="Times New Roman"/>
          <w:sz w:val="28"/>
        </w:rPr>
        <w:t>р</w:t>
      </w:r>
      <w:r>
        <w:rPr>
          <w:rFonts w:ascii="Times New Roman" w:eastAsia="Times New Roman" w:hAnsi="Times New Roman" w:cs="Times New Roman"/>
          <w:sz w:val="28"/>
        </w:rPr>
        <w:t xml:space="preserve">ублей; в 2020 году — 650 000,00 рублей. </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1 880 000,00 рублей, в том числе по годам: </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0,00 рублей; </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0,00 рублей; </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815AAB" w:rsidRDefault="00815AAB">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в 2018 году — 600 000,00 рублей;</w:t>
      </w:r>
    </w:p>
    <w:p w:rsidR="00815AAB" w:rsidRDefault="006306B9">
      <w:pPr>
        <w:spacing w:after="1" w:line="248" w:lineRule="auto"/>
        <w:ind w:left="-15" w:right="337"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630 000,00 рублей; </w:t>
      </w:r>
    </w:p>
    <w:p w:rsidR="00BB05C9" w:rsidRDefault="006306B9">
      <w:pPr>
        <w:spacing w:after="1" w:line="248" w:lineRule="auto"/>
        <w:ind w:left="-15" w:right="337" w:firstLine="540"/>
        <w:jc w:val="both"/>
      </w:pPr>
      <w:r>
        <w:rPr>
          <w:rFonts w:ascii="Times New Roman" w:eastAsia="Times New Roman" w:hAnsi="Times New Roman" w:cs="Times New Roman"/>
          <w:sz w:val="28"/>
        </w:rPr>
        <w:t xml:space="preserve">в 2020 году — 650 000,00 рублей. </w:t>
      </w:r>
    </w:p>
    <w:p w:rsidR="00BB05C9" w:rsidRDefault="006306B9">
      <w:pPr>
        <w:spacing w:after="1" w:line="248" w:lineRule="auto"/>
        <w:ind w:left="-15" w:right="337" w:firstLine="54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0</w:t>
      </w:r>
      <w:proofErr w:type="gramEnd"/>
      <w:r>
        <w:rPr>
          <w:rFonts w:ascii="Times New Roman" w:eastAsia="Times New Roman" w:hAnsi="Times New Roman" w:cs="Times New Roman"/>
          <w:sz w:val="28"/>
        </w:rPr>
        <w:t xml:space="preserve">,00 рублей, в том числе по годам: </w:t>
      </w:r>
    </w:p>
    <w:p w:rsidR="00BB05C9" w:rsidRDefault="006306B9">
      <w:pPr>
        <w:spacing w:after="1" w:line="237" w:lineRule="auto"/>
        <w:ind w:left="535" w:right="6021" w:hanging="10"/>
      </w:pPr>
      <w:r>
        <w:rPr>
          <w:rFonts w:ascii="Times New Roman" w:eastAsia="Times New Roman" w:hAnsi="Times New Roman" w:cs="Times New Roman"/>
          <w:sz w:val="28"/>
        </w:rPr>
        <w:t xml:space="preserve">в 2014 году — 0,00 рублей; в 2015 году — 0,00 рублей; в 2016 году — 0,00 рублей; в 2017 году — 0,00 рублей; в 2018 году — 0,00 рублей. в 2019 году — 0,00 рублей; в 2020 году — 0,00 рублей. </w:t>
      </w:r>
    </w:p>
    <w:p w:rsidR="00BB05C9" w:rsidRDefault="006306B9">
      <w:pPr>
        <w:spacing w:after="0"/>
        <w:ind w:left="540"/>
      </w:pPr>
      <w:r>
        <w:rPr>
          <w:rFonts w:ascii="Times New Roman" w:eastAsia="Times New Roman" w:hAnsi="Times New Roman" w:cs="Times New Roman"/>
          <w:sz w:val="28"/>
        </w:rPr>
        <w:t xml:space="preserve"> </w:t>
      </w:r>
    </w:p>
    <w:p w:rsidR="00BB05C9" w:rsidRDefault="006306B9">
      <w:pPr>
        <w:spacing w:after="0" w:line="248" w:lineRule="auto"/>
        <w:ind w:left="1906" w:hanging="5"/>
      </w:pPr>
      <w:r>
        <w:rPr>
          <w:rFonts w:ascii="Times New Roman" w:eastAsia="Times New Roman" w:hAnsi="Times New Roman" w:cs="Times New Roman"/>
          <w:b/>
          <w:sz w:val="28"/>
        </w:rPr>
        <w:t xml:space="preserve">7.Ожидаемые конечные результаты подпрограммы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1" w:line="248" w:lineRule="auto"/>
        <w:ind w:left="-5" w:right="337" w:hanging="10"/>
        <w:jc w:val="both"/>
      </w:pPr>
      <w:r>
        <w:rPr>
          <w:rFonts w:ascii="Times New Roman" w:eastAsia="Times New Roman" w:hAnsi="Times New Roman" w:cs="Times New Roman"/>
          <w:sz w:val="28"/>
        </w:rPr>
        <w:t xml:space="preserve">Реализация Подпрограммы в полном объеме позволит: </w:t>
      </w:r>
    </w:p>
    <w:p w:rsidR="00BB05C9" w:rsidRDefault="006306B9" w:rsidP="00815AAB">
      <w:pPr>
        <w:spacing w:after="0"/>
      </w:pPr>
      <w:r>
        <w:rPr>
          <w:rFonts w:ascii="Times New Roman" w:eastAsia="Times New Roman" w:hAnsi="Times New Roman" w:cs="Times New Roman"/>
          <w:sz w:val="28"/>
        </w:rPr>
        <w:t xml:space="preserve"> </w:t>
      </w:r>
      <w:r w:rsidR="00815AAB">
        <w:rPr>
          <w:rFonts w:ascii="Times New Roman" w:eastAsia="Times New Roman" w:hAnsi="Times New Roman" w:cs="Times New Roman"/>
          <w:sz w:val="28"/>
        </w:rPr>
        <w:tab/>
        <w:t xml:space="preserve">-     </w:t>
      </w:r>
      <w:r>
        <w:rPr>
          <w:rFonts w:ascii="Times New Roman" w:eastAsia="Times New Roman" w:hAnsi="Times New Roman" w:cs="Times New Roman"/>
          <w:sz w:val="28"/>
        </w:rPr>
        <w:t xml:space="preserve">повысить уровень защищенности населения и территорий от опасностей и угроз мирного и военного времени;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повысить эффективность деятельности органов управления и сил гражданской обороны;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сократить отставание существующих возможностей гражданской обороны от реальных угроз и опасностей XXI века;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создать системы комплексной безопасности от чрезвычайных ситуаций природного и техногенного характера;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обеспечить создание комплексной системы экстренного оповещения населения об угрозе возникновения или о возникновении чрезвычайных ситуаций и дальнейшее развитие комплексной системы информирования и оповещения населения в местах массового пребывания людей;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обеспечить дальнейшее развитие информационно-телекоммуникационной инфраструктуры системы управления рисками </w:t>
      </w:r>
      <w:r>
        <w:rPr>
          <w:rFonts w:ascii="Times New Roman" w:eastAsia="Times New Roman" w:hAnsi="Times New Roman" w:cs="Times New Roman"/>
          <w:sz w:val="28"/>
        </w:rPr>
        <w:lastRenderedPageBreak/>
        <w:t xml:space="preserve">чрезвычайных ситуаций; - обеспечить дальнейшее развитие системы мониторинга и прогнозирования чрезвычайных ситуаций;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снизить риски пожаров и смягчить их возможные последствия; </w:t>
      </w:r>
    </w:p>
    <w:p w:rsidR="00BB05C9" w:rsidRDefault="006306B9" w:rsidP="00815AAB">
      <w:pPr>
        <w:numPr>
          <w:ilvl w:val="0"/>
          <w:numId w:val="27"/>
        </w:numPr>
        <w:tabs>
          <w:tab w:val="left" w:pos="1134"/>
        </w:tabs>
        <w:spacing w:after="1" w:line="248" w:lineRule="auto"/>
        <w:ind w:right="337" w:firstLine="546"/>
        <w:jc w:val="both"/>
      </w:pPr>
      <w:r>
        <w:rPr>
          <w:rFonts w:ascii="Times New Roman" w:eastAsia="Times New Roman" w:hAnsi="Times New Roman" w:cs="Times New Roman"/>
          <w:sz w:val="28"/>
        </w:rPr>
        <w:t xml:space="preserve">повысить безопасность населения и защищенность критически важных объектов от угроз пожаров; </w:t>
      </w:r>
    </w:p>
    <w:p w:rsidR="00BB05C9" w:rsidRDefault="006306B9" w:rsidP="003F7427">
      <w:pPr>
        <w:numPr>
          <w:ilvl w:val="0"/>
          <w:numId w:val="27"/>
        </w:numPr>
        <w:tabs>
          <w:tab w:val="left" w:pos="1134"/>
        </w:tabs>
        <w:spacing w:after="1" w:line="248" w:lineRule="auto"/>
        <w:ind w:left="-5" w:right="337" w:firstLine="546"/>
        <w:jc w:val="both"/>
      </w:pPr>
      <w:r w:rsidRPr="00BE0590">
        <w:rPr>
          <w:rFonts w:ascii="Times New Roman" w:eastAsia="Times New Roman" w:hAnsi="Times New Roman" w:cs="Times New Roman"/>
          <w:sz w:val="28"/>
        </w:rPr>
        <w:t>внедрить современные аппаратно-программные комплексы, обеспечивающие информатизацию и автоматизацию процессов предупреждения и ликвидации чрезвычайных ситуаций природного и техногенного характера</w:t>
      </w:r>
      <w:r w:rsidR="00BE0590">
        <w:rPr>
          <w:rFonts w:ascii="Times New Roman" w:eastAsia="Times New Roman" w:hAnsi="Times New Roman" w:cs="Times New Roman"/>
          <w:sz w:val="28"/>
        </w:rPr>
        <w:t>.</w:t>
      </w:r>
      <w:r w:rsidRPr="00BE0590">
        <w:rPr>
          <w:rFonts w:ascii="Times New Roman" w:eastAsia="Times New Roman" w:hAnsi="Times New Roman" w:cs="Times New Roman"/>
          <w:sz w:val="28"/>
        </w:rPr>
        <w:t xml:space="preserve"> </w:t>
      </w:r>
    </w:p>
    <w:p w:rsidR="00BB05C9" w:rsidRDefault="006306B9">
      <w:pPr>
        <w:spacing w:after="0"/>
        <w:ind w:left="283"/>
        <w:jc w:val="center"/>
      </w:pPr>
      <w:r>
        <w:rPr>
          <w:rFonts w:ascii="Times New Roman" w:eastAsia="Times New Roman" w:hAnsi="Times New Roman" w:cs="Times New Roman"/>
          <w:sz w:val="28"/>
        </w:rPr>
        <w:t xml:space="preserve"> </w:t>
      </w:r>
    </w:p>
    <w:p w:rsidR="00BB05C9" w:rsidRDefault="006306B9">
      <w:pPr>
        <w:spacing w:after="0" w:line="248" w:lineRule="auto"/>
        <w:ind w:left="1114" w:hanging="5"/>
      </w:pPr>
      <w:r>
        <w:rPr>
          <w:rFonts w:ascii="Times New Roman" w:eastAsia="Times New Roman" w:hAnsi="Times New Roman" w:cs="Times New Roman"/>
          <w:b/>
          <w:sz w:val="28"/>
        </w:rPr>
        <w:t xml:space="preserve"> 8. Описание системы управления реализацией подпрограммы </w:t>
      </w:r>
    </w:p>
    <w:p w:rsidR="00BB05C9" w:rsidRDefault="006306B9">
      <w:pPr>
        <w:spacing w:after="0"/>
        <w:ind w:right="283"/>
        <w:jc w:val="right"/>
      </w:pPr>
      <w:r>
        <w:rPr>
          <w:rFonts w:ascii="Times New Roman" w:eastAsia="Times New Roman" w:hAnsi="Times New Roman" w:cs="Times New Roman"/>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1" w:line="248" w:lineRule="auto"/>
        <w:ind w:left="730" w:right="337" w:hanging="10"/>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rsidP="00BE0590">
      <w:pPr>
        <w:numPr>
          <w:ilvl w:val="1"/>
          <w:numId w:val="27"/>
        </w:numPr>
        <w:spacing w:after="0"/>
        <w:ind w:left="0" w:right="340" w:firstLine="851"/>
        <w:jc w:val="both"/>
      </w:pPr>
      <w:r>
        <w:rPr>
          <w:rFonts w:ascii="Times New Roman" w:eastAsia="Times New Roman" w:hAnsi="Times New Roman" w:cs="Times New Roman"/>
          <w:sz w:val="28"/>
        </w:rPr>
        <w:t xml:space="preserve">ежеквартальную отчетность о реализации мероприятий подпрограммы; </w:t>
      </w:r>
    </w:p>
    <w:p w:rsidR="00BB05C9" w:rsidRDefault="006306B9" w:rsidP="00BE0590">
      <w:pPr>
        <w:numPr>
          <w:ilvl w:val="1"/>
          <w:numId w:val="27"/>
        </w:numPr>
        <w:spacing w:after="1" w:line="248" w:lineRule="auto"/>
        <w:ind w:left="0" w:right="340" w:firstLine="851"/>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rsidP="00BE0590">
      <w:pPr>
        <w:numPr>
          <w:ilvl w:val="1"/>
          <w:numId w:val="27"/>
        </w:numPr>
        <w:spacing w:after="0"/>
        <w:ind w:left="0" w:right="340" w:firstLine="851"/>
        <w:jc w:val="both"/>
      </w:pPr>
      <w:r>
        <w:rPr>
          <w:rFonts w:ascii="Times New Roman" w:eastAsia="Times New Roman" w:hAnsi="Times New Roman" w:cs="Times New Roman"/>
          <w:sz w:val="28"/>
        </w:rPr>
        <w:t xml:space="preserve">контроль за сроками выполнения муниципальных контрактов </w:t>
      </w:r>
      <w:r w:rsidRPr="00BE0590">
        <w:rPr>
          <w:rFonts w:ascii="Times New Roman" w:eastAsia="Times New Roman" w:hAnsi="Times New Roman" w:cs="Times New Roman"/>
          <w:sz w:val="28"/>
        </w:rPr>
        <w:t xml:space="preserve">(договоров); </w:t>
      </w:r>
    </w:p>
    <w:p w:rsidR="00BE0590" w:rsidRPr="00BE0590" w:rsidRDefault="006306B9" w:rsidP="00BE0590">
      <w:pPr>
        <w:numPr>
          <w:ilvl w:val="1"/>
          <w:numId w:val="27"/>
        </w:numPr>
        <w:spacing w:after="1" w:line="248" w:lineRule="auto"/>
        <w:ind w:left="0" w:right="340" w:firstLine="851"/>
        <w:jc w:val="both"/>
      </w:pPr>
      <w:r>
        <w:rPr>
          <w:rFonts w:ascii="Times New Roman" w:eastAsia="Times New Roman" w:hAnsi="Times New Roman" w:cs="Times New Roman"/>
          <w:sz w:val="28"/>
        </w:rPr>
        <w:t xml:space="preserve">контроль за качеством реализуемых подпрограммных мероприятий; </w:t>
      </w:r>
    </w:p>
    <w:p w:rsidR="00BB05C9" w:rsidRDefault="006306B9" w:rsidP="00BE0590">
      <w:pPr>
        <w:numPr>
          <w:ilvl w:val="1"/>
          <w:numId w:val="27"/>
        </w:numPr>
        <w:spacing w:after="1" w:line="248" w:lineRule="auto"/>
        <w:ind w:left="0" w:right="340" w:firstLine="851"/>
        <w:jc w:val="both"/>
      </w:pPr>
      <w:r>
        <w:rPr>
          <w:rFonts w:ascii="Times New Roman" w:eastAsia="Times New Roman" w:hAnsi="Times New Roman" w:cs="Times New Roman"/>
          <w:sz w:val="28"/>
        </w:rPr>
        <w:t>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муниципальных контрактов (договоров), заключаемых муниципальным заказчиком с поставщиками товаров, работ и услуг. </w:t>
      </w:r>
    </w:p>
    <w:p w:rsidR="00BB05C9" w:rsidRDefault="006306B9">
      <w:pPr>
        <w:spacing w:after="1" w:line="248" w:lineRule="auto"/>
        <w:ind w:left="-15" w:right="337" w:firstLine="54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pPr>
        <w:spacing w:after="1" w:line="248" w:lineRule="auto"/>
        <w:ind w:left="-15" w:right="337" w:firstLine="720"/>
        <w:jc w:val="both"/>
      </w:pPr>
      <w:r>
        <w:rPr>
          <w:rFonts w:ascii="Times New Roman" w:eastAsia="Times New Roman" w:hAnsi="Times New Roman" w:cs="Times New Roman"/>
          <w:sz w:val="28"/>
        </w:rPr>
        <w:t>С учетом достижения по годам ожидаемых результатов реализации подпрограммы могут формироваться предложения по внесению необходимых изменений.</w:t>
      </w:r>
      <w:r>
        <w:rPr>
          <w:rFonts w:ascii="Times New Roman" w:eastAsia="Times New Roman" w:hAnsi="Times New Roman" w:cs="Times New Roman"/>
        </w:rPr>
        <w:t xml:space="preserve">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Исполнителями, ответственными за реализацию мероприятий подпрограммы в Администрации, являются: </w:t>
      </w:r>
    </w:p>
    <w:p w:rsidR="00BB05C9" w:rsidRDefault="006306B9">
      <w:pPr>
        <w:numPr>
          <w:ilvl w:val="0"/>
          <w:numId w:val="28"/>
        </w:numPr>
        <w:spacing w:after="1" w:line="248" w:lineRule="auto"/>
        <w:ind w:right="337" w:firstLine="566"/>
        <w:jc w:val="both"/>
      </w:pPr>
      <w:r>
        <w:rPr>
          <w:rFonts w:ascii="Times New Roman" w:eastAsia="Times New Roman" w:hAnsi="Times New Roman" w:cs="Times New Roman"/>
          <w:sz w:val="28"/>
        </w:rPr>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оперативное</w:t>
      </w:r>
      <w:proofErr w:type="gramEnd"/>
      <w:r>
        <w:rPr>
          <w:rFonts w:ascii="Times New Roman" w:eastAsia="Times New Roman" w:hAnsi="Times New Roman" w:cs="Times New Roman"/>
          <w:sz w:val="28"/>
        </w:rPr>
        <w:t xml:space="preserve"> управление и общий контроль за ходом реализации Подпрограммы. </w:t>
      </w:r>
    </w:p>
    <w:p w:rsidR="00BB05C9" w:rsidRDefault="006306B9">
      <w:pPr>
        <w:numPr>
          <w:ilvl w:val="0"/>
          <w:numId w:val="28"/>
        </w:numPr>
        <w:spacing w:after="1" w:line="248" w:lineRule="auto"/>
        <w:ind w:right="337" w:firstLine="566"/>
        <w:jc w:val="both"/>
      </w:pPr>
      <w:r>
        <w:rPr>
          <w:rFonts w:ascii="Times New Roman" w:eastAsia="Times New Roman" w:hAnsi="Times New Roman" w:cs="Times New Roman"/>
          <w:sz w:val="28"/>
        </w:rPr>
        <w:t xml:space="preserve">Советник Главы по финансовым вопросам – за формирование отчетности о ходе реализации Подпрограммы, проведение оценки эффективности реализации Подпрограммы. </w:t>
      </w:r>
    </w:p>
    <w:p w:rsidR="00BB05C9" w:rsidRDefault="006306B9">
      <w:pPr>
        <w:numPr>
          <w:ilvl w:val="0"/>
          <w:numId w:val="28"/>
        </w:numPr>
        <w:spacing w:after="1" w:line="248" w:lineRule="auto"/>
        <w:ind w:right="337" w:firstLine="566"/>
        <w:jc w:val="both"/>
      </w:pPr>
      <w:r>
        <w:rPr>
          <w:rFonts w:ascii="Times New Roman" w:eastAsia="Times New Roman" w:hAnsi="Times New Roman" w:cs="Times New Roman"/>
          <w:sz w:val="28"/>
        </w:rPr>
        <w:lastRenderedPageBreak/>
        <w:t xml:space="preserve">Специалисты администрации – за полное и своевременное обеспечение выполнения мероприятий Подпрограммы в рамках своей компетенции и достижение утвержденных значений целевых индикаторов мероприятий подпрограммы.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№5  </w:t>
      </w:r>
    </w:p>
    <w:p w:rsidR="00BB05C9" w:rsidRDefault="006306B9">
      <w:pPr>
        <w:spacing w:after="0"/>
        <w:ind w:left="10" w:right="339"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39"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39"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3" w:line="239" w:lineRule="auto"/>
        <w:ind w:left="5734"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83"/>
        <w:jc w:val="right"/>
      </w:pPr>
      <w:r>
        <w:rPr>
          <w:rFonts w:ascii="Times New Roman" w:eastAsia="Times New Roman" w:hAnsi="Times New Roman" w:cs="Times New Roman"/>
          <w:sz w:val="28"/>
        </w:rPr>
        <w:t xml:space="preserve"> </w:t>
      </w:r>
    </w:p>
    <w:p w:rsidR="00BB05C9" w:rsidRDefault="006306B9">
      <w:pPr>
        <w:spacing w:after="0"/>
        <w:ind w:right="283"/>
        <w:jc w:val="right"/>
      </w:pPr>
      <w:r>
        <w:rPr>
          <w:rFonts w:ascii="Times New Roman" w:eastAsia="Times New Roman" w:hAnsi="Times New Roman" w:cs="Times New Roman"/>
          <w:sz w:val="28"/>
        </w:rPr>
        <w:t xml:space="preserve"> </w:t>
      </w:r>
    </w:p>
    <w:p w:rsidR="00BB05C9" w:rsidRDefault="006306B9">
      <w:pPr>
        <w:spacing w:after="0"/>
        <w:ind w:right="283"/>
        <w:jc w:val="right"/>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13" w:line="248" w:lineRule="auto"/>
        <w:ind w:left="1511" w:right="1853" w:hanging="10"/>
        <w:jc w:val="center"/>
      </w:pPr>
      <w:r>
        <w:rPr>
          <w:rFonts w:ascii="Times New Roman" w:eastAsia="Times New Roman" w:hAnsi="Times New Roman" w:cs="Times New Roman"/>
          <w:b/>
          <w:sz w:val="28"/>
        </w:rPr>
        <w:t xml:space="preserve">Подпрограмма </w:t>
      </w:r>
    </w:p>
    <w:p w:rsidR="00BB05C9" w:rsidRDefault="006306B9">
      <w:pPr>
        <w:spacing w:after="0" w:line="248" w:lineRule="auto"/>
        <w:ind w:left="2372" w:right="1588" w:hanging="850"/>
      </w:pPr>
      <w:r>
        <w:rPr>
          <w:rFonts w:ascii="Times New Roman" w:eastAsia="Times New Roman" w:hAnsi="Times New Roman" w:cs="Times New Roman"/>
          <w:b/>
          <w:sz w:val="28"/>
        </w:rPr>
        <w:t xml:space="preserve"> «Совершенствование муниципального </w:t>
      </w:r>
      <w:proofErr w:type="gramStart"/>
      <w:r>
        <w:rPr>
          <w:rFonts w:ascii="Times New Roman" w:eastAsia="Times New Roman" w:hAnsi="Times New Roman" w:cs="Times New Roman"/>
          <w:b/>
          <w:sz w:val="28"/>
        </w:rPr>
        <w:t>управления  в</w:t>
      </w:r>
      <w:proofErr w:type="gramEnd"/>
      <w:r>
        <w:rPr>
          <w:rFonts w:ascii="Times New Roman" w:eastAsia="Times New Roman" w:hAnsi="Times New Roman" w:cs="Times New Roman"/>
          <w:b/>
          <w:sz w:val="28"/>
        </w:rPr>
        <w:t xml:space="preserve"> Магистральном сельском поселении  </w:t>
      </w:r>
    </w:p>
    <w:p w:rsidR="00BB05C9" w:rsidRDefault="006306B9">
      <w:pPr>
        <w:pStyle w:val="1"/>
        <w:ind w:left="738" w:right="1084"/>
      </w:pPr>
      <w:r>
        <w:t xml:space="preserve">Омского муниципального </w:t>
      </w:r>
      <w:proofErr w:type="gramStart"/>
      <w:r>
        <w:t>района  Омской</w:t>
      </w:r>
      <w:proofErr w:type="gramEnd"/>
      <w:r>
        <w:t xml:space="preserve"> области на 2014-2020 годы»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83"/>
        <w:ind w:right="283"/>
        <w:jc w:val="center"/>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33713" w:rsidRDefault="00B33713">
      <w:pPr>
        <w:spacing w:after="12" w:line="249" w:lineRule="auto"/>
        <w:ind w:left="454" w:right="800" w:hanging="10"/>
        <w:jc w:val="center"/>
        <w:rPr>
          <w:rFonts w:ascii="Times New Roman" w:eastAsia="Times New Roman" w:hAnsi="Times New Roman" w:cs="Times New Roman"/>
          <w:sz w:val="28"/>
        </w:rPr>
      </w:pPr>
    </w:p>
    <w:p w:rsidR="00BB05C9" w:rsidRDefault="006306B9">
      <w:pPr>
        <w:spacing w:after="12" w:line="249" w:lineRule="auto"/>
        <w:ind w:left="454" w:right="800" w:hanging="10"/>
        <w:jc w:val="center"/>
      </w:pPr>
      <w:r>
        <w:rPr>
          <w:rFonts w:ascii="Times New Roman" w:eastAsia="Times New Roman" w:hAnsi="Times New Roman" w:cs="Times New Roman"/>
          <w:sz w:val="28"/>
        </w:rPr>
        <w:lastRenderedPageBreak/>
        <w:t xml:space="preserve">ПАСПОРТ </w:t>
      </w:r>
    </w:p>
    <w:p w:rsidR="00BB05C9" w:rsidRDefault="006306B9">
      <w:pPr>
        <w:spacing w:after="12" w:line="249" w:lineRule="auto"/>
        <w:ind w:left="454" w:right="799" w:hanging="10"/>
        <w:jc w:val="center"/>
      </w:pPr>
      <w:r>
        <w:rPr>
          <w:rFonts w:ascii="Times New Roman" w:eastAsia="Times New Roman" w:hAnsi="Times New Roman" w:cs="Times New Roman"/>
          <w:sz w:val="28"/>
        </w:rPr>
        <w:t xml:space="preserve">подпрограммы «Совершенствование муниципального </w:t>
      </w:r>
      <w:proofErr w:type="gramStart"/>
      <w:r>
        <w:rPr>
          <w:rFonts w:ascii="Times New Roman" w:eastAsia="Times New Roman" w:hAnsi="Times New Roman" w:cs="Times New Roman"/>
          <w:sz w:val="28"/>
        </w:rPr>
        <w:t>управления  в</w:t>
      </w:r>
      <w:proofErr w:type="gramEnd"/>
      <w:r>
        <w:rPr>
          <w:rFonts w:ascii="Times New Roman" w:eastAsia="Times New Roman" w:hAnsi="Times New Roman" w:cs="Times New Roman"/>
          <w:sz w:val="28"/>
        </w:rPr>
        <w:t xml:space="preserve"> Магистральном сельском поселении Омского муниципального района </w:t>
      </w:r>
    </w:p>
    <w:p w:rsidR="00BB05C9" w:rsidRDefault="006306B9">
      <w:pPr>
        <w:spacing w:after="12" w:line="249" w:lineRule="auto"/>
        <w:ind w:left="454" w:right="796" w:hanging="10"/>
        <w:jc w:val="center"/>
      </w:pPr>
      <w:r>
        <w:rPr>
          <w:rFonts w:ascii="Times New Roman" w:eastAsia="Times New Roman" w:hAnsi="Times New Roman" w:cs="Times New Roman"/>
          <w:sz w:val="28"/>
        </w:rPr>
        <w:t xml:space="preserve">Омской области на 2014-2020 годы» </w:t>
      </w:r>
    </w:p>
    <w:p w:rsidR="00BB05C9" w:rsidRDefault="006306B9">
      <w:pPr>
        <w:spacing w:after="0"/>
        <w:ind w:right="283"/>
        <w:jc w:val="center"/>
      </w:pPr>
      <w:r>
        <w:rPr>
          <w:rFonts w:ascii="Times New Roman" w:eastAsia="Times New Roman" w:hAnsi="Times New Roman" w:cs="Times New Roman"/>
          <w:sz w:val="28"/>
        </w:rPr>
        <w:t xml:space="preserve"> </w:t>
      </w:r>
    </w:p>
    <w:tbl>
      <w:tblPr>
        <w:tblStyle w:val="TableGrid"/>
        <w:tblW w:w="9854" w:type="dxa"/>
        <w:tblInd w:w="-108" w:type="dxa"/>
        <w:tblCellMar>
          <w:top w:w="9" w:type="dxa"/>
          <w:left w:w="105" w:type="dxa"/>
          <w:bottom w:w="0" w:type="dxa"/>
          <w:right w:w="0" w:type="dxa"/>
        </w:tblCellMar>
        <w:tblLook w:val="04A0" w:firstRow="1" w:lastRow="0" w:firstColumn="1" w:lastColumn="0" w:noHBand="0" w:noVBand="1"/>
      </w:tblPr>
      <w:tblGrid>
        <w:gridCol w:w="2791"/>
        <w:gridCol w:w="7063"/>
      </w:tblGrid>
      <w:tr w:rsidR="00BB05C9">
        <w:trPr>
          <w:trHeight w:val="1298"/>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Наименование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8" w:lineRule="auto"/>
              <w:ind w:right="106"/>
              <w:jc w:val="both"/>
            </w:pPr>
            <w:r>
              <w:rPr>
                <w:rFonts w:ascii="Times New Roman" w:eastAsia="Times New Roman" w:hAnsi="Times New Roman" w:cs="Times New Roman"/>
                <w:sz w:val="28"/>
              </w:rPr>
              <w:t xml:space="preserve">«Развитие социально-экономического потенциала Магистрального сельского </w:t>
            </w:r>
            <w:proofErr w:type="gramStart"/>
            <w:r>
              <w:rPr>
                <w:rFonts w:ascii="Times New Roman" w:eastAsia="Times New Roman" w:hAnsi="Times New Roman" w:cs="Times New Roman"/>
                <w:sz w:val="28"/>
              </w:rPr>
              <w:t>поселения  Омского</w:t>
            </w:r>
            <w:proofErr w:type="gramEnd"/>
            <w:r>
              <w:rPr>
                <w:rFonts w:ascii="Times New Roman" w:eastAsia="Times New Roman" w:hAnsi="Times New Roman" w:cs="Times New Roman"/>
                <w:sz w:val="28"/>
              </w:rPr>
              <w:t xml:space="preserve"> муниципального района Омской области на 2014-2020 </w:t>
            </w:r>
          </w:p>
          <w:p w:rsidR="00BB05C9" w:rsidRDefault="006306B9">
            <w:pPr>
              <w:spacing w:after="0"/>
            </w:pPr>
            <w:r>
              <w:rPr>
                <w:rFonts w:ascii="Times New Roman" w:eastAsia="Times New Roman" w:hAnsi="Times New Roman" w:cs="Times New Roman"/>
                <w:sz w:val="28"/>
              </w:rPr>
              <w:t xml:space="preserve">годы» (далее – муниципальная программа) </w:t>
            </w:r>
          </w:p>
        </w:tc>
      </w:tr>
      <w:tr w:rsidR="00BB05C9">
        <w:trPr>
          <w:trHeight w:val="1298"/>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Наименование подпрограммы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5"/>
              <w:jc w:val="both"/>
            </w:pPr>
            <w:r>
              <w:rPr>
                <w:rFonts w:ascii="Times New Roman" w:eastAsia="Times New Roman" w:hAnsi="Times New Roman" w:cs="Times New Roman"/>
                <w:sz w:val="28"/>
              </w:rPr>
              <w:t xml:space="preserve">«Совершенствование муниципального управления в Магистральном сельском поселении Омского муниципального района Омской области на 2014-2020 годы»  (далее – подпрограмма) </w:t>
            </w:r>
          </w:p>
        </w:tc>
      </w:tr>
      <w:tr w:rsidR="00BB05C9">
        <w:trPr>
          <w:trHeight w:val="974"/>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Соисполнитель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МКУ «Хозяйственное управление» Магистрального сельского поселения </w:t>
            </w:r>
          </w:p>
        </w:tc>
      </w:tr>
      <w:tr w:rsidR="00BB05C9">
        <w:trPr>
          <w:trHeight w:val="97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Исполнитель основного мероприятия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7"/>
              <w:jc w:val="both"/>
            </w:pPr>
            <w:r>
              <w:rPr>
                <w:rFonts w:ascii="Times New Roman" w:eastAsia="Times New Roman" w:hAnsi="Times New Roman" w:cs="Times New Roman"/>
                <w:sz w:val="28"/>
              </w:rPr>
              <w:t xml:space="preserve">Администрация Магистрального сельского поселения, МКУ «Хозяйственное управление» Магистрального сельского поселения </w:t>
            </w:r>
          </w:p>
        </w:tc>
      </w:tr>
      <w:tr w:rsidR="00BB05C9">
        <w:trPr>
          <w:trHeight w:val="653"/>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Сроки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2014-2020 годы </w:t>
            </w:r>
          </w:p>
        </w:tc>
      </w:tr>
      <w:tr w:rsidR="00BB05C9">
        <w:trPr>
          <w:trHeight w:val="1620"/>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Цель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jc w:val="both"/>
            </w:pPr>
            <w:r>
              <w:rPr>
                <w:rFonts w:ascii="Times New Roman" w:eastAsia="Times New Roman" w:hAnsi="Times New Roman" w:cs="Times New Roman"/>
                <w:sz w:val="28"/>
              </w:rPr>
              <w:t xml:space="preserve">Цель – создание необходимых условий для эффективного осуществления полномочий </w:t>
            </w:r>
          </w:p>
          <w:p w:rsidR="00BB05C9" w:rsidRDefault="006306B9">
            <w:pPr>
              <w:spacing w:after="0"/>
              <w:ind w:right="105"/>
              <w:jc w:val="both"/>
            </w:pPr>
            <w:r>
              <w:rPr>
                <w:rFonts w:ascii="Times New Roman" w:eastAsia="Times New Roman" w:hAnsi="Times New Roman" w:cs="Times New Roman"/>
                <w:sz w:val="28"/>
              </w:rPr>
              <w:t>Администрации Магистрального сельского поселения, выполнения иных функций в соответствии с законодательством</w:t>
            </w:r>
            <w:r>
              <w:rPr>
                <w:rFonts w:ascii="Times New Roman" w:eastAsia="Times New Roman" w:hAnsi="Times New Roman" w:cs="Times New Roman"/>
                <w:color w:val="FF0000"/>
                <w:sz w:val="28"/>
              </w:rPr>
              <w:t xml:space="preserve"> </w:t>
            </w:r>
          </w:p>
        </w:tc>
      </w:tr>
      <w:tr w:rsidR="00BB05C9">
        <w:trPr>
          <w:trHeight w:val="97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5" w:line="237" w:lineRule="auto"/>
              <w:ind w:left="2" w:right="29"/>
            </w:pPr>
            <w:r>
              <w:rPr>
                <w:rFonts w:ascii="Times New Roman" w:eastAsia="Times New Roman" w:hAnsi="Times New Roman" w:cs="Times New Roman"/>
                <w:sz w:val="28"/>
              </w:rPr>
              <w:t xml:space="preserve">Задача подпрограммы </w:t>
            </w:r>
          </w:p>
          <w:p w:rsidR="00BB05C9" w:rsidRDefault="006306B9">
            <w:pPr>
              <w:spacing w:after="0"/>
              <w:ind w:left="710"/>
            </w:pPr>
            <w:r>
              <w:rPr>
                <w:rFonts w:ascii="Times New Roman" w:eastAsia="Times New Roman" w:hAnsi="Times New Roman" w:cs="Times New Roman"/>
                <w:b/>
                <w:sz w:val="28"/>
              </w:rPr>
              <w:t xml:space="preserve">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jc w:val="both"/>
            </w:pPr>
            <w:r>
              <w:rPr>
                <w:rFonts w:ascii="Times New Roman" w:eastAsia="Times New Roman" w:hAnsi="Times New Roman" w:cs="Times New Roman"/>
                <w:sz w:val="28"/>
              </w:rPr>
              <w:t xml:space="preserve">Совершенствование муниципальной политики в сферах деятельности, относящихся к компетенции </w:t>
            </w:r>
          </w:p>
          <w:p w:rsidR="00BB05C9" w:rsidRDefault="006306B9">
            <w:pPr>
              <w:spacing w:after="0"/>
            </w:pPr>
            <w:r>
              <w:rPr>
                <w:rFonts w:ascii="Times New Roman" w:eastAsia="Times New Roman" w:hAnsi="Times New Roman" w:cs="Times New Roman"/>
                <w:sz w:val="28"/>
              </w:rPr>
              <w:t xml:space="preserve">Администрации Магистрального сельского поселения </w:t>
            </w:r>
          </w:p>
        </w:tc>
      </w:tr>
      <w:tr w:rsidR="00BB05C9">
        <w:trPr>
          <w:trHeight w:val="653"/>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Перечень основных мероприятий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tabs>
                <w:tab w:val="center" w:pos="3342"/>
                <w:tab w:val="right" w:pos="6958"/>
              </w:tabs>
              <w:spacing w:after="0"/>
            </w:pPr>
            <w:r>
              <w:rPr>
                <w:rFonts w:ascii="Times New Roman" w:eastAsia="Times New Roman" w:hAnsi="Times New Roman" w:cs="Times New Roman"/>
                <w:sz w:val="28"/>
              </w:rPr>
              <w:t xml:space="preserve">Повышение </w:t>
            </w:r>
            <w:r>
              <w:rPr>
                <w:rFonts w:ascii="Times New Roman" w:eastAsia="Times New Roman" w:hAnsi="Times New Roman" w:cs="Times New Roman"/>
                <w:sz w:val="28"/>
              </w:rPr>
              <w:tab/>
              <w:t xml:space="preserve">эффективности </w:t>
            </w:r>
            <w:r>
              <w:rPr>
                <w:rFonts w:ascii="Times New Roman" w:eastAsia="Times New Roman" w:hAnsi="Times New Roman" w:cs="Times New Roman"/>
                <w:sz w:val="28"/>
              </w:rPr>
              <w:tab/>
              <w:t xml:space="preserve">деятельности </w:t>
            </w:r>
          </w:p>
          <w:p w:rsidR="00BB05C9" w:rsidRDefault="006306B9" w:rsidP="00B33713">
            <w:pPr>
              <w:spacing w:after="0"/>
            </w:pPr>
            <w:r>
              <w:rPr>
                <w:rFonts w:ascii="Times New Roman" w:eastAsia="Times New Roman" w:hAnsi="Times New Roman" w:cs="Times New Roman"/>
                <w:sz w:val="28"/>
              </w:rPr>
              <w:t>Администрации Магистрального сельского поселения</w:t>
            </w:r>
          </w:p>
        </w:tc>
      </w:tr>
      <w:tr w:rsidR="00BB05C9">
        <w:trPr>
          <w:trHeight w:val="5162"/>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lastRenderedPageBreak/>
              <w:t xml:space="preserve">Объемы и источники финансирования подпрограммы в целом и по годам ее реализации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105"/>
              <w:jc w:val="both"/>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w:t>
            </w:r>
            <w:proofErr w:type="gramStart"/>
            <w:r>
              <w:rPr>
                <w:rFonts w:ascii="Times New Roman" w:eastAsia="Times New Roman" w:hAnsi="Times New Roman" w:cs="Times New Roman"/>
                <w:sz w:val="28"/>
              </w:rPr>
              <w:t>составят  48</w:t>
            </w:r>
            <w:proofErr w:type="gramEnd"/>
            <w:r>
              <w:rPr>
                <w:rFonts w:ascii="Times New Roman" w:eastAsia="Times New Roman" w:hAnsi="Times New Roman" w:cs="Times New Roman"/>
                <w:sz w:val="28"/>
              </w:rPr>
              <w:t xml:space="preserve"> 741 007,24 рублей, в том числе: в 2014 году -  6 616 013,97 рублей; в 2015 году -  6 079 703,10 рублей; в 2016 году -  5 719 609,15 рублей; в 2017 году -  7 471 559,57 рублей; в 2018 году -  7 411 883,60 рублей; в 2019 году -  7 361 039,68 рублей; в 2020 году -  7 515 310,68 рублей. </w:t>
            </w:r>
          </w:p>
          <w:p w:rsidR="00BB05C9" w:rsidRDefault="006306B9">
            <w:pPr>
              <w:spacing w:after="0" w:line="240" w:lineRule="auto"/>
            </w:pPr>
            <w:r>
              <w:rPr>
                <w:rFonts w:ascii="Times New Roman" w:eastAsia="Times New Roman" w:hAnsi="Times New Roman" w:cs="Times New Roman"/>
                <w:sz w:val="28"/>
              </w:rPr>
              <w:t xml:space="preserve">Из общего объема расходы бюджета поселения за счет налоговых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неналоговых </w:t>
            </w:r>
            <w:r>
              <w:rPr>
                <w:rFonts w:ascii="Times New Roman" w:eastAsia="Times New Roman" w:hAnsi="Times New Roman" w:cs="Times New Roman"/>
                <w:sz w:val="28"/>
              </w:rPr>
              <w:tab/>
              <w:t xml:space="preserve">доходов, </w:t>
            </w:r>
            <w:r>
              <w:rPr>
                <w:rFonts w:ascii="Times New Roman" w:eastAsia="Times New Roman" w:hAnsi="Times New Roman" w:cs="Times New Roman"/>
                <w:sz w:val="28"/>
              </w:rPr>
              <w:tab/>
              <w:t xml:space="preserve">поступлений нецелевого характера составят 42 183 620,28 рублей, в том числе по годам: </w:t>
            </w:r>
          </w:p>
          <w:p w:rsidR="00BB05C9" w:rsidRDefault="006306B9" w:rsidP="00B33713">
            <w:pPr>
              <w:spacing w:after="0"/>
              <w:ind w:right="2728"/>
            </w:pPr>
            <w:r>
              <w:rPr>
                <w:rFonts w:ascii="Times New Roman" w:eastAsia="Times New Roman" w:hAnsi="Times New Roman" w:cs="Times New Roman"/>
                <w:sz w:val="28"/>
              </w:rPr>
              <w:t>в 2014 году –  5 400 362,00 рубля; в 2015 году –  5 172 342,94 рубля;</w:t>
            </w:r>
          </w:p>
        </w:tc>
      </w:tr>
      <w:tr w:rsidR="00BB05C9">
        <w:trPr>
          <w:trHeight w:val="4841"/>
        </w:trPr>
        <w:tc>
          <w:tcPr>
            <w:tcW w:w="2791" w:type="dxa"/>
            <w:tcBorders>
              <w:top w:val="single" w:sz="4" w:space="0" w:color="000000"/>
              <w:left w:val="single" w:sz="4" w:space="0" w:color="000000"/>
              <w:bottom w:val="single" w:sz="4" w:space="0" w:color="000000"/>
              <w:right w:val="single" w:sz="4" w:space="0" w:color="000000"/>
            </w:tcBorders>
          </w:tcPr>
          <w:p w:rsidR="00BB05C9" w:rsidRDefault="00BB05C9"/>
        </w:tc>
        <w:tc>
          <w:tcPr>
            <w:tcW w:w="7063" w:type="dxa"/>
            <w:tcBorders>
              <w:top w:val="single" w:sz="4" w:space="0" w:color="000000"/>
              <w:left w:val="single" w:sz="4" w:space="0" w:color="000000"/>
              <w:bottom w:val="single" w:sz="4" w:space="0" w:color="000000"/>
              <w:right w:val="single" w:sz="4" w:space="0" w:color="000000"/>
            </w:tcBorders>
          </w:tcPr>
          <w:p w:rsidR="00B33713" w:rsidRDefault="006306B9">
            <w:pPr>
              <w:spacing w:after="0" w:line="237" w:lineRule="auto"/>
              <w:ind w:right="2589"/>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4 736 380,38 рублей; </w:t>
            </w:r>
          </w:p>
          <w:p w:rsidR="00B33713" w:rsidRDefault="006306B9">
            <w:pPr>
              <w:spacing w:after="0" w:line="237" w:lineRule="auto"/>
              <w:ind w:right="2589"/>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7 118 654,60 рублей; </w:t>
            </w:r>
          </w:p>
          <w:p w:rsidR="00B33713" w:rsidRDefault="006306B9">
            <w:pPr>
              <w:spacing w:after="0" w:line="237" w:lineRule="auto"/>
              <w:ind w:right="2589"/>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6 472 740,14 рублей; </w:t>
            </w:r>
          </w:p>
          <w:p w:rsidR="00B33713" w:rsidRDefault="006306B9">
            <w:pPr>
              <w:spacing w:after="0" w:line="237" w:lineRule="auto"/>
              <w:ind w:right="2589"/>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6 568 066,11 рублей; </w:t>
            </w:r>
          </w:p>
          <w:p w:rsidR="00BB05C9" w:rsidRDefault="006306B9">
            <w:pPr>
              <w:spacing w:after="0" w:line="237" w:lineRule="auto"/>
              <w:ind w:right="2589"/>
            </w:pPr>
            <w:r>
              <w:rPr>
                <w:rFonts w:ascii="Times New Roman" w:eastAsia="Times New Roman" w:hAnsi="Times New Roman" w:cs="Times New Roman"/>
                <w:sz w:val="28"/>
              </w:rPr>
              <w:t xml:space="preserve">в 2020 году -  6 715 074,11 рублей.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6</w:t>
            </w:r>
            <w:proofErr w:type="gramEnd"/>
            <w:r>
              <w:rPr>
                <w:rFonts w:ascii="Times New Roman" w:eastAsia="Times New Roman" w:hAnsi="Times New Roman" w:cs="Times New Roman"/>
                <w:sz w:val="28"/>
              </w:rPr>
              <w:t xml:space="preserve"> 557 386,96 рублей, в том числе по годам: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1 215 651,97 рубль;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907 360,16 рублей;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983 228,77 рублей;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918 792,46 рублей;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B33713">
              <w:rPr>
                <w:rFonts w:ascii="Times New Roman" w:eastAsia="Times New Roman" w:hAnsi="Times New Roman" w:cs="Times New Roman"/>
                <w:sz w:val="28"/>
              </w:rPr>
              <w:t xml:space="preserve">2018 </w:t>
            </w:r>
            <w:proofErr w:type="gramStart"/>
            <w:r w:rsidR="00B33713">
              <w:rPr>
                <w:rFonts w:ascii="Times New Roman" w:eastAsia="Times New Roman" w:hAnsi="Times New Roman" w:cs="Times New Roman"/>
                <w:sz w:val="28"/>
              </w:rPr>
              <w:t>году  -</w:t>
            </w:r>
            <w:proofErr w:type="gramEnd"/>
            <w:r w:rsidR="00B33713">
              <w:rPr>
                <w:rFonts w:ascii="Times New Roman" w:eastAsia="Times New Roman" w:hAnsi="Times New Roman" w:cs="Times New Roman"/>
                <w:sz w:val="28"/>
              </w:rPr>
              <w:t xml:space="preserve">  939 143,46 рублей;</w:t>
            </w:r>
            <w:r>
              <w:rPr>
                <w:rFonts w:ascii="Times New Roman" w:eastAsia="Times New Roman" w:hAnsi="Times New Roman" w:cs="Times New Roman"/>
                <w:sz w:val="28"/>
              </w:rPr>
              <w:t xml:space="preserve">  </w:t>
            </w:r>
          </w:p>
          <w:p w:rsidR="00B33713" w:rsidRDefault="006306B9">
            <w:pPr>
              <w:spacing w:after="0"/>
              <w:ind w:right="68"/>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B33713">
              <w:rPr>
                <w:rFonts w:ascii="Times New Roman" w:eastAsia="Times New Roman" w:hAnsi="Times New Roman" w:cs="Times New Roman"/>
                <w:sz w:val="28"/>
              </w:rPr>
              <w:t xml:space="preserve">2019 </w:t>
            </w:r>
            <w:proofErr w:type="gramStart"/>
            <w:r w:rsidR="00B33713">
              <w:rPr>
                <w:rFonts w:ascii="Times New Roman" w:eastAsia="Times New Roman" w:hAnsi="Times New Roman" w:cs="Times New Roman"/>
                <w:sz w:val="28"/>
              </w:rPr>
              <w:t>году  -</w:t>
            </w:r>
            <w:proofErr w:type="gramEnd"/>
            <w:r w:rsidR="00B33713">
              <w:rPr>
                <w:rFonts w:ascii="Times New Roman" w:eastAsia="Times New Roman" w:hAnsi="Times New Roman" w:cs="Times New Roman"/>
                <w:sz w:val="28"/>
              </w:rPr>
              <w:t xml:space="preserve">  792 973,57 рублей;</w:t>
            </w:r>
          </w:p>
          <w:p w:rsidR="00BB05C9" w:rsidRDefault="006306B9">
            <w:pPr>
              <w:spacing w:after="0"/>
              <w:ind w:right="68"/>
              <w:jc w:val="both"/>
            </w:pPr>
            <w:r>
              <w:rPr>
                <w:rFonts w:ascii="Times New Roman" w:eastAsia="Times New Roman" w:hAnsi="Times New Roman" w:cs="Times New Roman"/>
                <w:sz w:val="28"/>
              </w:rPr>
              <w:t xml:space="preserve">в 2020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800 236,57 рублей.  </w:t>
            </w:r>
          </w:p>
        </w:tc>
      </w:tr>
      <w:tr w:rsidR="00BB05C9">
        <w:trPr>
          <w:trHeight w:val="1298"/>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Ожидаемые результаты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Степень </w:t>
            </w:r>
            <w:r>
              <w:rPr>
                <w:rFonts w:ascii="Times New Roman" w:eastAsia="Times New Roman" w:hAnsi="Times New Roman" w:cs="Times New Roman"/>
                <w:sz w:val="28"/>
              </w:rPr>
              <w:tab/>
              <w:t>испол</w:t>
            </w:r>
            <w:r w:rsidR="00B33713">
              <w:rPr>
                <w:rFonts w:ascii="Times New Roman" w:eastAsia="Times New Roman" w:hAnsi="Times New Roman" w:cs="Times New Roman"/>
                <w:sz w:val="28"/>
              </w:rPr>
              <w:t xml:space="preserve">нения </w:t>
            </w:r>
            <w:r w:rsidR="00B33713">
              <w:rPr>
                <w:rFonts w:ascii="Times New Roman" w:eastAsia="Times New Roman" w:hAnsi="Times New Roman" w:cs="Times New Roman"/>
                <w:sz w:val="28"/>
              </w:rPr>
              <w:tab/>
              <w:t xml:space="preserve">расходных </w:t>
            </w:r>
            <w:r w:rsidR="00B33713">
              <w:rPr>
                <w:rFonts w:ascii="Times New Roman" w:eastAsia="Times New Roman" w:hAnsi="Times New Roman" w:cs="Times New Roman"/>
                <w:sz w:val="28"/>
              </w:rPr>
              <w:tab/>
              <w:t xml:space="preserve">обязательств </w:t>
            </w:r>
            <w:r>
              <w:rPr>
                <w:rFonts w:ascii="Times New Roman" w:eastAsia="Times New Roman" w:hAnsi="Times New Roman" w:cs="Times New Roman"/>
                <w:sz w:val="28"/>
              </w:rPr>
              <w:t xml:space="preserve">100 процентов </w:t>
            </w:r>
          </w:p>
        </w:tc>
      </w:tr>
    </w:tbl>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0" w:line="248" w:lineRule="auto"/>
        <w:ind w:left="924" w:hanging="10"/>
      </w:pPr>
      <w:r>
        <w:rPr>
          <w:rFonts w:ascii="Times New Roman" w:eastAsia="Times New Roman" w:hAnsi="Times New Roman" w:cs="Times New Roman"/>
          <w:b/>
          <w:sz w:val="28"/>
        </w:rPr>
        <w:t>1.</w:t>
      </w:r>
      <w:r>
        <w:rPr>
          <w:rFonts w:ascii="Arial" w:eastAsia="Arial" w:hAnsi="Arial" w:cs="Arial"/>
          <w:b/>
          <w:sz w:val="28"/>
        </w:rPr>
        <w:t xml:space="preserve"> </w:t>
      </w:r>
      <w:r>
        <w:rPr>
          <w:rFonts w:ascii="Times New Roman" w:eastAsia="Times New Roman" w:hAnsi="Times New Roman" w:cs="Times New Roman"/>
          <w:b/>
          <w:sz w:val="28"/>
        </w:rPr>
        <w:t xml:space="preserve">Характеристика сферы социально-экономического развития </w:t>
      </w:r>
    </w:p>
    <w:p w:rsidR="00BB05C9" w:rsidRDefault="006306B9">
      <w:pPr>
        <w:spacing w:after="0" w:line="248" w:lineRule="auto"/>
        <w:ind w:left="2242" w:hanging="670"/>
      </w:pPr>
      <w:r>
        <w:rPr>
          <w:rFonts w:ascii="Times New Roman" w:eastAsia="Times New Roman" w:hAnsi="Times New Roman" w:cs="Times New Roman"/>
          <w:b/>
          <w:sz w:val="28"/>
        </w:rPr>
        <w:t xml:space="preserve">Магистрального сельского поселения, в рамках </w:t>
      </w:r>
      <w:proofErr w:type="gramStart"/>
      <w:r>
        <w:rPr>
          <w:rFonts w:ascii="Times New Roman" w:eastAsia="Times New Roman" w:hAnsi="Times New Roman" w:cs="Times New Roman"/>
          <w:b/>
          <w:sz w:val="28"/>
        </w:rPr>
        <w:t>которой  предполагается</w:t>
      </w:r>
      <w:proofErr w:type="gramEnd"/>
      <w:r>
        <w:rPr>
          <w:rFonts w:ascii="Times New Roman" w:eastAsia="Times New Roman" w:hAnsi="Times New Roman" w:cs="Times New Roman"/>
          <w:b/>
          <w:sz w:val="28"/>
        </w:rPr>
        <w:t xml:space="preserve"> реализация подпрограммы </w:t>
      </w:r>
    </w:p>
    <w:p w:rsidR="00BB05C9" w:rsidRDefault="006306B9">
      <w:pPr>
        <w:spacing w:after="0"/>
        <w:ind w:left="360"/>
      </w:pPr>
      <w:r>
        <w:rPr>
          <w:rFonts w:ascii="Times New Roman" w:eastAsia="Times New Roman" w:hAnsi="Times New Roman" w:cs="Times New Roman"/>
          <w:b/>
          <w:sz w:val="28"/>
        </w:rPr>
        <w:t xml:space="preserve">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Стратегической целью социально-экономического развития Магистрального сельского поселения является формирование эффективной экономической базы, обеспечивающей устойчивое развитие Магистрального сельского поселения, последовательное повышение качества жизни населения Магистрального сельского поселения. </w:t>
      </w:r>
    </w:p>
    <w:p w:rsidR="00BB05C9" w:rsidRDefault="006306B9">
      <w:pPr>
        <w:spacing w:after="1" w:line="248" w:lineRule="auto"/>
        <w:ind w:left="-15" w:right="337" w:firstLine="567"/>
        <w:jc w:val="both"/>
      </w:pPr>
      <w:r>
        <w:rPr>
          <w:rFonts w:ascii="Times New Roman" w:eastAsia="Times New Roman" w:hAnsi="Times New Roman" w:cs="Times New Roman"/>
          <w:sz w:val="28"/>
        </w:rPr>
        <w:lastRenderedPageBreak/>
        <w:t xml:space="preserve">Одним из основных условий, необходимых для успешного решения задач социально-экономического развития Магистрального сельского поселения, является эффективность работы системы муниципального управления. При этом одним их важных акцентов должен быть сделан на внедрение и развитие системы управления по результатам деятельности Администрации и подведомственных ей учреждений.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Материально-техническое и организационное обеспечение деятельности Администрации и подведомственных ей учреждений – это способ организации их деятельности, позволяющий путем оптимизации финансовых, материальных и трудовых ресурсов осуществлять установленные Уставом Магистрального сельского поселения полномочия. </w:t>
      </w:r>
    </w:p>
    <w:p w:rsidR="00BB05C9" w:rsidRDefault="006306B9">
      <w:pPr>
        <w:spacing w:after="1" w:line="248" w:lineRule="auto"/>
        <w:ind w:left="-15" w:right="337" w:firstLine="566"/>
        <w:jc w:val="both"/>
      </w:pPr>
      <w:r>
        <w:rPr>
          <w:rFonts w:ascii="Times New Roman" w:eastAsia="Times New Roman" w:hAnsi="Times New Roman" w:cs="Times New Roman"/>
          <w:sz w:val="28"/>
        </w:rPr>
        <w:t>Необходимость комплексного решения проблем материально</w:t>
      </w:r>
      <w:r w:rsidR="00B33713">
        <w:rPr>
          <w:rFonts w:ascii="Times New Roman" w:eastAsia="Times New Roman" w:hAnsi="Times New Roman" w:cs="Times New Roman"/>
          <w:sz w:val="28"/>
        </w:rPr>
        <w:t>-</w:t>
      </w:r>
      <w:r>
        <w:rPr>
          <w:rFonts w:ascii="Times New Roman" w:eastAsia="Times New Roman" w:hAnsi="Times New Roman" w:cs="Times New Roman"/>
          <w:sz w:val="28"/>
        </w:rPr>
        <w:t xml:space="preserve">технического и организационного обеспечения деятельности Администрации программно-целевым методом обусловлена объективными причинами, в том числе тесной взаимосвязью процесса исполнения своих полномочий Администрацией и социально-экономическим развитием Магистрального сельского поселения.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Программы будет способствовать поиску новых подходов и принципов в организации управленческой деятельности, которые обеспечат максимально эффективное использование материально-технических и финансовых ресурсов.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ind w:left="738" w:right="720"/>
      </w:pPr>
      <w:r>
        <w:t>2.</w:t>
      </w:r>
      <w:r>
        <w:rPr>
          <w:rFonts w:ascii="Arial" w:eastAsia="Arial" w:hAnsi="Arial" w:cs="Arial"/>
        </w:rPr>
        <w:t xml:space="preserve"> </w:t>
      </w:r>
      <w:r>
        <w:t xml:space="preserve">Цели и задачи подпрограммы </w:t>
      </w:r>
    </w:p>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Целью подпрограммы является создание необходимых условий для эффективного осуществления полномочий Администрации Магистрального сельского поселения, выполнения иных функций в соответствии с законодательством.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Задача подпрограммы определяются ее целью и заключается в следующем: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 Совершенствование муниципальной политики в сферах деятельности, относящихся к компетенции Администрации Магистрального сельского поселения.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ind w:left="738" w:right="0"/>
      </w:pPr>
      <w:r>
        <w:t xml:space="preserve">3. Сроки реализации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подпрограммы будет осуществляться в течение 2014-2020 годов.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ind w:left="1498" w:right="1231"/>
      </w:pPr>
      <w:r>
        <w:t xml:space="preserve">4. Описание входящих в состав </w:t>
      </w:r>
      <w:proofErr w:type="gramStart"/>
      <w:r>
        <w:t>подпрограммы  основных</w:t>
      </w:r>
      <w:proofErr w:type="gramEnd"/>
      <w:r>
        <w:t xml:space="preserve"> мероприятий </w:t>
      </w:r>
    </w:p>
    <w:p w:rsidR="00BB05C9" w:rsidRDefault="006306B9">
      <w:pPr>
        <w:spacing w:after="0"/>
        <w:ind w:left="254"/>
        <w:jc w:val="center"/>
      </w:pPr>
      <w:r>
        <w:rPr>
          <w:rFonts w:ascii="Times New Roman" w:eastAsia="Times New Roman" w:hAnsi="Times New Roman" w:cs="Times New Roman"/>
          <w:b/>
          <w:sz w:val="28"/>
        </w:rPr>
        <w:t xml:space="preserve"> </w:t>
      </w:r>
    </w:p>
    <w:p w:rsidR="00BB05C9" w:rsidRDefault="006306B9">
      <w:pPr>
        <w:spacing w:after="1" w:line="248" w:lineRule="auto"/>
        <w:ind w:left="850" w:right="337" w:hanging="10"/>
        <w:jc w:val="both"/>
      </w:pPr>
      <w:r>
        <w:rPr>
          <w:rFonts w:ascii="Times New Roman" w:eastAsia="Times New Roman" w:hAnsi="Times New Roman" w:cs="Times New Roman"/>
          <w:b/>
          <w:sz w:val="28"/>
        </w:rPr>
        <w:t>Основными мероприятиями</w:t>
      </w:r>
      <w:r>
        <w:rPr>
          <w:rFonts w:ascii="Times New Roman" w:eastAsia="Times New Roman" w:hAnsi="Times New Roman" w:cs="Times New Roman"/>
          <w:sz w:val="28"/>
        </w:rPr>
        <w:t xml:space="preserve"> подпрограммы является: </w:t>
      </w:r>
    </w:p>
    <w:p w:rsidR="00BB05C9" w:rsidRDefault="006306B9" w:rsidP="00253501">
      <w:pPr>
        <w:numPr>
          <w:ilvl w:val="0"/>
          <w:numId w:val="29"/>
        </w:numPr>
        <w:spacing w:after="0" w:line="248" w:lineRule="auto"/>
        <w:ind w:left="235" w:right="211" w:hanging="10"/>
        <w:jc w:val="both"/>
      </w:pPr>
      <w:r w:rsidRPr="00B33713">
        <w:rPr>
          <w:rFonts w:ascii="Times New Roman" w:eastAsia="Times New Roman" w:hAnsi="Times New Roman" w:cs="Times New Roman"/>
          <w:i/>
          <w:sz w:val="28"/>
        </w:rPr>
        <w:t xml:space="preserve">Повышение </w:t>
      </w:r>
      <w:r w:rsidRPr="00B33713">
        <w:rPr>
          <w:rFonts w:ascii="Times New Roman" w:eastAsia="Times New Roman" w:hAnsi="Times New Roman" w:cs="Times New Roman"/>
          <w:i/>
          <w:sz w:val="28"/>
        </w:rPr>
        <w:tab/>
        <w:t xml:space="preserve">эффективности </w:t>
      </w:r>
      <w:r w:rsidRPr="00B33713">
        <w:rPr>
          <w:rFonts w:ascii="Times New Roman" w:eastAsia="Times New Roman" w:hAnsi="Times New Roman" w:cs="Times New Roman"/>
          <w:i/>
          <w:sz w:val="28"/>
        </w:rPr>
        <w:tab/>
        <w:t xml:space="preserve">деятельности </w:t>
      </w:r>
      <w:r w:rsidRPr="00B33713">
        <w:rPr>
          <w:rFonts w:ascii="Times New Roman" w:eastAsia="Times New Roman" w:hAnsi="Times New Roman" w:cs="Times New Roman"/>
          <w:i/>
          <w:sz w:val="28"/>
        </w:rPr>
        <w:tab/>
        <w:t>Администрации</w:t>
      </w:r>
      <w:r w:rsidR="00B33713">
        <w:rPr>
          <w:rFonts w:ascii="Times New Roman" w:eastAsia="Times New Roman" w:hAnsi="Times New Roman" w:cs="Times New Roman"/>
          <w:i/>
          <w:sz w:val="28"/>
        </w:rPr>
        <w:t xml:space="preserve"> </w:t>
      </w:r>
      <w:r w:rsidRPr="00B33713">
        <w:rPr>
          <w:rFonts w:ascii="Times New Roman" w:eastAsia="Times New Roman" w:hAnsi="Times New Roman" w:cs="Times New Roman"/>
          <w:i/>
          <w:sz w:val="28"/>
        </w:rPr>
        <w:t xml:space="preserve">Магистрального сельского поселения. </w:t>
      </w:r>
    </w:p>
    <w:p w:rsidR="00BB05C9" w:rsidRDefault="006306B9" w:rsidP="00B33713">
      <w:pPr>
        <w:numPr>
          <w:ilvl w:val="0"/>
          <w:numId w:val="29"/>
        </w:numPr>
        <w:spacing w:after="0" w:line="248" w:lineRule="auto"/>
        <w:ind w:right="211" w:firstLine="360"/>
        <w:jc w:val="both"/>
      </w:pPr>
      <w:r>
        <w:rPr>
          <w:rFonts w:ascii="Times New Roman" w:eastAsia="Times New Roman" w:hAnsi="Times New Roman" w:cs="Times New Roman"/>
          <w:i/>
          <w:sz w:val="28"/>
        </w:rPr>
        <w:t xml:space="preserve">Обеспечение условий для эффективного </w:t>
      </w:r>
      <w:proofErr w:type="gramStart"/>
      <w:r>
        <w:rPr>
          <w:rFonts w:ascii="Times New Roman" w:eastAsia="Times New Roman" w:hAnsi="Times New Roman" w:cs="Times New Roman"/>
          <w:i/>
          <w:sz w:val="28"/>
        </w:rPr>
        <w:t>использования  мероприятий</w:t>
      </w:r>
      <w:proofErr w:type="gramEnd"/>
      <w:r>
        <w:rPr>
          <w:rFonts w:ascii="Times New Roman" w:eastAsia="Times New Roman" w:hAnsi="Times New Roman" w:cs="Times New Roman"/>
          <w:i/>
          <w:sz w:val="28"/>
        </w:rPr>
        <w:t xml:space="preserve"> по переданным полномочиям Администрации Магистрального сельского поселения Омского муниципального района Омской области. </w:t>
      </w:r>
    </w:p>
    <w:p w:rsidR="00BB05C9" w:rsidRDefault="006306B9">
      <w:pPr>
        <w:spacing w:after="1" w:line="248" w:lineRule="auto"/>
        <w:ind w:left="-15" w:right="337" w:firstLine="840"/>
        <w:jc w:val="both"/>
      </w:pPr>
      <w:r>
        <w:rPr>
          <w:rFonts w:ascii="Times New Roman" w:eastAsia="Times New Roman" w:hAnsi="Times New Roman" w:cs="Times New Roman"/>
          <w:sz w:val="28"/>
        </w:rPr>
        <w:lastRenderedPageBreak/>
        <w:t>Данные мероприятия позволят повысить эффективность деятельности Администрации, путем оптимизации финансовых, материальных и трудовых ресурсов и осуществлять установленные Уставом Магистрального сельского поселения полномочия.</w:t>
      </w:r>
      <w:r>
        <w:rPr>
          <w:rFonts w:ascii="Times New Roman" w:eastAsia="Times New Roman" w:hAnsi="Times New Roman" w:cs="Times New Roman"/>
          <w:b/>
          <w:sz w:val="28"/>
        </w:rPr>
        <w:t xml:space="preserve"> </w:t>
      </w:r>
    </w:p>
    <w:p w:rsidR="00BB05C9" w:rsidRDefault="006306B9">
      <w:pPr>
        <w:spacing w:after="0"/>
        <w:ind w:left="254"/>
        <w:jc w:val="center"/>
      </w:pPr>
      <w:r>
        <w:rPr>
          <w:rFonts w:ascii="Times New Roman" w:eastAsia="Times New Roman" w:hAnsi="Times New Roman" w:cs="Times New Roman"/>
          <w:b/>
          <w:sz w:val="28"/>
        </w:rPr>
        <w:t xml:space="preserve"> </w:t>
      </w:r>
    </w:p>
    <w:p w:rsidR="00BB05C9" w:rsidRDefault="006306B9">
      <w:pPr>
        <w:spacing w:after="0" w:line="248" w:lineRule="auto"/>
        <w:ind w:left="2559" w:right="1955" w:hanging="118"/>
      </w:pPr>
      <w:r>
        <w:rPr>
          <w:rFonts w:ascii="Times New Roman" w:eastAsia="Times New Roman" w:hAnsi="Times New Roman" w:cs="Times New Roman"/>
          <w:b/>
          <w:sz w:val="28"/>
        </w:rPr>
        <w:t xml:space="preserve">5. Описание мероприятий </w:t>
      </w:r>
      <w:proofErr w:type="gramStart"/>
      <w:r>
        <w:rPr>
          <w:rFonts w:ascii="Times New Roman" w:eastAsia="Times New Roman" w:hAnsi="Times New Roman" w:cs="Times New Roman"/>
          <w:b/>
          <w:sz w:val="28"/>
        </w:rPr>
        <w:t>подпрограммы  и</w:t>
      </w:r>
      <w:proofErr w:type="gramEnd"/>
      <w:r>
        <w:rPr>
          <w:rFonts w:ascii="Times New Roman" w:eastAsia="Times New Roman" w:hAnsi="Times New Roman" w:cs="Times New Roman"/>
          <w:b/>
          <w:sz w:val="28"/>
        </w:rPr>
        <w:t xml:space="preserve"> целевых индикаторов их выполнения </w:t>
      </w:r>
    </w:p>
    <w:p w:rsidR="00BB05C9" w:rsidRDefault="006306B9">
      <w:pPr>
        <w:spacing w:after="0"/>
        <w:ind w:left="254"/>
        <w:jc w:val="center"/>
      </w:pPr>
      <w:r>
        <w:rPr>
          <w:rFonts w:ascii="Times New Roman" w:eastAsia="Times New Roman" w:hAnsi="Times New Roman" w:cs="Times New Roman"/>
          <w:b/>
          <w:sz w:val="28"/>
        </w:rPr>
        <w:t xml:space="preserve"> </w:t>
      </w:r>
    </w:p>
    <w:p w:rsidR="00BB05C9" w:rsidRDefault="006306B9">
      <w:pPr>
        <w:spacing w:after="0" w:line="248" w:lineRule="auto"/>
        <w:ind w:right="337"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Повышение эффективности деятельности Администрации Магистрального сельского поселения</w:t>
      </w:r>
      <w:r>
        <w:rPr>
          <w:rFonts w:ascii="Times New Roman" w:eastAsia="Times New Roman" w:hAnsi="Times New Roman" w:cs="Times New Roman"/>
          <w:sz w:val="28"/>
        </w:rPr>
        <w:t xml:space="preserve">. </w:t>
      </w:r>
    </w:p>
    <w:p w:rsidR="00BB05C9" w:rsidRDefault="006306B9">
      <w:pPr>
        <w:spacing w:after="1" w:line="248" w:lineRule="auto"/>
        <w:ind w:left="370" w:right="337"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spacing w:after="1" w:line="248" w:lineRule="auto"/>
        <w:ind w:left="-15" w:right="337" w:firstLine="360"/>
        <w:jc w:val="both"/>
      </w:pPr>
      <w:r>
        <w:rPr>
          <w:rFonts w:ascii="Times New Roman" w:eastAsia="Times New Roman" w:hAnsi="Times New Roman" w:cs="Times New Roman"/>
          <w:sz w:val="28"/>
        </w:rPr>
        <w:t>-</w:t>
      </w:r>
      <w:r w:rsidR="00B3371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Руководство и управление в сфере установленных функций органов местного самоуправления;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Организация и обеспечение мероприятий по решению других (общих) вопросов муниципального значения;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Организация материально-технического и хозяйственного обеспечения деятельности Администрации;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Сопровождение программных продуктов муниципальных образований </w:t>
      </w:r>
    </w:p>
    <w:p w:rsidR="00BB05C9" w:rsidRDefault="006306B9">
      <w:pPr>
        <w:spacing w:after="1" w:line="248" w:lineRule="auto"/>
        <w:ind w:left="-5" w:right="337" w:hanging="10"/>
        <w:jc w:val="both"/>
      </w:pPr>
      <w:r>
        <w:rPr>
          <w:rFonts w:ascii="Times New Roman" w:eastAsia="Times New Roman" w:hAnsi="Times New Roman" w:cs="Times New Roman"/>
          <w:sz w:val="28"/>
        </w:rPr>
        <w:t xml:space="preserve">Омской области;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Формирование и использование средств резервных фондов;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Финансовое обеспечение исполнения органами местного самоуправления Омской области полномочий по первичному воинскому учету на территориях, где отсутствуют военные комиссариаты; </w:t>
      </w:r>
    </w:p>
    <w:p w:rsidR="00BB05C9" w:rsidRDefault="006306B9" w:rsidP="00B33713">
      <w:pPr>
        <w:numPr>
          <w:ilvl w:val="0"/>
          <w:numId w:val="29"/>
        </w:numPr>
        <w:spacing w:after="1" w:line="248" w:lineRule="auto"/>
        <w:ind w:right="337" w:firstLine="360"/>
        <w:jc w:val="both"/>
      </w:pPr>
      <w:r>
        <w:rPr>
          <w:rFonts w:ascii="Times New Roman" w:eastAsia="Times New Roman" w:hAnsi="Times New Roman" w:cs="Times New Roman"/>
          <w:sz w:val="28"/>
        </w:rPr>
        <w:t xml:space="preserve">Мероприятия </w:t>
      </w:r>
      <w:r>
        <w:rPr>
          <w:rFonts w:ascii="Times New Roman" w:eastAsia="Times New Roman" w:hAnsi="Times New Roman" w:cs="Times New Roman"/>
          <w:sz w:val="28"/>
        </w:rPr>
        <w:tab/>
        <w:t>по</w:t>
      </w:r>
      <w:r w:rsidR="00B33713">
        <w:rPr>
          <w:rFonts w:ascii="Times New Roman" w:eastAsia="Times New Roman" w:hAnsi="Times New Roman" w:cs="Times New Roman"/>
          <w:sz w:val="28"/>
        </w:rPr>
        <w:t xml:space="preserve"> </w:t>
      </w:r>
      <w:r w:rsidR="00B33713">
        <w:rPr>
          <w:rFonts w:ascii="Times New Roman" w:eastAsia="Times New Roman" w:hAnsi="Times New Roman" w:cs="Times New Roman"/>
          <w:sz w:val="28"/>
        </w:rPr>
        <w:tab/>
        <w:t xml:space="preserve">предупреждению </w:t>
      </w:r>
      <w:r w:rsidR="00B33713">
        <w:rPr>
          <w:rFonts w:ascii="Times New Roman" w:eastAsia="Times New Roman" w:hAnsi="Times New Roman" w:cs="Times New Roman"/>
          <w:sz w:val="28"/>
        </w:rPr>
        <w:tab/>
        <w:t xml:space="preserve">и </w:t>
      </w:r>
      <w:r w:rsidR="00B33713">
        <w:rPr>
          <w:rFonts w:ascii="Times New Roman" w:eastAsia="Times New Roman" w:hAnsi="Times New Roman" w:cs="Times New Roman"/>
          <w:sz w:val="28"/>
        </w:rPr>
        <w:tab/>
        <w:t xml:space="preserve">ликвидации </w:t>
      </w:r>
      <w:r>
        <w:rPr>
          <w:rFonts w:ascii="Times New Roman" w:eastAsia="Times New Roman" w:hAnsi="Times New Roman" w:cs="Times New Roman"/>
          <w:sz w:val="28"/>
        </w:rPr>
        <w:t xml:space="preserve">последствий чрезвычайных ситуаций и стихийных бедствий; </w:t>
      </w:r>
    </w:p>
    <w:p w:rsidR="00BB05C9" w:rsidRDefault="006306B9" w:rsidP="00B33713">
      <w:pPr>
        <w:numPr>
          <w:ilvl w:val="0"/>
          <w:numId w:val="29"/>
        </w:numPr>
        <w:spacing w:after="1" w:line="248" w:lineRule="auto"/>
        <w:ind w:right="337" w:firstLine="360"/>
        <w:jc w:val="both"/>
      </w:pPr>
      <w:r>
        <w:rPr>
          <w:rFonts w:ascii="Times New Roman" w:eastAsia="Times New Roman" w:hAnsi="Times New Roman" w:cs="Times New Roman"/>
          <w:sz w:val="28"/>
        </w:rPr>
        <w:t xml:space="preserve">Обеспечение проведения выборов и референдумов; </w:t>
      </w:r>
    </w:p>
    <w:p w:rsidR="00BB05C9" w:rsidRDefault="006306B9" w:rsidP="00B33713">
      <w:pPr>
        <w:numPr>
          <w:ilvl w:val="0"/>
          <w:numId w:val="29"/>
        </w:numPr>
        <w:spacing w:after="1" w:line="248" w:lineRule="auto"/>
        <w:ind w:right="337" w:firstLine="360"/>
        <w:jc w:val="both"/>
      </w:pPr>
      <w:r>
        <w:rPr>
          <w:rFonts w:ascii="Times New Roman" w:eastAsia="Times New Roman" w:hAnsi="Times New Roman" w:cs="Times New Roman"/>
          <w:sz w:val="28"/>
        </w:rPr>
        <w:t xml:space="preserve">Материально-техническое обеспечение народных дружин.   </w:t>
      </w:r>
    </w:p>
    <w:p w:rsidR="00BB05C9" w:rsidRDefault="006306B9">
      <w:pPr>
        <w:spacing w:after="1" w:line="248" w:lineRule="auto"/>
        <w:ind w:left="370" w:right="337"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процент исполнения расходного обязательства</w:t>
      </w:r>
      <w:r>
        <w:rPr>
          <w:rFonts w:ascii="Times New Roman" w:eastAsia="Times New Roman" w:hAnsi="Times New Roman" w:cs="Times New Roman"/>
          <w:b/>
          <w:sz w:val="28"/>
        </w:rPr>
        <w:t xml:space="preserve">. </w:t>
      </w:r>
    </w:p>
    <w:p w:rsidR="00BB05C9" w:rsidRDefault="006306B9">
      <w:pPr>
        <w:spacing w:after="3" w:line="239" w:lineRule="auto"/>
        <w:ind w:firstLine="360"/>
      </w:pPr>
      <w:r>
        <w:rPr>
          <w:rFonts w:ascii="Times New Roman" w:eastAsia="Times New Roman" w:hAnsi="Times New Roman" w:cs="Times New Roman"/>
          <w:b/>
          <w:sz w:val="28"/>
        </w:rPr>
        <w:t xml:space="preserve">Основное </w:t>
      </w:r>
      <w:r>
        <w:rPr>
          <w:rFonts w:ascii="Times New Roman" w:eastAsia="Times New Roman" w:hAnsi="Times New Roman" w:cs="Times New Roman"/>
          <w:b/>
          <w:sz w:val="28"/>
        </w:rPr>
        <w:tab/>
        <w:t>мероприятие</w:t>
      </w:r>
      <w:r w:rsidR="00B33713">
        <w:rPr>
          <w:rFonts w:ascii="Times New Roman" w:eastAsia="Times New Roman" w:hAnsi="Times New Roman" w:cs="Times New Roman"/>
          <w:sz w:val="28"/>
        </w:rPr>
        <w:t xml:space="preserve"> </w:t>
      </w:r>
      <w:r w:rsidR="00B33713">
        <w:rPr>
          <w:rFonts w:ascii="Times New Roman" w:eastAsia="Times New Roman" w:hAnsi="Times New Roman" w:cs="Times New Roman"/>
          <w:sz w:val="28"/>
        </w:rPr>
        <w:tab/>
        <w:t xml:space="preserve">– </w:t>
      </w:r>
      <w:r w:rsidR="00B33713">
        <w:rPr>
          <w:rFonts w:ascii="Times New Roman" w:eastAsia="Times New Roman" w:hAnsi="Times New Roman" w:cs="Times New Roman"/>
          <w:sz w:val="28"/>
        </w:rPr>
        <w:tab/>
        <w:t xml:space="preserve">Межбюджетные </w:t>
      </w:r>
      <w:r w:rsidR="00B33713">
        <w:rPr>
          <w:rFonts w:ascii="Times New Roman" w:eastAsia="Times New Roman" w:hAnsi="Times New Roman" w:cs="Times New Roman"/>
          <w:sz w:val="28"/>
        </w:rPr>
        <w:tab/>
        <w:t xml:space="preserve">трансферты </w:t>
      </w:r>
      <w:r>
        <w:rPr>
          <w:rFonts w:ascii="Times New Roman" w:eastAsia="Times New Roman" w:hAnsi="Times New Roman" w:cs="Times New Roman"/>
          <w:sz w:val="28"/>
        </w:rPr>
        <w:t>бюджетам муниципальных районов на осуществление части полномочий по решению</w:t>
      </w:r>
      <w:r w:rsidR="00B3371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вопросов местного значения. </w:t>
      </w:r>
    </w:p>
    <w:p w:rsidR="00BB05C9" w:rsidRDefault="006306B9">
      <w:pPr>
        <w:spacing w:after="1" w:line="248" w:lineRule="auto"/>
        <w:ind w:left="370" w:right="337" w:hanging="10"/>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29"/>
        </w:numPr>
        <w:spacing w:after="1" w:line="248" w:lineRule="auto"/>
        <w:ind w:right="337" w:firstLine="360"/>
        <w:jc w:val="both"/>
      </w:pPr>
      <w:r>
        <w:rPr>
          <w:rFonts w:ascii="Times New Roman" w:eastAsia="Times New Roman" w:hAnsi="Times New Roman" w:cs="Times New Roman"/>
          <w:sz w:val="28"/>
        </w:rPr>
        <w:t xml:space="preserve">Осуществление части полномочий в соответствии с заключенными соглашениями; </w:t>
      </w:r>
    </w:p>
    <w:p w:rsidR="00BB05C9" w:rsidRDefault="006306B9">
      <w:pPr>
        <w:spacing w:after="1" w:line="248" w:lineRule="auto"/>
        <w:ind w:left="370" w:right="337" w:hanging="1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расходного обязательства.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1942" w:right="1045" w:firstLine="1130"/>
      </w:pPr>
      <w:r>
        <w:rPr>
          <w:rFonts w:ascii="Times New Roman" w:eastAsia="Times New Roman" w:hAnsi="Times New Roman" w:cs="Times New Roman"/>
          <w:b/>
          <w:sz w:val="28"/>
        </w:rPr>
        <w:t xml:space="preserve">6. Объем финансовых </w:t>
      </w:r>
      <w:proofErr w:type="gramStart"/>
      <w:r>
        <w:rPr>
          <w:rFonts w:ascii="Times New Roman" w:eastAsia="Times New Roman" w:hAnsi="Times New Roman" w:cs="Times New Roman"/>
          <w:b/>
          <w:sz w:val="28"/>
        </w:rPr>
        <w:t>ресурсов,  необходимых</w:t>
      </w:r>
      <w:proofErr w:type="gramEnd"/>
      <w:r>
        <w:rPr>
          <w:rFonts w:ascii="Times New Roman" w:eastAsia="Times New Roman" w:hAnsi="Times New Roman" w:cs="Times New Roman"/>
          <w:b/>
          <w:sz w:val="28"/>
        </w:rPr>
        <w:t xml:space="preserve"> для реализации подпрограммы </w:t>
      </w:r>
    </w:p>
    <w:p w:rsidR="00BB05C9" w:rsidRDefault="006306B9">
      <w:pPr>
        <w:spacing w:after="9"/>
      </w:pPr>
      <w:r>
        <w:rPr>
          <w:rFonts w:ascii="Times New Roman" w:eastAsia="Times New Roman" w:hAnsi="Times New Roman" w:cs="Times New Roman"/>
          <w:b/>
          <w:sz w:val="24"/>
        </w:rPr>
        <w:t xml:space="preserve"> </w:t>
      </w:r>
    </w:p>
    <w:p w:rsidR="00B33713" w:rsidRDefault="006306B9">
      <w:pPr>
        <w:spacing w:after="1" w:line="248" w:lineRule="auto"/>
        <w:ind w:left="-15" w:right="337"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составят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48 741 007,24 рублей, в том числе: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6 616 013,97 рублей;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6 079 703,10 рублей;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5 719 609,15 рублей;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7 471 559,57 рублей;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7 411 883,60 рублей; </w:t>
      </w:r>
    </w:p>
    <w:p w:rsidR="00B33713" w:rsidRDefault="006306B9">
      <w:pPr>
        <w:spacing w:after="3" w:line="239" w:lineRule="auto"/>
        <w:ind w:left="715" w:right="4941" w:hanging="1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2019 году -  7 361 039,68 рублей; </w:t>
      </w:r>
    </w:p>
    <w:p w:rsidR="00BB05C9" w:rsidRDefault="006306B9">
      <w:pPr>
        <w:spacing w:after="3" w:line="239" w:lineRule="auto"/>
        <w:ind w:left="715" w:right="4941" w:hanging="10"/>
      </w:pPr>
      <w:r>
        <w:rPr>
          <w:rFonts w:ascii="Times New Roman" w:eastAsia="Times New Roman" w:hAnsi="Times New Roman" w:cs="Times New Roman"/>
          <w:sz w:val="28"/>
        </w:rPr>
        <w:t xml:space="preserve">в 2020 году -  7 515 310,68 рублей.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42 183 620,28 рублей, в том числе по годам: </w:t>
      </w:r>
    </w:p>
    <w:p w:rsidR="00B33713" w:rsidRDefault="006306B9">
      <w:pPr>
        <w:spacing w:after="3" w:line="239" w:lineRule="auto"/>
        <w:ind w:left="715" w:right="5042"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5 400 362,00 рубля; </w:t>
      </w:r>
    </w:p>
    <w:p w:rsidR="00B33713" w:rsidRDefault="006306B9">
      <w:pPr>
        <w:spacing w:after="3" w:line="239" w:lineRule="auto"/>
        <w:ind w:left="715" w:right="5042"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5 172 342,94 рубля; </w:t>
      </w:r>
    </w:p>
    <w:p w:rsidR="00BB05C9" w:rsidRDefault="006306B9">
      <w:pPr>
        <w:spacing w:after="3" w:line="239" w:lineRule="auto"/>
        <w:ind w:left="715" w:right="5042" w:hanging="10"/>
      </w:pPr>
      <w:r>
        <w:rPr>
          <w:rFonts w:ascii="Times New Roman" w:eastAsia="Times New Roman" w:hAnsi="Times New Roman" w:cs="Times New Roman"/>
          <w:sz w:val="28"/>
        </w:rPr>
        <w:t xml:space="preserve">в 2016 году -  4 736 380,38 рублей; в 2017 году -  7 118 654,60 рублей; в 2018 году -  6 472 740,14 рублей; в 2019 году -  6 568 066,11 рублей; в 2020 году -  6 715 074,11 рублей.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6</w:t>
      </w:r>
      <w:proofErr w:type="gramEnd"/>
      <w:r>
        <w:rPr>
          <w:rFonts w:ascii="Times New Roman" w:eastAsia="Times New Roman" w:hAnsi="Times New Roman" w:cs="Times New Roman"/>
          <w:sz w:val="28"/>
        </w:rPr>
        <w:t xml:space="preserve"> 557 386,96 рублей, в том числе по годам:  </w:t>
      </w:r>
    </w:p>
    <w:p w:rsidR="00B33713" w:rsidRDefault="006306B9">
      <w:pPr>
        <w:spacing w:after="3" w:line="239" w:lineRule="auto"/>
        <w:ind w:left="715" w:right="5104"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1 215 651,97 рубль; в 2015 году –  907 360,16 рублей; </w:t>
      </w:r>
    </w:p>
    <w:p w:rsidR="00B33713" w:rsidRDefault="006306B9">
      <w:pPr>
        <w:spacing w:after="3" w:line="239" w:lineRule="auto"/>
        <w:ind w:left="715" w:right="5104" w:hanging="10"/>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983 228,77 рублей; в 2017 году –  918 792,46 рублей; </w:t>
      </w:r>
    </w:p>
    <w:p w:rsidR="00BB05C9" w:rsidRDefault="006306B9">
      <w:pPr>
        <w:spacing w:after="3" w:line="239" w:lineRule="auto"/>
        <w:ind w:left="715" w:right="5104" w:hanging="10"/>
      </w:pPr>
      <w:r>
        <w:rPr>
          <w:rFonts w:ascii="Times New Roman" w:eastAsia="Times New Roman" w:hAnsi="Times New Roman" w:cs="Times New Roman"/>
          <w:sz w:val="28"/>
        </w:rPr>
        <w:t xml:space="preserve">в 2018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939 143,46 рублей.  в 2019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792 973,57 рублей.  в 2020 </w:t>
      </w:r>
      <w:proofErr w:type="gramStart"/>
      <w:r>
        <w:rPr>
          <w:rFonts w:ascii="Times New Roman" w:eastAsia="Times New Roman" w:hAnsi="Times New Roman" w:cs="Times New Roman"/>
          <w:sz w:val="28"/>
        </w:rPr>
        <w:t>году  -</w:t>
      </w:r>
      <w:proofErr w:type="gramEnd"/>
      <w:r>
        <w:rPr>
          <w:rFonts w:ascii="Times New Roman" w:eastAsia="Times New Roman" w:hAnsi="Times New Roman" w:cs="Times New Roman"/>
          <w:sz w:val="28"/>
        </w:rPr>
        <w:t xml:space="preserve">  800 236,57 рублей.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pStyle w:val="1"/>
        <w:tabs>
          <w:tab w:val="center" w:pos="1383"/>
          <w:tab w:val="center" w:pos="5175"/>
        </w:tabs>
        <w:ind w:left="0" w:right="0" w:firstLine="0"/>
        <w:jc w:val="left"/>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Ожидаемые конечные результаты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подпрограммы позволит обеспечить к концу 2020 года исполнение расходных обязательств Администрации в размере 100 процентов.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1141" w:hanging="10"/>
      </w:pPr>
      <w:r>
        <w:rPr>
          <w:rFonts w:ascii="Times New Roman" w:eastAsia="Times New Roman" w:hAnsi="Times New Roman" w:cs="Times New Roman"/>
          <w:b/>
          <w:sz w:val="28"/>
        </w:rPr>
        <w:t xml:space="preserve">8. Описание системы управления реализацией подпрограммы </w:t>
      </w:r>
    </w:p>
    <w:p w:rsidR="00BB05C9" w:rsidRDefault="006306B9">
      <w:pPr>
        <w:spacing w:after="0"/>
      </w:pPr>
      <w:r>
        <w:rPr>
          <w:rFonts w:ascii="Arial" w:eastAsia="Arial" w:hAnsi="Arial" w:cs="Arial"/>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1" w:line="248" w:lineRule="auto"/>
        <w:ind w:left="730" w:right="337" w:hanging="10"/>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rsidP="00B33713">
      <w:pPr>
        <w:numPr>
          <w:ilvl w:val="0"/>
          <w:numId w:val="30"/>
        </w:numPr>
        <w:tabs>
          <w:tab w:val="left" w:pos="1276"/>
        </w:tabs>
        <w:spacing w:after="1" w:line="248" w:lineRule="auto"/>
        <w:ind w:left="0" w:right="337" w:firstLine="851"/>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rsidP="00B33713">
      <w:pPr>
        <w:numPr>
          <w:ilvl w:val="0"/>
          <w:numId w:val="30"/>
        </w:numPr>
        <w:tabs>
          <w:tab w:val="left" w:pos="1276"/>
        </w:tabs>
        <w:spacing w:after="1" w:line="248" w:lineRule="auto"/>
        <w:ind w:left="0" w:right="337" w:firstLine="851"/>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rsidP="00B33713">
      <w:pPr>
        <w:numPr>
          <w:ilvl w:val="0"/>
          <w:numId w:val="30"/>
        </w:numPr>
        <w:tabs>
          <w:tab w:val="left" w:pos="1276"/>
        </w:tabs>
        <w:spacing w:after="1" w:line="248" w:lineRule="auto"/>
        <w:ind w:left="0" w:right="337" w:firstLine="851"/>
        <w:jc w:val="both"/>
      </w:pPr>
      <w:r>
        <w:rPr>
          <w:rFonts w:ascii="Times New Roman" w:eastAsia="Times New Roman" w:hAnsi="Times New Roman" w:cs="Times New Roman"/>
          <w:sz w:val="28"/>
        </w:rPr>
        <w:t xml:space="preserve">контроль за сроками выполнения муниципальных контрактов </w:t>
      </w:r>
      <w:r w:rsidRPr="00B33713">
        <w:rPr>
          <w:rFonts w:ascii="Times New Roman" w:eastAsia="Times New Roman" w:hAnsi="Times New Roman" w:cs="Times New Roman"/>
          <w:sz w:val="28"/>
        </w:rPr>
        <w:t xml:space="preserve">(договоров); </w:t>
      </w:r>
    </w:p>
    <w:p w:rsidR="00B33713" w:rsidRPr="00B33713" w:rsidRDefault="006306B9" w:rsidP="00B33713">
      <w:pPr>
        <w:numPr>
          <w:ilvl w:val="0"/>
          <w:numId w:val="30"/>
        </w:numPr>
        <w:tabs>
          <w:tab w:val="left" w:pos="1276"/>
        </w:tabs>
        <w:spacing w:after="1" w:line="248" w:lineRule="auto"/>
        <w:ind w:left="0" w:right="337" w:firstLine="851"/>
        <w:jc w:val="both"/>
      </w:pPr>
      <w:r>
        <w:rPr>
          <w:rFonts w:ascii="Times New Roman" w:eastAsia="Times New Roman" w:hAnsi="Times New Roman" w:cs="Times New Roman"/>
          <w:sz w:val="28"/>
        </w:rPr>
        <w:t>контроль за качеством реализуемых подпрограммных мероприятий;</w:t>
      </w:r>
    </w:p>
    <w:p w:rsidR="00BB05C9" w:rsidRDefault="006306B9" w:rsidP="00B33713">
      <w:pPr>
        <w:numPr>
          <w:ilvl w:val="0"/>
          <w:numId w:val="30"/>
        </w:numPr>
        <w:tabs>
          <w:tab w:val="left" w:pos="1276"/>
        </w:tabs>
        <w:spacing w:after="1" w:line="248" w:lineRule="auto"/>
        <w:ind w:left="0" w:right="337" w:firstLine="851"/>
        <w:jc w:val="both"/>
      </w:pPr>
      <w:r>
        <w:rPr>
          <w:rFonts w:ascii="Times New Roman" w:eastAsia="Times New Roman" w:hAnsi="Times New Roman" w:cs="Times New Roman"/>
          <w:sz w:val="28"/>
        </w:rPr>
        <w:t>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B05C9" w:rsidRPr="00B33713" w:rsidRDefault="006306B9" w:rsidP="00B33713">
      <w:pPr>
        <w:tabs>
          <w:tab w:val="left" w:pos="1276"/>
        </w:tabs>
        <w:spacing w:after="1" w:line="248" w:lineRule="auto"/>
        <w:ind w:right="337"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Исполнителями, ответственными </w:t>
      </w:r>
      <w:r>
        <w:rPr>
          <w:rFonts w:ascii="Times New Roman" w:eastAsia="Times New Roman" w:hAnsi="Times New Roman" w:cs="Times New Roman"/>
          <w:sz w:val="28"/>
        </w:rPr>
        <w:tab/>
        <w:t xml:space="preserve">за </w:t>
      </w:r>
      <w:r>
        <w:rPr>
          <w:rFonts w:ascii="Times New Roman" w:eastAsia="Times New Roman" w:hAnsi="Times New Roman" w:cs="Times New Roman"/>
          <w:sz w:val="28"/>
        </w:rPr>
        <w:tab/>
        <w:t>реализацию</w:t>
      </w:r>
      <w:r w:rsidR="00B33713">
        <w:rPr>
          <w:rFonts w:ascii="Times New Roman" w:eastAsia="Times New Roman" w:hAnsi="Times New Roman" w:cs="Times New Roman"/>
          <w:sz w:val="28"/>
        </w:rPr>
        <w:t xml:space="preserve"> </w:t>
      </w:r>
      <w:r>
        <w:rPr>
          <w:rFonts w:ascii="Times New Roman" w:eastAsia="Times New Roman" w:hAnsi="Times New Roman" w:cs="Times New Roman"/>
          <w:sz w:val="28"/>
        </w:rPr>
        <w:t>мероприятий</w:t>
      </w:r>
      <w:r w:rsidR="00B3371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подпрограммы в Администрации, являются: </w:t>
      </w:r>
    </w:p>
    <w:p w:rsidR="00BB05C9" w:rsidRDefault="006306B9">
      <w:pPr>
        <w:numPr>
          <w:ilvl w:val="0"/>
          <w:numId w:val="31"/>
        </w:numPr>
        <w:spacing w:after="1" w:line="248" w:lineRule="auto"/>
        <w:ind w:right="337" w:firstLine="566"/>
        <w:jc w:val="both"/>
      </w:pPr>
      <w:r>
        <w:rPr>
          <w:rFonts w:ascii="Times New Roman" w:eastAsia="Times New Roman" w:hAnsi="Times New Roman" w:cs="Times New Roman"/>
          <w:sz w:val="28"/>
        </w:rPr>
        <w:lastRenderedPageBreak/>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и</w:t>
      </w:r>
      <w:proofErr w:type="gramEnd"/>
      <w:r>
        <w:rPr>
          <w:rFonts w:ascii="Times New Roman" w:eastAsia="Times New Roman" w:hAnsi="Times New Roman" w:cs="Times New Roman"/>
          <w:sz w:val="28"/>
        </w:rPr>
        <w:t xml:space="preserve"> общий контроль за ходом реализации Подпрограммы. </w:t>
      </w:r>
    </w:p>
    <w:p w:rsidR="00BB05C9" w:rsidRDefault="006306B9">
      <w:pPr>
        <w:numPr>
          <w:ilvl w:val="0"/>
          <w:numId w:val="31"/>
        </w:numPr>
        <w:spacing w:after="1" w:line="248" w:lineRule="auto"/>
        <w:ind w:right="337" w:firstLine="566"/>
        <w:jc w:val="both"/>
      </w:pPr>
      <w:r>
        <w:rPr>
          <w:rFonts w:ascii="Times New Roman" w:eastAsia="Times New Roman" w:hAnsi="Times New Roman" w:cs="Times New Roman"/>
          <w:sz w:val="28"/>
        </w:rPr>
        <w:t xml:space="preserve">Советник Главы по финансовым </w:t>
      </w:r>
      <w:proofErr w:type="gramStart"/>
      <w:r>
        <w:rPr>
          <w:rFonts w:ascii="Times New Roman" w:eastAsia="Times New Roman" w:hAnsi="Times New Roman" w:cs="Times New Roman"/>
          <w:sz w:val="28"/>
        </w:rPr>
        <w:t>вопросам  –</w:t>
      </w:r>
      <w:proofErr w:type="gramEnd"/>
      <w:r>
        <w:rPr>
          <w:rFonts w:ascii="Times New Roman" w:eastAsia="Times New Roman" w:hAnsi="Times New Roman" w:cs="Times New Roman"/>
          <w:sz w:val="28"/>
        </w:rPr>
        <w:t xml:space="preserve"> за формирование отчетности о ходе реализации Подпрограммы, проведение оценки эффективности реализации Подпрограммы.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  Соисполнителями, ответственными за реализацию мероприятий муниципальной программы являются: </w:t>
      </w:r>
    </w:p>
    <w:p w:rsidR="00BB05C9" w:rsidRDefault="006306B9">
      <w:pPr>
        <w:numPr>
          <w:ilvl w:val="0"/>
          <w:numId w:val="31"/>
        </w:numPr>
        <w:spacing w:after="1" w:line="248" w:lineRule="auto"/>
        <w:ind w:right="337" w:firstLine="566"/>
        <w:jc w:val="both"/>
      </w:pPr>
      <w:r>
        <w:rPr>
          <w:rFonts w:ascii="Times New Roman" w:eastAsia="Times New Roman" w:hAnsi="Times New Roman" w:cs="Times New Roman"/>
          <w:sz w:val="28"/>
        </w:rPr>
        <w:t xml:space="preserve">МКУ «Хозяйственное управление Магистрального сельского поселения Омского муниципального района Омской области» – за полное и своевременное обеспечение выполнения мероприятий Подпрограммы, оперативное управление подпрограммой и достижение утвержденных значений целевых индикаторов мероприятий подпрограммы.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муниципальных контрактов (договоров), заключаемых муниципальным заказчиком с поставщиками товаров, работ и услуг. </w:t>
      </w:r>
    </w:p>
    <w:p w:rsidR="00BB05C9" w:rsidRDefault="006306B9">
      <w:pPr>
        <w:spacing w:after="1" w:line="248" w:lineRule="auto"/>
        <w:ind w:left="-15" w:right="337" w:firstLine="54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rsidP="00B33713">
      <w:pPr>
        <w:spacing w:after="3" w:line="239" w:lineRule="auto"/>
        <w:ind w:firstLine="567"/>
        <w:jc w:val="both"/>
      </w:pPr>
      <w:r>
        <w:rPr>
          <w:rFonts w:ascii="Times New Roman" w:eastAsia="Times New Roman" w:hAnsi="Times New Roman" w:cs="Times New Roman"/>
          <w:sz w:val="28"/>
        </w:rPr>
        <w:t xml:space="preserve">С учетом достижения по годам ожидаемых результатов реализации </w:t>
      </w:r>
      <w:r w:rsidR="00B33713">
        <w:rPr>
          <w:rFonts w:ascii="Times New Roman" w:eastAsia="Times New Roman" w:hAnsi="Times New Roman" w:cs="Times New Roman"/>
          <w:sz w:val="28"/>
        </w:rPr>
        <w:t>п</w:t>
      </w:r>
      <w:r>
        <w:rPr>
          <w:rFonts w:ascii="Times New Roman" w:eastAsia="Times New Roman" w:hAnsi="Times New Roman" w:cs="Times New Roman"/>
          <w:sz w:val="28"/>
        </w:rPr>
        <w:t>одпрограммы могут формироваться предложения по внесению необходимых изменений.</w:t>
      </w:r>
      <w:r>
        <w:rPr>
          <w:rFonts w:ascii="Times New Roman" w:eastAsia="Times New Roman" w:hAnsi="Times New Roman" w:cs="Times New Roman"/>
          <w:sz w:val="24"/>
        </w:rPr>
        <w:t xml:space="preserve">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 6  </w:t>
      </w:r>
    </w:p>
    <w:p w:rsidR="00BB05C9" w:rsidRDefault="006306B9">
      <w:pPr>
        <w:spacing w:after="0"/>
        <w:ind w:left="10" w:right="339"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39"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39"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32" w:line="241" w:lineRule="auto"/>
        <w:ind w:left="5734"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ind w:right="274"/>
        <w:jc w:val="right"/>
      </w:pPr>
      <w:r>
        <w:rPr>
          <w:rFonts w:ascii="Times New Roman" w:eastAsia="Times New Roman" w:hAnsi="Times New Roman" w:cs="Times New Roman"/>
          <w:sz w:val="32"/>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pStyle w:val="1"/>
        <w:ind w:left="738" w:right="1084"/>
      </w:pPr>
      <w:r>
        <w:t xml:space="preserve">Подпрограмма  </w:t>
      </w:r>
    </w:p>
    <w:p w:rsidR="00BB05C9" w:rsidRDefault="006306B9">
      <w:pPr>
        <w:spacing w:after="0" w:line="248" w:lineRule="auto"/>
        <w:ind w:left="321" w:firstLine="446"/>
      </w:pPr>
      <w:r>
        <w:rPr>
          <w:rFonts w:ascii="Times New Roman" w:eastAsia="Times New Roman" w:hAnsi="Times New Roman" w:cs="Times New Roman"/>
          <w:b/>
          <w:sz w:val="28"/>
        </w:rPr>
        <w:t xml:space="preserve">«Оказание качественных услуг в социально-культурной </w:t>
      </w:r>
      <w:proofErr w:type="gramStart"/>
      <w:r>
        <w:rPr>
          <w:rFonts w:ascii="Times New Roman" w:eastAsia="Times New Roman" w:hAnsi="Times New Roman" w:cs="Times New Roman"/>
          <w:b/>
          <w:sz w:val="28"/>
        </w:rPr>
        <w:t>сфере,  повышение</w:t>
      </w:r>
      <w:proofErr w:type="gramEnd"/>
      <w:r>
        <w:rPr>
          <w:rFonts w:ascii="Times New Roman" w:eastAsia="Times New Roman" w:hAnsi="Times New Roman" w:cs="Times New Roman"/>
          <w:b/>
          <w:sz w:val="28"/>
        </w:rPr>
        <w:t xml:space="preserve"> их доступности для населения Магистрального сельского поселения Омского муниципального района  </w:t>
      </w:r>
    </w:p>
    <w:p w:rsidR="00BB05C9" w:rsidRDefault="006306B9">
      <w:pPr>
        <w:pStyle w:val="1"/>
        <w:ind w:left="738" w:right="1080"/>
      </w:pPr>
      <w:r>
        <w:t xml:space="preserve">Омской области на 2014-2020 годы» </w:t>
      </w:r>
    </w:p>
    <w:p w:rsidR="00BB05C9" w:rsidRDefault="006306B9">
      <w:pPr>
        <w:spacing w:after="83"/>
        <w:ind w:right="283"/>
        <w:jc w:val="center"/>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ind w:right="253"/>
        <w:jc w:val="center"/>
      </w:pPr>
      <w:r>
        <w:rPr>
          <w:rFonts w:ascii="Times New Roman" w:eastAsia="Times New Roman" w:hAnsi="Times New Roman" w:cs="Times New Roman"/>
          <w:b/>
          <w:sz w:val="40"/>
        </w:rPr>
        <w:t xml:space="preserve"> </w:t>
      </w:r>
    </w:p>
    <w:p w:rsidR="00BB05C9" w:rsidRDefault="006306B9">
      <w:pPr>
        <w:spacing w:after="0"/>
        <w:ind w:right="253"/>
        <w:jc w:val="center"/>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40"/>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0"/>
      </w:pPr>
      <w:r>
        <w:rPr>
          <w:rFonts w:ascii="Times New Roman" w:eastAsia="Times New Roman" w:hAnsi="Times New Roman" w:cs="Times New Roman"/>
          <w:b/>
          <w:sz w:val="28"/>
        </w:rPr>
        <w:t xml:space="preserve"> </w:t>
      </w:r>
    </w:p>
    <w:p w:rsidR="00D474AE" w:rsidRDefault="00D474AE">
      <w:pPr>
        <w:spacing w:after="0" w:line="248" w:lineRule="auto"/>
        <w:ind w:left="37" w:right="384" w:hanging="10"/>
        <w:jc w:val="center"/>
        <w:rPr>
          <w:rFonts w:ascii="Times New Roman" w:eastAsia="Times New Roman" w:hAnsi="Times New Roman" w:cs="Times New Roman"/>
          <w:sz w:val="28"/>
        </w:rPr>
      </w:pPr>
    </w:p>
    <w:p w:rsidR="00D474AE" w:rsidRDefault="00D474AE">
      <w:pPr>
        <w:spacing w:after="0" w:line="248" w:lineRule="auto"/>
        <w:ind w:left="37" w:right="384" w:hanging="10"/>
        <w:jc w:val="center"/>
        <w:rPr>
          <w:rFonts w:ascii="Times New Roman" w:eastAsia="Times New Roman" w:hAnsi="Times New Roman" w:cs="Times New Roman"/>
          <w:sz w:val="28"/>
        </w:rPr>
      </w:pPr>
    </w:p>
    <w:p w:rsidR="00D474AE" w:rsidRDefault="00D474AE">
      <w:pPr>
        <w:spacing w:after="0" w:line="248" w:lineRule="auto"/>
        <w:ind w:left="37" w:right="384" w:hanging="10"/>
        <w:jc w:val="center"/>
        <w:rPr>
          <w:rFonts w:ascii="Times New Roman" w:eastAsia="Times New Roman" w:hAnsi="Times New Roman" w:cs="Times New Roman"/>
          <w:sz w:val="28"/>
        </w:rPr>
      </w:pPr>
    </w:p>
    <w:p w:rsidR="00D474AE" w:rsidRDefault="00D474AE">
      <w:pPr>
        <w:spacing w:after="0" w:line="248" w:lineRule="auto"/>
        <w:ind w:left="37" w:right="384" w:hanging="10"/>
        <w:jc w:val="center"/>
        <w:rPr>
          <w:rFonts w:ascii="Times New Roman" w:eastAsia="Times New Roman" w:hAnsi="Times New Roman" w:cs="Times New Roman"/>
          <w:sz w:val="28"/>
        </w:rPr>
      </w:pPr>
    </w:p>
    <w:p w:rsidR="00D474AE" w:rsidRDefault="00D474AE">
      <w:pPr>
        <w:spacing w:after="0" w:line="248" w:lineRule="auto"/>
        <w:ind w:left="37" w:right="384" w:hanging="10"/>
        <w:jc w:val="center"/>
        <w:rPr>
          <w:rFonts w:ascii="Times New Roman" w:eastAsia="Times New Roman" w:hAnsi="Times New Roman" w:cs="Times New Roman"/>
          <w:sz w:val="28"/>
        </w:rPr>
      </w:pPr>
    </w:p>
    <w:p w:rsidR="00BB05C9" w:rsidRDefault="006306B9">
      <w:pPr>
        <w:spacing w:after="0" w:line="248" w:lineRule="auto"/>
        <w:ind w:left="37" w:right="384" w:hanging="10"/>
        <w:jc w:val="center"/>
      </w:pPr>
      <w:r>
        <w:rPr>
          <w:rFonts w:ascii="Times New Roman" w:eastAsia="Times New Roman" w:hAnsi="Times New Roman" w:cs="Times New Roman"/>
          <w:sz w:val="28"/>
        </w:rPr>
        <w:lastRenderedPageBreak/>
        <w:t xml:space="preserve">ПАСПОРТ </w:t>
      </w:r>
    </w:p>
    <w:p w:rsidR="00BB05C9" w:rsidRDefault="006306B9">
      <w:pPr>
        <w:spacing w:after="0" w:line="248" w:lineRule="auto"/>
        <w:ind w:left="37" w:right="310" w:hanging="10"/>
        <w:jc w:val="center"/>
      </w:pPr>
      <w:r>
        <w:rPr>
          <w:rFonts w:ascii="Times New Roman" w:eastAsia="Times New Roman" w:hAnsi="Times New Roman" w:cs="Times New Roman"/>
          <w:sz w:val="28"/>
        </w:rPr>
        <w:t xml:space="preserve">Подпрограммы «Оказание качественных услуг в социально-культурной сфере, повышение их доступности для населения Магистрального сельского поселения Омского муниципального района Омской области на 2014-2020 годы»  </w:t>
      </w:r>
    </w:p>
    <w:p w:rsidR="00BB05C9" w:rsidRDefault="006306B9">
      <w:pPr>
        <w:spacing w:after="0"/>
        <w:ind w:right="283"/>
        <w:jc w:val="center"/>
      </w:pPr>
      <w:r>
        <w:rPr>
          <w:rFonts w:ascii="Times New Roman" w:eastAsia="Times New Roman" w:hAnsi="Times New Roman" w:cs="Times New Roman"/>
          <w:sz w:val="28"/>
        </w:rPr>
        <w:t xml:space="preserve"> </w:t>
      </w:r>
    </w:p>
    <w:tbl>
      <w:tblPr>
        <w:tblStyle w:val="TableGrid"/>
        <w:tblW w:w="9854" w:type="dxa"/>
        <w:tblInd w:w="-108" w:type="dxa"/>
        <w:tblCellMar>
          <w:top w:w="9" w:type="dxa"/>
          <w:left w:w="108" w:type="dxa"/>
          <w:bottom w:w="0" w:type="dxa"/>
          <w:right w:w="0" w:type="dxa"/>
        </w:tblCellMar>
        <w:tblLook w:val="04A0" w:firstRow="1" w:lastRow="0" w:firstColumn="1" w:lastColumn="0" w:noHBand="0" w:noVBand="1"/>
      </w:tblPr>
      <w:tblGrid>
        <w:gridCol w:w="2791"/>
        <w:gridCol w:w="7063"/>
      </w:tblGrid>
      <w:tr w:rsidR="00BB05C9">
        <w:trPr>
          <w:trHeight w:val="1298"/>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right="106"/>
              <w:jc w:val="both"/>
            </w:pPr>
            <w:r>
              <w:rPr>
                <w:rFonts w:ascii="Times New Roman" w:eastAsia="Times New Roman" w:hAnsi="Times New Roman" w:cs="Times New Roman"/>
                <w:sz w:val="28"/>
              </w:rPr>
              <w:t xml:space="preserve">«Развитие социально-экономического развития Магистрального сельского </w:t>
            </w:r>
            <w:proofErr w:type="gramStart"/>
            <w:r>
              <w:rPr>
                <w:rFonts w:ascii="Times New Roman" w:eastAsia="Times New Roman" w:hAnsi="Times New Roman" w:cs="Times New Roman"/>
                <w:sz w:val="28"/>
              </w:rPr>
              <w:t>поселения  Омского</w:t>
            </w:r>
            <w:proofErr w:type="gramEnd"/>
            <w:r>
              <w:rPr>
                <w:rFonts w:ascii="Times New Roman" w:eastAsia="Times New Roman" w:hAnsi="Times New Roman" w:cs="Times New Roman"/>
                <w:sz w:val="28"/>
              </w:rPr>
              <w:t xml:space="preserve"> муниципального района Омской области на 2014-2020 </w:t>
            </w:r>
          </w:p>
          <w:p w:rsidR="00BB05C9" w:rsidRDefault="006306B9">
            <w:pPr>
              <w:spacing w:after="0"/>
            </w:pPr>
            <w:r>
              <w:rPr>
                <w:rFonts w:ascii="Times New Roman" w:eastAsia="Times New Roman" w:hAnsi="Times New Roman" w:cs="Times New Roman"/>
                <w:sz w:val="28"/>
              </w:rPr>
              <w:t xml:space="preserve">годы» (далее – муниципальная программа) </w:t>
            </w:r>
          </w:p>
        </w:tc>
      </w:tr>
      <w:tr w:rsidR="00BB05C9">
        <w:trPr>
          <w:trHeight w:val="1620"/>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Наименование подпрограммы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6"/>
              <w:jc w:val="both"/>
            </w:pPr>
            <w:r>
              <w:rPr>
                <w:rFonts w:ascii="Times New Roman" w:eastAsia="Times New Roman" w:hAnsi="Times New Roman" w:cs="Times New Roman"/>
                <w:sz w:val="28"/>
              </w:rPr>
              <w:t xml:space="preserve">«Оказание качественных услуг в социально-культурной сфере, повышение их доступности для населения Магистрального сельского поселения Омского муниципального района Омской области на 2014-2020 годы»  </w:t>
            </w:r>
          </w:p>
        </w:tc>
      </w:tr>
      <w:tr w:rsidR="00BB05C9">
        <w:trPr>
          <w:trHeight w:val="97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Соисполнитель муниципальной 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Магистрального сельского поселения (далее – Администрация) </w:t>
            </w:r>
          </w:p>
        </w:tc>
      </w:tr>
      <w:tr w:rsidR="00BB05C9">
        <w:trPr>
          <w:trHeight w:val="974"/>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Исполнители основного мероприятия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Магистрального сельского поселения </w:t>
            </w:r>
          </w:p>
        </w:tc>
      </w:tr>
      <w:tr w:rsidR="00BB05C9">
        <w:trPr>
          <w:trHeight w:val="655"/>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Сроки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2014-2020</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годы </w:t>
            </w:r>
          </w:p>
        </w:tc>
      </w:tr>
      <w:tr w:rsidR="00BB05C9">
        <w:trPr>
          <w:trHeight w:val="653"/>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Цель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Цель – повышение качества предоставляемых муниципальных услуг в социально-культурной сфере </w:t>
            </w:r>
          </w:p>
        </w:tc>
      </w:tr>
      <w:tr w:rsidR="00BB05C9">
        <w:trPr>
          <w:trHeight w:val="2587"/>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3"/>
            </w:pPr>
            <w:r>
              <w:rPr>
                <w:rFonts w:ascii="Times New Roman" w:eastAsia="Times New Roman" w:hAnsi="Times New Roman" w:cs="Times New Roman"/>
                <w:sz w:val="28"/>
              </w:rPr>
              <w:t xml:space="preserve">Задачи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54"/>
              </w:numPr>
              <w:spacing w:after="0" w:line="237" w:lineRule="auto"/>
              <w:jc w:val="both"/>
            </w:pPr>
            <w:r>
              <w:rPr>
                <w:rFonts w:ascii="Times New Roman" w:eastAsia="Times New Roman" w:hAnsi="Times New Roman" w:cs="Times New Roman"/>
                <w:sz w:val="28"/>
              </w:rPr>
              <w:t xml:space="preserve">Оказание качественных услуг в </w:t>
            </w:r>
            <w:proofErr w:type="spellStart"/>
            <w:r>
              <w:rPr>
                <w:rFonts w:ascii="Times New Roman" w:eastAsia="Times New Roman" w:hAnsi="Times New Roman" w:cs="Times New Roman"/>
                <w:sz w:val="28"/>
              </w:rPr>
              <w:t>социальнокультурной</w:t>
            </w:r>
            <w:proofErr w:type="spellEnd"/>
            <w:r>
              <w:rPr>
                <w:rFonts w:ascii="Times New Roman" w:eastAsia="Times New Roman" w:hAnsi="Times New Roman" w:cs="Times New Roman"/>
                <w:sz w:val="28"/>
              </w:rPr>
              <w:t xml:space="preserve"> сфере, повышение их доступности для населения Магистрального сельского поселения </w:t>
            </w:r>
          </w:p>
          <w:p w:rsidR="00BB05C9" w:rsidRDefault="006306B9">
            <w:pPr>
              <w:spacing w:after="0"/>
            </w:pPr>
            <w:r>
              <w:rPr>
                <w:rFonts w:ascii="Times New Roman" w:eastAsia="Times New Roman" w:hAnsi="Times New Roman" w:cs="Times New Roman"/>
                <w:sz w:val="28"/>
              </w:rPr>
              <w:t xml:space="preserve">Омского муниципального района Омской области; </w:t>
            </w:r>
          </w:p>
          <w:p w:rsidR="00BB05C9" w:rsidRDefault="006306B9">
            <w:pPr>
              <w:numPr>
                <w:ilvl w:val="0"/>
                <w:numId w:val="54"/>
              </w:numPr>
              <w:spacing w:after="0" w:line="237" w:lineRule="auto"/>
              <w:jc w:val="both"/>
            </w:pPr>
            <w:r>
              <w:rPr>
                <w:rFonts w:ascii="Times New Roman" w:eastAsia="Times New Roman" w:hAnsi="Times New Roman" w:cs="Times New Roman"/>
                <w:sz w:val="28"/>
              </w:rPr>
              <w:t xml:space="preserve">Организация физкультурно-оздоровительной, спортивной работы с населением; </w:t>
            </w:r>
          </w:p>
          <w:p w:rsidR="00BB05C9" w:rsidRDefault="006306B9">
            <w:pPr>
              <w:numPr>
                <w:ilvl w:val="0"/>
                <w:numId w:val="54"/>
              </w:numPr>
              <w:spacing w:after="0"/>
              <w:jc w:val="both"/>
            </w:pPr>
            <w:r>
              <w:rPr>
                <w:rFonts w:ascii="Times New Roman" w:eastAsia="Times New Roman" w:hAnsi="Times New Roman" w:cs="Times New Roman"/>
                <w:sz w:val="28"/>
              </w:rPr>
              <w:t xml:space="preserve">Развитие молодежной политики на территории Магистрального сельского поселения. </w:t>
            </w:r>
          </w:p>
        </w:tc>
      </w:tr>
      <w:tr w:rsidR="00BB05C9">
        <w:trPr>
          <w:trHeight w:val="1620"/>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Перечень основных мероприятий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pPr>
              <w:numPr>
                <w:ilvl w:val="0"/>
                <w:numId w:val="55"/>
              </w:numPr>
              <w:spacing w:after="0"/>
              <w:ind w:firstLine="26"/>
            </w:pPr>
            <w:r>
              <w:rPr>
                <w:rFonts w:ascii="Times New Roman" w:eastAsia="Times New Roman" w:hAnsi="Times New Roman" w:cs="Times New Roman"/>
                <w:sz w:val="28"/>
              </w:rPr>
              <w:t xml:space="preserve">Развитие творческого потенциала населения </w:t>
            </w:r>
          </w:p>
          <w:p w:rsidR="00BB05C9" w:rsidRDefault="006306B9">
            <w:pPr>
              <w:numPr>
                <w:ilvl w:val="0"/>
                <w:numId w:val="55"/>
              </w:numPr>
              <w:spacing w:after="0" w:line="243" w:lineRule="auto"/>
              <w:ind w:firstLine="26"/>
            </w:pPr>
            <w:r>
              <w:rPr>
                <w:rFonts w:ascii="Times New Roman" w:eastAsia="Times New Roman" w:hAnsi="Times New Roman" w:cs="Times New Roman"/>
                <w:sz w:val="28"/>
              </w:rPr>
              <w:t xml:space="preserve">Развитие </w:t>
            </w:r>
            <w:r>
              <w:rPr>
                <w:rFonts w:ascii="Times New Roman" w:eastAsia="Times New Roman" w:hAnsi="Times New Roman" w:cs="Times New Roman"/>
                <w:sz w:val="28"/>
              </w:rPr>
              <w:tab/>
              <w:t xml:space="preserve">физической </w:t>
            </w:r>
            <w:r>
              <w:rPr>
                <w:rFonts w:ascii="Times New Roman" w:eastAsia="Times New Roman" w:hAnsi="Times New Roman" w:cs="Times New Roman"/>
                <w:sz w:val="28"/>
              </w:rPr>
              <w:tab/>
              <w:t xml:space="preserve">культуры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спорта </w:t>
            </w:r>
            <w:r>
              <w:rPr>
                <w:rFonts w:ascii="Times New Roman" w:eastAsia="Times New Roman" w:hAnsi="Times New Roman" w:cs="Times New Roman"/>
                <w:sz w:val="28"/>
              </w:rPr>
              <w:tab/>
              <w:t xml:space="preserve">в поселении </w:t>
            </w:r>
          </w:p>
          <w:p w:rsidR="00BB05C9" w:rsidRDefault="006306B9">
            <w:pPr>
              <w:numPr>
                <w:ilvl w:val="0"/>
                <w:numId w:val="55"/>
              </w:numPr>
              <w:spacing w:after="0"/>
              <w:ind w:firstLine="26"/>
            </w:pPr>
            <w:r>
              <w:rPr>
                <w:rFonts w:ascii="Times New Roman" w:eastAsia="Times New Roman" w:hAnsi="Times New Roman" w:cs="Times New Roman"/>
                <w:sz w:val="28"/>
              </w:rPr>
              <w:t xml:space="preserve">Реализация молодежной политики на территории поселения.  </w:t>
            </w:r>
          </w:p>
        </w:tc>
      </w:tr>
      <w:tr w:rsidR="009806C0" w:rsidTr="0086277A">
        <w:trPr>
          <w:trHeight w:val="10156"/>
        </w:trPr>
        <w:tc>
          <w:tcPr>
            <w:tcW w:w="2791" w:type="dxa"/>
            <w:tcBorders>
              <w:top w:val="single" w:sz="4" w:space="0" w:color="000000"/>
              <w:left w:val="single" w:sz="4" w:space="0" w:color="000000"/>
              <w:right w:val="single" w:sz="4" w:space="0" w:color="000000"/>
            </w:tcBorders>
          </w:tcPr>
          <w:p w:rsidR="009806C0" w:rsidRDefault="009806C0">
            <w:pPr>
              <w:spacing w:after="0"/>
            </w:pPr>
            <w:r>
              <w:rPr>
                <w:rFonts w:ascii="Times New Roman" w:eastAsia="Times New Roman" w:hAnsi="Times New Roman" w:cs="Times New Roman"/>
                <w:sz w:val="28"/>
              </w:rPr>
              <w:lastRenderedPageBreak/>
              <w:t xml:space="preserve">Объемы и источники финансирования подпрограммы в целом и по годам ее реализации </w:t>
            </w:r>
          </w:p>
        </w:tc>
        <w:tc>
          <w:tcPr>
            <w:tcW w:w="7063" w:type="dxa"/>
            <w:tcBorders>
              <w:top w:val="single" w:sz="4" w:space="0" w:color="000000"/>
              <w:left w:val="single" w:sz="4" w:space="0" w:color="000000"/>
              <w:right w:val="single" w:sz="4" w:space="0" w:color="000000"/>
            </w:tcBorders>
          </w:tcPr>
          <w:p w:rsidR="009806C0" w:rsidRDefault="009806C0">
            <w:pPr>
              <w:spacing w:after="0" w:line="237" w:lineRule="auto"/>
              <w:ind w:firstLine="26"/>
              <w:jc w:val="both"/>
            </w:pPr>
            <w:r>
              <w:rPr>
                <w:rFonts w:ascii="Times New Roman" w:eastAsia="Times New Roman" w:hAnsi="Times New Roman" w:cs="Times New Roman"/>
                <w:sz w:val="28"/>
              </w:rPr>
              <w:t xml:space="preserve">Общие расходы бюджета Магистрального сельского поселения на реализацию подпрограммы составят  </w:t>
            </w:r>
          </w:p>
          <w:p w:rsidR="009806C0" w:rsidRDefault="009806C0">
            <w:pPr>
              <w:spacing w:after="0"/>
              <w:ind w:left="26" w:right="2893" w:hanging="26"/>
              <w:rPr>
                <w:rFonts w:ascii="Times New Roman" w:eastAsia="Times New Roman" w:hAnsi="Times New Roman" w:cs="Times New Roman"/>
                <w:sz w:val="28"/>
              </w:rPr>
            </w:pPr>
            <w:r>
              <w:rPr>
                <w:rFonts w:ascii="Times New Roman" w:eastAsia="Times New Roman" w:hAnsi="Times New Roman" w:cs="Times New Roman"/>
                <w:sz w:val="28"/>
              </w:rPr>
              <w:t>3 382 743,42 рублей, в том числе: в 2014 году -  448 805,64 рублей; в 2015 году -  633 902,09 рубля;</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9806C0" w:rsidRDefault="009806C0">
            <w:pPr>
              <w:spacing w:after="0"/>
              <w:ind w:left="26" w:right="2893" w:hanging="26"/>
            </w:pPr>
            <w:r>
              <w:rPr>
                <w:rFonts w:ascii="Times New Roman" w:eastAsia="Times New Roman" w:hAnsi="Times New Roman" w:cs="Times New Roman"/>
                <w:sz w:val="28"/>
              </w:rPr>
              <w:t xml:space="preserve">в 2016 году -  378 485,69 </w:t>
            </w:r>
            <w:proofErr w:type="gramStart"/>
            <w:r>
              <w:rPr>
                <w:rFonts w:ascii="Times New Roman" w:eastAsia="Times New Roman" w:hAnsi="Times New Roman" w:cs="Times New Roman"/>
                <w:sz w:val="28"/>
              </w:rPr>
              <w:t>рублей;</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 2017 году -  221 550,00 рублей; в 2018 году -  650 000,00 рублей; </w:t>
            </w:r>
          </w:p>
          <w:p w:rsidR="009806C0" w:rsidRDefault="009806C0">
            <w:pPr>
              <w:spacing w:after="0" w:line="237" w:lineRule="auto"/>
              <w:ind w:left="27" w:right="2772"/>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500 000,00 рублей; </w:t>
            </w:r>
          </w:p>
          <w:p w:rsidR="009806C0" w:rsidRDefault="009806C0">
            <w:pPr>
              <w:spacing w:after="0" w:line="237" w:lineRule="auto"/>
              <w:ind w:left="27" w:right="2772"/>
            </w:pPr>
            <w:r>
              <w:rPr>
                <w:rFonts w:ascii="Times New Roman" w:eastAsia="Times New Roman" w:hAnsi="Times New Roman" w:cs="Times New Roman"/>
                <w:sz w:val="28"/>
              </w:rPr>
              <w:t xml:space="preserve">в 2020 году -  550 000,00 рублей.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w:t>
            </w:r>
            <w:proofErr w:type="gramStart"/>
            <w:r>
              <w:rPr>
                <w:rFonts w:ascii="Times New Roman" w:eastAsia="Times New Roman" w:hAnsi="Times New Roman" w:cs="Times New Roman"/>
                <w:sz w:val="28"/>
              </w:rPr>
              <w:t>составят  3</w:t>
            </w:r>
            <w:proofErr w:type="gramEnd"/>
            <w:r>
              <w:rPr>
                <w:rFonts w:ascii="Times New Roman" w:eastAsia="Times New Roman" w:hAnsi="Times New Roman" w:cs="Times New Roman"/>
                <w:sz w:val="28"/>
              </w:rPr>
              <w:t xml:space="preserve"> 023 036,79 рублей, в том числе по годам: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180 243,88 рубля;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543 957,22 рублей;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377 285,69 рублей;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221 550,00 рублей;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650 000,00 рублей; </w:t>
            </w:r>
          </w:p>
          <w:p w:rsidR="009806C0" w:rsidRDefault="009806C0">
            <w:pPr>
              <w:spacing w:after="2" w:line="237" w:lineRule="auto"/>
              <w:ind w:right="68" w:firstLine="26"/>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500 000,00 рублей; </w:t>
            </w:r>
          </w:p>
          <w:p w:rsidR="009806C0" w:rsidRDefault="009806C0">
            <w:pPr>
              <w:spacing w:after="2" w:line="237" w:lineRule="auto"/>
              <w:ind w:right="68" w:firstLine="26"/>
              <w:jc w:val="both"/>
            </w:pPr>
            <w:r>
              <w:rPr>
                <w:rFonts w:ascii="Times New Roman" w:eastAsia="Times New Roman" w:hAnsi="Times New Roman" w:cs="Times New Roman"/>
                <w:sz w:val="28"/>
              </w:rPr>
              <w:t xml:space="preserve">в 2020 году -  550 000,00 рублей.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359</w:t>
            </w:r>
            <w:proofErr w:type="gramEnd"/>
            <w:r>
              <w:rPr>
                <w:rFonts w:ascii="Times New Roman" w:eastAsia="Times New Roman" w:hAnsi="Times New Roman" w:cs="Times New Roman"/>
                <w:sz w:val="28"/>
              </w:rPr>
              <w:t xml:space="preserve"> 706,63 рублей, в том числе по годам: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- 268 561,76 рубль;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- 89 944,87 рубля;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- 1 200,00 рублей;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- 0,00 рублей; </w:t>
            </w:r>
          </w:p>
          <w:p w:rsidR="009806C0" w:rsidRDefault="009806C0" w:rsidP="0086277A">
            <w:pPr>
              <w:spacing w:after="0"/>
              <w:ind w:right="68" w:firstLine="27"/>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9806C0" w:rsidRDefault="009806C0" w:rsidP="0086277A">
            <w:pPr>
              <w:spacing w:after="0"/>
              <w:ind w:right="68" w:firstLine="27"/>
              <w:jc w:val="both"/>
            </w:pPr>
            <w:r>
              <w:rPr>
                <w:rFonts w:ascii="Times New Roman" w:eastAsia="Times New Roman" w:hAnsi="Times New Roman" w:cs="Times New Roman"/>
                <w:sz w:val="28"/>
              </w:rPr>
              <w:t xml:space="preserve">в 2020 году - 0,00 рублей. </w:t>
            </w:r>
          </w:p>
        </w:tc>
      </w:tr>
      <w:tr w:rsidR="00BB05C9">
        <w:trPr>
          <w:trHeight w:val="4195"/>
        </w:trPr>
        <w:tc>
          <w:tcPr>
            <w:tcW w:w="2791"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Ожидаемые         результаты        реализации        подпрограммы         </w:t>
            </w:r>
          </w:p>
        </w:tc>
        <w:tc>
          <w:tcPr>
            <w:tcW w:w="7063" w:type="dxa"/>
            <w:tcBorders>
              <w:top w:val="single" w:sz="4" w:space="0" w:color="000000"/>
              <w:left w:val="single" w:sz="4" w:space="0" w:color="000000"/>
              <w:bottom w:val="single" w:sz="4" w:space="0" w:color="000000"/>
              <w:right w:val="single" w:sz="4" w:space="0" w:color="000000"/>
            </w:tcBorders>
          </w:tcPr>
          <w:p w:rsidR="00BB05C9" w:rsidRDefault="006306B9" w:rsidP="00CD568E">
            <w:pPr>
              <w:numPr>
                <w:ilvl w:val="0"/>
                <w:numId w:val="56"/>
              </w:numPr>
              <w:tabs>
                <w:tab w:val="left" w:pos="178"/>
              </w:tabs>
              <w:spacing w:after="2" w:line="237" w:lineRule="auto"/>
              <w:jc w:val="both"/>
            </w:pPr>
            <w:r>
              <w:rPr>
                <w:rFonts w:ascii="Times New Roman" w:eastAsia="Times New Roman" w:hAnsi="Times New Roman" w:cs="Times New Roman"/>
                <w:sz w:val="28"/>
              </w:rPr>
              <w:t xml:space="preserve">сохранение количества организованных и проведенных культурно-массовых программ до 20 мероприятий; </w:t>
            </w:r>
          </w:p>
          <w:p w:rsidR="00BB05C9" w:rsidRDefault="006306B9" w:rsidP="00CD568E">
            <w:pPr>
              <w:numPr>
                <w:ilvl w:val="0"/>
                <w:numId w:val="56"/>
              </w:numPr>
              <w:tabs>
                <w:tab w:val="left" w:pos="178"/>
              </w:tabs>
              <w:spacing w:after="0" w:line="239" w:lineRule="auto"/>
              <w:jc w:val="both"/>
            </w:pPr>
            <w:r>
              <w:rPr>
                <w:rFonts w:ascii="Times New Roman" w:eastAsia="Times New Roman" w:hAnsi="Times New Roman" w:cs="Times New Roman"/>
                <w:sz w:val="28"/>
              </w:rPr>
              <w:t xml:space="preserve">увеличение числа молодежи в возрасте от 14 до 30 лет, принимающей </w:t>
            </w:r>
            <w:r>
              <w:rPr>
                <w:rFonts w:ascii="Times New Roman" w:eastAsia="Times New Roman" w:hAnsi="Times New Roman" w:cs="Times New Roman"/>
                <w:sz w:val="28"/>
              </w:rPr>
              <w:tab/>
              <w:t xml:space="preserve">участие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культурно-массовых, спортивных мероприятиях, в общественной жизни поселка к 2020 году до 700 человек; </w:t>
            </w:r>
          </w:p>
          <w:p w:rsidR="00BB05C9" w:rsidRDefault="006306B9" w:rsidP="00CD568E">
            <w:pPr>
              <w:numPr>
                <w:ilvl w:val="0"/>
                <w:numId w:val="56"/>
              </w:numPr>
              <w:tabs>
                <w:tab w:val="left" w:pos="178"/>
              </w:tabs>
              <w:spacing w:after="0" w:line="237" w:lineRule="auto"/>
              <w:jc w:val="both"/>
            </w:pPr>
            <w:r>
              <w:rPr>
                <w:rFonts w:ascii="Times New Roman" w:eastAsia="Times New Roman" w:hAnsi="Times New Roman" w:cs="Times New Roman"/>
                <w:sz w:val="28"/>
              </w:rPr>
              <w:t xml:space="preserve">увеличение объема предоставляемых населению физкультурно-оздоровительных услуг до 400 человек; </w:t>
            </w:r>
          </w:p>
          <w:p w:rsidR="00BB05C9" w:rsidRDefault="006306B9" w:rsidP="00CD568E">
            <w:pPr>
              <w:numPr>
                <w:ilvl w:val="0"/>
                <w:numId w:val="56"/>
              </w:numPr>
              <w:tabs>
                <w:tab w:val="left" w:pos="178"/>
              </w:tabs>
              <w:spacing w:after="0"/>
              <w:jc w:val="both"/>
            </w:pPr>
            <w:r>
              <w:rPr>
                <w:rFonts w:ascii="Times New Roman" w:eastAsia="Times New Roman" w:hAnsi="Times New Roman" w:cs="Times New Roman"/>
                <w:sz w:val="28"/>
              </w:rPr>
              <w:t xml:space="preserve">увеличение </w:t>
            </w:r>
            <w:r>
              <w:rPr>
                <w:rFonts w:ascii="Times New Roman" w:eastAsia="Times New Roman" w:hAnsi="Times New Roman" w:cs="Times New Roman"/>
                <w:sz w:val="28"/>
              </w:rPr>
              <w:tab/>
              <w:t xml:space="preserve">количества </w:t>
            </w:r>
            <w:r>
              <w:rPr>
                <w:rFonts w:ascii="Times New Roman" w:eastAsia="Times New Roman" w:hAnsi="Times New Roman" w:cs="Times New Roman"/>
                <w:sz w:val="28"/>
              </w:rPr>
              <w:tab/>
              <w:t>физкультурно-</w:t>
            </w:r>
          </w:p>
          <w:p w:rsidR="00BB05C9" w:rsidRDefault="006306B9" w:rsidP="00CD568E">
            <w:pPr>
              <w:tabs>
                <w:tab w:val="left" w:pos="178"/>
              </w:tabs>
              <w:spacing w:after="0" w:line="239" w:lineRule="auto"/>
              <w:jc w:val="both"/>
            </w:pPr>
            <w:r>
              <w:rPr>
                <w:rFonts w:ascii="Times New Roman" w:eastAsia="Times New Roman" w:hAnsi="Times New Roman" w:cs="Times New Roman"/>
                <w:sz w:val="28"/>
              </w:rPr>
              <w:t>оздоровительных и спортивно-массовых мероприятий до 45 мероприятий;</w:t>
            </w:r>
            <w:r>
              <w:rPr>
                <w:rFonts w:ascii="Times New Roman" w:eastAsia="Times New Roman" w:hAnsi="Times New Roman" w:cs="Times New Roman"/>
                <w:sz w:val="24"/>
              </w:rPr>
              <w:t xml:space="preserve">  </w:t>
            </w:r>
          </w:p>
          <w:p w:rsidR="00BB05C9" w:rsidRDefault="006306B9" w:rsidP="00CD568E">
            <w:pPr>
              <w:numPr>
                <w:ilvl w:val="0"/>
                <w:numId w:val="56"/>
              </w:numPr>
              <w:tabs>
                <w:tab w:val="left" w:pos="178"/>
              </w:tabs>
              <w:spacing w:after="0"/>
              <w:jc w:val="both"/>
            </w:pPr>
            <w:r>
              <w:rPr>
                <w:rFonts w:ascii="Times New Roman" w:eastAsia="Times New Roman" w:hAnsi="Times New Roman" w:cs="Times New Roman"/>
                <w:sz w:val="28"/>
              </w:rPr>
              <w:t xml:space="preserve">степень исполнения расходных обязательств до 100 процентов.  </w:t>
            </w:r>
          </w:p>
        </w:tc>
      </w:tr>
    </w:tbl>
    <w:p w:rsidR="00BB05C9" w:rsidRDefault="006306B9">
      <w:pPr>
        <w:spacing w:after="0"/>
        <w:ind w:left="36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BD175A" w:rsidRDefault="00BD175A">
      <w:pPr>
        <w:spacing w:after="0"/>
        <w:ind w:left="360"/>
      </w:pPr>
    </w:p>
    <w:p w:rsidR="00BB05C9" w:rsidRDefault="006306B9">
      <w:pPr>
        <w:spacing w:after="0" w:line="248" w:lineRule="auto"/>
        <w:ind w:left="1045" w:hanging="10"/>
      </w:pPr>
      <w:r>
        <w:rPr>
          <w:rFonts w:ascii="Times New Roman" w:eastAsia="Times New Roman" w:hAnsi="Times New Roman" w:cs="Times New Roman"/>
          <w:b/>
          <w:sz w:val="28"/>
        </w:rPr>
        <w:lastRenderedPageBreak/>
        <w:t>1.</w:t>
      </w:r>
      <w:r>
        <w:rPr>
          <w:rFonts w:ascii="Arial" w:eastAsia="Arial" w:hAnsi="Arial" w:cs="Arial"/>
          <w:b/>
          <w:sz w:val="28"/>
        </w:rPr>
        <w:t xml:space="preserve"> </w:t>
      </w:r>
      <w:r>
        <w:rPr>
          <w:rFonts w:ascii="Times New Roman" w:eastAsia="Times New Roman" w:hAnsi="Times New Roman" w:cs="Times New Roman"/>
          <w:b/>
          <w:sz w:val="28"/>
        </w:rPr>
        <w:t xml:space="preserve">Характеристика сферы социально-экономического развития </w:t>
      </w:r>
    </w:p>
    <w:p w:rsidR="00BB05C9" w:rsidRDefault="006306B9">
      <w:pPr>
        <w:spacing w:after="62" w:line="248" w:lineRule="auto"/>
        <w:ind w:left="2241" w:hanging="566"/>
      </w:pPr>
      <w:r>
        <w:rPr>
          <w:rFonts w:ascii="Times New Roman" w:eastAsia="Times New Roman" w:hAnsi="Times New Roman" w:cs="Times New Roman"/>
          <w:b/>
          <w:sz w:val="28"/>
        </w:rPr>
        <w:t xml:space="preserve">Магистрального сельского поселения, в рамках </w:t>
      </w:r>
      <w:proofErr w:type="gramStart"/>
      <w:r>
        <w:rPr>
          <w:rFonts w:ascii="Times New Roman" w:eastAsia="Times New Roman" w:hAnsi="Times New Roman" w:cs="Times New Roman"/>
          <w:b/>
          <w:sz w:val="28"/>
        </w:rPr>
        <w:t>которой  предполагается</w:t>
      </w:r>
      <w:proofErr w:type="gramEnd"/>
      <w:r>
        <w:rPr>
          <w:rFonts w:ascii="Times New Roman" w:eastAsia="Times New Roman" w:hAnsi="Times New Roman" w:cs="Times New Roman"/>
          <w:b/>
          <w:sz w:val="28"/>
        </w:rPr>
        <w:t xml:space="preserve"> реализация подпрограммы </w:t>
      </w:r>
    </w:p>
    <w:p w:rsidR="00BB05C9" w:rsidRDefault="006306B9">
      <w:pPr>
        <w:spacing w:after="0"/>
        <w:ind w:left="817"/>
        <w:jc w:val="center"/>
      </w:pPr>
      <w:r>
        <w:rPr>
          <w:rFonts w:ascii="Times New Roman" w:eastAsia="Times New Roman" w:hAnsi="Times New Roman" w:cs="Times New Roman"/>
          <w:b/>
          <w:sz w:val="36"/>
        </w:rPr>
        <w:t xml:space="preserve">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Современное понимание роли и места культуры в развитии государства и общества диктует важнейшие цели культурной политики Магистрального сельского поселения: обеспечение права граждан на участие в культурной жизни и свободу творческого самовыражения, создание оптимальных условий для расширения доступности культурных ценностей и повышения качества культурных услуг.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Мероприятие подпрограммы - развитие творческого потенциала поселения обусловлено необходимостью формирования условий для сохранения, развития и пропаганды культурных ценностей и традиций поселка.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Последовательное выполнение поставленных задач в подпрограмме позволит создать условия для раскрытия творческого потенциала и реализации культурной самобытности жителей Магистрального сельского поселения, формирования духовно-нравственных основ общества и сохранения культурных традиций Магистрального сельского поселения, обеспечения равного и свободного доступа населения ко всему спектру культурных благ и услуг.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Государственная молодежная политика является системой государственных приоритетов и мер, направленных на создание условий и </w:t>
      </w:r>
      <w:proofErr w:type="gramStart"/>
      <w:r>
        <w:rPr>
          <w:rFonts w:ascii="Times New Roman" w:eastAsia="Times New Roman" w:hAnsi="Times New Roman" w:cs="Times New Roman"/>
          <w:sz w:val="28"/>
        </w:rPr>
        <w:t>возможностей для успешной социализации</w:t>
      </w:r>
      <w:proofErr w:type="gramEnd"/>
      <w:r>
        <w:rPr>
          <w:rFonts w:ascii="Times New Roman" w:eastAsia="Times New Roman" w:hAnsi="Times New Roman" w:cs="Times New Roman"/>
          <w:sz w:val="28"/>
        </w:rPr>
        <w:t xml:space="preserve">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От позиции молодежи в общественно-политической жизни, ее уверенности в завтрашнем дне и активности будет зависеть темп дальнейшего продвижения России по пути демократических преобразований.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Вместе с тем,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Мероприятие подпрограммы - развитие физической культуры и спорта в поселении направлено на увеличение численности населения, систематически занимающегося физической культурой и спортом, за счет обеспечения доступности физкультурно-спортивных услуг всем слоям и </w:t>
      </w:r>
      <w:proofErr w:type="gramStart"/>
      <w:r>
        <w:rPr>
          <w:rFonts w:ascii="Times New Roman" w:eastAsia="Times New Roman" w:hAnsi="Times New Roman" w:cs="Times New Roman"/>
          <w:sz w:val="28"/>
        </w:rPr>
        <w:t>категориям  населения</w:t>
      </w:r>
      <w:proofErr w:type="gramEnd"/>
      <w:r>
        <w:rPr>
          <w:rFonts w:ascii="Times New Roman" w:eastAsia="Times New Roman" w:hAnsi="Times New Roman" w:cs="Times New Roman"/>
          <w:sz w:val="28"/>
        </w:rPr>
        <w:t xml:space="preserve">, организации деятельности спортивных клубных формирований, развития соответствующей материальной базы.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Актуальным является разрешение противоречия между потребностью государства и общества в здоровом поколении и отсутствием необходимых действий по </w:t>
      </w:r>
      <w:proofErr w:type="gramStart"/>
      <w:r>
        <w:rPr>
          <w:rFonts w:ascii="Times New Roman" w:eastAsia="Times New Roman" w:hAnsi="Times New Roman" w:cs="Times New Roman"/>
          <w:sz w:val="28"/>
        </w:rPr>
        <w:t>использованию  разнообразных</w:t>
      </w:r>
      <w:proofErr w:type="gramEnd"/>
      <w:r>
        <w:rPr>
          <w:rFonts w:ascii="Times New Roman" w:eastAsia="Times New Roman" w:hAnsi="Times New Roman" w:cs="Times New Roman"/>
          <w:sz w:val="28"/>
        </w:rPr>
        <w:t xml:space="preserve"> средств физической культуры и спорта в целях оздоровления различных категорий населения.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Здоровый человек – это хороший работник. И поскольку именно люди создают все, что составляет валовый внутренний </w:t>
      </w:r>
      <w:r>
        <w:rPr>
          <w:rFonts w:ascii="Times New Roman" w:eastAsia="Times New Roman" w:hAnsi="Times New Roman" w:cs="Times New Roman"/>
          <w:sz w:val="28"/>
        </w:rPr>
        <w:lastRenderedPageBreak/>
        <w:t xml:space="preserve">продукт, их здоровье и работоспособность должны находиться под пристальным вниманием.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Мероприятие подпрограммы - развитие молодежной политики на территории Магистрального </w:t>
      </w:r>
      <w:proofErr w:type="gramStart"/>
      <w:r>
        <w:rPr>
          <w:rFonts w:ascii="Times New Roman" w:eastAsia="Times New Roman" w:hAnsi="Times New Roman" w:cs="Times New Roman"/>
          <w:sz w:val="28"/>
        </w:rPr>
        <w:t>поселения  представляет</w:t>
      </w:r>
      <w:proofErr w:type="gramEnd"/>
      <w:r>
        <w:rPr>
          <w:rFonts w:ascii="Times New Roman" w:eastAsia="Times New Roman" w:hAnsi="Times New Roman" w:cs="Times New Roman"/>
          <w:sz w:val="28"/>
        </w:rPr>
        <w:t xml:space="preserve">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w:t>
      </w:r>
      <w:r w:rsidR="00BD175A">
        <w:rPr>
          <w:rFonts w:ascii="Times New Roman" w:eastAsia="Times New Roman" w:hAnsi="Times New Roman" w:cs="Times New Roman"/>
          <w:sz w:val="28"/>
        </w:rPr>
        <w:t>-</w:t>
      </w:r>
      <w:r>
        <w:rPr>
          <w:rFonts w:ascii="Times New Roman" w:eastAsia="Times New Roman" w:hAnsi="Times New Roman" w:cs="Times New Roman"/>
          <w:sz w:val="28"/>
        </w:rPr>
        <w:t xml:space="preserve">экономическую, политическую и общественную жизнь города и носит преемственный характер, что обеспечивает развитие положительных результатов в реализации молодежной политики.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В рамках подпрограммы будет продолжена работа по развитию органов молодежного самоуправления. При этом одним из ключевых инструментов решения задачи должно стать широкомасштабное внедрение современных информационно-коммуникационных технологий, которые позволят установить взаимодействие со всеми представителями целевой группы. </w:t>
      </w:r>
    </w:p>
    <w:p w:rsidR="00BB05C9" w:rsidRDefault="006306B9">
      <w:pPr>
        <w:spacing w:after="3" w:line="248" w:lineRule="auto"/>
        <w:ind w:left="12" w:right="337" w:firstLine="540"/>
        <w:jc w:val="both"/>
      </w:pPr>
      <w:r>
        <w:rPr>
          <w:rFonts w:ascii="Times New Roman" w:eastAsia="Times New Roman" w:hAnsi="Times New Roman" w:cs="Times New Roman"/>
          <w:sz w:val="28"/>
        </w:rPr>
        <w:t xml:space="preserve">Подпрограмма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pStyle w:val="1"/>
        <w:ind w:left="738" w:right="1080"/>
      </w:pPr>
      <w:r>
        <w:t xml:space="preserve">2. Цели и задачи целевой программы </w:t>
      </w:r>
    </w:p>
    <w:p w:rsidR="00BB05C9" w:rsidRDefault="006306B9">
      <w:pPr>
        <w:spacing w:after="0"/>
        <w:ind w:left="797"/>
        <w:jc w:val="center"/>
      </w:pPr>
      <w:r>
        <w:rPr>
          <w:rFonts w:ascii="Times New Roman" w:eastAsia="Times New Roman" w:hAnsi="Times New Roman" w:cs="Times New Roman"/>
          <w:b/>
          <w:sz w:val="28"/>
        </w:rPr>
        <w:t xml:space="preserve">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Целью подпрограммы является повышение качества предоставляемых муниципальных услуг в социально-культурной сфере.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Задачи подпрограммы определяются ее целью, и заключается в следующем: </w:t>
      </w:r>
    </w:p>
    <w:p w:rsidR="00BB05C9" w:rsidRDefault="006306B9">
      <w:pPr>
        <w:numPr>
          <w:ilvl w:val="0"/>
          <w:numId w:val="32"/>
        </w:numPr>
        <w:spacing w:after="3" w:line="248" w:lineRule="auto"/>
        <w:ind w:right="337" w:firstLine="710"/>
        <w:jc w:val="both"/>
      </w:pPr>
      <w:r>
        <w:rPr>
          <w:rFonts w:ascii="Times New Roman" w:eastAsia="Times New Roman" w:hAnsi="Times New Roman" w:cs="Times New Roman"/>
          <w:sz w:val="28"/>
        </w:rPr>
        <w:t xml:space="preserve">Оказание качественных услуг в социально-культурной сфере, повышение их доступности для населения Магистрального сельского поселения Омского муниципального района Омской области; </w:t>
      </w:r>
    </w:p>
    <w:p w:rsidR="00BB05C9" w:rsidRDefault="006306B9">
      <w:pPr>
        <w:numPr>
          <w:ilvl w:val="0"/>
          <w:numId w:val="32"/>
        </w:numPr>
        <w:spacing w:after="3" w:line="248" w:lineRule="auto"/>
        <w:ind w:right="337" w:firstLine="710"/>
        <w:jc w:val="both"/>
      </w:pPr>
      <w:r>
        <w:rPr>
          <w:rFonts w:ascii="Times New Roman" w:eastAsia="Times New Roman" w:hAnsi="Times New Roman" w:cs="Times New Roman"/>
          <w:sz w:val="28"/>
        </w:rPr>
        <w:t xml:space="preserve">Организация физкультурно-оздоровительной, спортивной работы с населением; </w:t>
      </w:r>
    </w:p>
    <w:p w:rsidR="00BB05C9" w:rsidRDefault="006306B9">
      <w:pPr>
        <w:numPr>
          <w:ilvl w:val="0"/>
          <w:numId w:val="32"/>
        </w:numPr>
        <w:spacing w:after="3" w:line="248" w:lineRule="auto"/>
        <w:ind w:right="337" w:firstLine="710"/>
        <w:jc w:val="both"/>
      </w:pPr>
      <w:r>
        <w:rPr>
          <w:rFonts w:ascii="Times New Roman" w:eastAsia="Times New Roman" w:hAnsi="Times New Roman" w:cs="Times New Roman"/>
          <w:sz w:val="28"/>
        </w:rPr>
        <w:t>Развитие молодежной политики на территории Магистрального сельского поселения.</w:t>
      </w:r>
      <w:r>
        <w:rPr>
          <w:rFonts w:ascii="Times New Roman" w:eastAsia="Times New Roman" w:hAnsi="Times New Roman" w:cs="Times New Roman"/>
          <w:b/>
          <w:sz w:val="28"/>
        </w:rPr>
        <w:t xml:space="preserve"> </w:t>
      </w:r>
    </w:p>
    <w:p w:rsidR="00BB05C9" w:rsidRDefault="006306B9">
      <w:pPr>
        <w:pStyle w:val="1"/>
        <w:ind w:left="738" w:right="0"/>
      </w:pPr>
      <w:r>
        <w:t xml:space="preserve">3. Сроки реализации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Реализация подпрограммы будет осуществляться в течение 2014-2020 годов. </w:t>
      </w:r>
    </w:p>
    <w:p w:rsidR="00BB05C9" w:rsidRDefault="006306B9">
      <w:pPr>
        <w:spacing w:after="0"/>
        <w:ind w:left="797"/>
        <w:jc w:val="center"/>
      </w:pPr>
      <w:r>
        <w:rPr>
          <w:rFonts w:ascii="Times New Roman" w:eastAsia="Times New Roman" w:hAnsi="Times New Roman" w:cs="Times New Roman"/>
          <w:b/>
          <w:sz w:val="28"/>
        </w:rPr>
        <w:t xml:space="preserve"> </w:t>
      </w:r>
    </w:p>
    <w:p w:rsidR="00BB05C9" w:rsidRDefault="006306B9">
      <w:pPr>
        <w:pStyle w:val="1"/>
        <w:ind w:left="1498" w:right="1231"/>
      </w:pPr>
      <w:r>
        <w:t xml:space="preserve">4. Описание входящих в состав </w:t>
      </w:r>
      <w:proofErr w:type="gramStart"/>
      <w:r>
        <w:t>подпрограммы  основных</w:t>
      </w:r>
      <w:proofErr w:type="gramEnd"/>
      <w:r>
        <w:t xml:space="preserve"> мероприятий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3" w:line="248" w:lineRule="auto"/>
        <w:ind w:left="720" w:right="337"/>
        <w:jc w:val="both"/>
      </w:pPr>
      <w:r>
        <w:rPr>
          <w:rFonts w:ascii="Times New Roman" w:eastAsia="Times New Roman" w:hAnsi="Times New Roman" w:cs="Times New Roman"/>
          <w:b/>
          <w:sz w:val="28"/>
        </w:rPr>
        <w:t>Основными мероприятиями</w:t>
      </w:r>
      <w:r>
        <w:rPr>
          <w:rFonts w:ascii="Times New Roman" w:eastAsia="Times New Roman" w:hAnsi="Times New Roman" w:cs="Times New Roman"/>
          <w:sz w:val="28"/>
        </w:rPr>
        <w:t xml:space="preserve"> Подпрограммы являются: </w:t>
      </w:r>
    </w:p>
    <w:p w:rsidR="00BB05C9" w:rsidRDefault="006306B9">
      <w:pPr>
        <w:numPr>
          <w:ilvl w:val="0"/>
          <w:numId w:val="33"/>
        </w:numPr>
        <w:spacing w:after="1"/>
        <w:ind w:hanging="360"/>
      </w:pPr>
      <w:r>
        <w:rPr>
          <w:rFonts w:ascii="Times New Roman" w:eastAsia="Times New Roman" w:hAnsi="Times New Roman" w:cs="Times New Roman"/>
          <w:i/>
          <w:sz w:val="28"/>
        </w:rPr>
        <w:t xml:space="preserve">Развитие творческого потенциала населения </w:t>
      </w:r>
    </w:p>
    <w:p w:rsidR="00BB05C9" w:rsidRDefault="006306B9">
      <w:pPr>
        <w:spacing w:after="3" w:line="248" w:lineRule="auto"/>
        <w:ind w:left="12" w:right="337" w:firstLine="710"/>
        <w:jc w:val="both"/>
      </w:pPr>
      <w:r>
        <w:rPr>
          <w:rFonts w:ascii="Times New Roman" w:eastAsia="Times New Roman" w:hAnsi="Times New Roman" w:cs="Times New Roman"/>
          <w:sz w:val="28"/>
        </w:rPr>
        <w:lastRenderedPageBreak/>
        <w:t xml:space="preserve">Реализация подпрограммы в направлении </w:t>
      </w:r>
      <w:proofErr w:type="gramStart"/>
      <w:r>
        <w:rPr>
          <w:rFonts w:ascii="Times New Roman" w:eastAsia="Times New Roman" w:hAnsi="Times New Roman" w:cs="Times New Roman"/>
          <w:sz w:val="28"/>
        </w:rPr>
        <w:t>развития  творческого</w:t>
      </w:r>
      <w:proofErr w:type="gramEnd"/>
      <w:r>
        <w:rPr>
          <w:rFonts w:ascii="Times New Roman" w:eastAsia="Times New Roman" w:hAnsi="Times New Roman" w:cs="Times New Roman"/>
          <w:sz w:val="28"/>
        </w:rPr>
        <w:t xml:space="preserve"> потенциала поселения  обусловлена необходимостью формирования условий для сохранения, развития и пропаганды культурных ценностей и традиций поселка. </w:t>
      </w:r>
    </w:p>
    <w:p w:rsidR="00BB05C9" w:rsidRDefault="006306B9">
      <w:pPr>
        <w:numPr>
          <w:ilvl w:val="0"/>
          <w:numId w:val="33"/>
        </w:numPr>
        <w:spacing w:after="1"/>
        <w:ind w:hanging="360"/>
      </w:pPr>
      <w:r>
        <w:rPr>
          <w:rFonts w:ascii="Times New Roman" w:eastAsia="Times New Roman" w:hAnsi="Times New Roman" w:cs="Times New Roman"/>
          <w:i/>
          <w:sz w:val="28"/>
        </w:rPr>
        <w:t xml:space="preserve">Развитие физической культуры и спорта в поселении.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Реализация подпрограммы в направлении </w:t>
      </w:r>
      <w:proofErr w:type="gramStart"/>
      <w:r>
        <w:rPr>
          <w:rFonts w:ascii="Times New Roman" w:eastAsia="Times New Roman" w:hAnsi="Times New Roman" w:cs="Times New Roman"/>
          <w:sz w:val="28"/>
        </w:rPr>
        <w:t>развития  физической</w:t>
      </w:r>
      <w:proofErr w:type="gramEnd"/>
      <w:r>
        <w:rPr>
          <w:rFonts w:ascii="Times New Roman" w:eastAsia="Times New Roman" w:hAnsi="Times New Roman" w:cs="Times New Roman"/>
          <w:sz w:val="28"/>
        </w:rPr>
        <w:t xml:space="preserve"> культуры и спорта обусловлена необходимостью вовлечения различных категорий населения поселения в процесс активных занятий физической культурой и спортом, что приведет к снижению уровня наркомании, алкоголизма, курения и других вредных привычек, уменьшению заболеваемости, повышению работоспособности и увеличению продолжительности жизни жителей Магистрального сельского поселения Омского муниципального района Омской области. </w:t>
      </w:r>
    </w:p>
    <w:p w:rsidR="00BB05C9" w:rsidRDefault="006306B9">
      <w:pPr>
        <w:numPr>
          <w:ilvl w:val="0"/>
          <w:numId w:val="33"/>
        </w:numPr>
        <w:spacing w:after="1"/>
        <w:ind w:hanging="360"/>
      </w:pPr>
      <w:r>
        <w:rPr>
          <w:rFonts w:ascii="Times New Roman" w:eastAsia="Times New Roman" w:hAnsi="Times New Roman" w:cs="Times New Roman"/>
          <w:i/>
          <w:sz w:val="28"/>
        </w:rPr>
        <w:t xml:space="preserve">Реализация молодежной политики на территории поселения.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Данное мероприятие подпрограммы представляет собой систему мер,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поселка и носит преемственный характер, что обеспечивает развитие положительных результатов в реализации молодежной политики.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2559" w:right="1955" w:hanging="118"/>
      </w:pPr>
      <w:r>
        <w:rPr>
          <w:rFonts w:ascii="Times New Roman" w:eastAsia="Times New Roman" w:hAnsi="Times New Roman" w:cs="Times New Roman"/>
          <w:b/>
          <w:sz w:val="28"/>
        </w:rPr>
        <w:t xml:space="preserve">5. Описание мероприятий </w:t>
      </w:r>
      <w:proofErr w:type="gramStart"/>
      <w:r>
        <w:rPr>
          <w:rFonts w:ascii="Times New Roman" w:eastAsia="Times New Roman" w:hAnsi="Times New Roman" w:cs="Times New Roman"/>
          <w:b/>
          <w:sz w:val="28"/>
        </w:rPr>
        <w:t>подпрограммы  и</w:t>
      </w:r>
      <w:proofErr w:type="gramEnd"/>
      <w:r>
        <w:rPr>
          <w:rFonts w:ascii="Times New Roman" w:eastAsia="Times New Roman" w:hAnsi="Times New Roman" w:cs="Times New Roman"/>
          <w:b/>
          <w:sz w:val="28"/>
        </w:rPr>
        <w:t xml:space="preserve"> целевых индикаторов их выполнения </w:t>
      </w:r>
    </w:p>
    <w:p w:rsidR="00BB05C9" w:rsidRDefault="006306B9">
      <w:pPr>
        <w:spacing w:after="0"/>
        <w:ind w:left="540"/>
      </w:pPr>
      <w:r>
        <w:rPr>
          <w:rFonts w:ascii="Times New Roman" w:eastAsia="Times New Roman" w:hAnsi="Times New Roman" w:cs="Times New Roman"/>
          <w:b/>
          <w:sz w:val="28"/>
        </w:rPr>
        <w:t xml:space="preserve"> </w:t>
      </w:r>
    </w:p>
    <w:p w:rsidR="00BB05C9" w:rsidRDefault="006306B9">
      <w:pPr>
        <w:spacing w:after="3" w:line="248" w:lineRule="auto"/>
        <w:ind w:left="360" w:right="337"/>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Развитие творческого потенциала населения. </w:t>
      </w:r>
    </w:p>
    <w:p w:rsidR="00BB05C9" w:rsidRDefault="006306B9">
      <w:pPr>
        <w:spacing w:after="3" w:line="248" w:lineRule="auto"/>
        <w:ind w:left="360" w:right="337"/>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sz w:val="28"/>
        </w:rPr>
        <w:t xml:space="preserve">Организация культурно - досугового обслуживания населения учреждением культуры;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процент исполнения расходного обязательства. </w:t>
      </w:r>
    </w:p>
    <w:p w:rsidR="00BB05C9" w:rsidRDefault="006306B9">
      <w:pPr>
        <w:spacing w:after="3" w:line="248" w:lineRule="auto"/>
        <w:ind w:left="12" w:right="337"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Развитие физической культуры и спорта в поселении. </w:t>
      </w:r>
    </w:p>
    <w:p w:rsidR="00BB05C9" w:rsidRDefault="006306B9">
      <w:pPr>
        <w:spacing w:after="3" w:line="248" w:lineRule="auto"/>
        <w:ind w:left="360" w:right="337"/>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sz w:val="28"/>
        </w:rPr>
        <w:t xml:space="preserve">Организация, проведение и участие в областных, районных и сельских спортивных мероприятиях, соревнованиях и праздниках;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Количество физкультурно-оздоровительных и спортивно-массовых мероприятий. </w:t>
      </w:r>
    </w:p>
    <w:p w:rsidR="00BB05C9" w:rsidRDefault="006306B9">
      <w:pPr>
        <w:spacing w:after="3" w:line="248" w:lineRule="auto"/>
        <w:ind w:left="12" w:right="337" w:firstLine="360"/>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Реализация молодежной политики на территории поселения. </w:t>
      </w:r>
    </w:p>
    <w:p w:rsidR="00BB05C9" w:rsidRDefault="006306B9">
      <w:pPr>
        <w:spacing w:after="3" w:line="248" w:lineRule="auto"/>
        <w:ind w:left="360" w:right="337"/>
        <w:jc w:val="both"/>
      </w:pPr>
      <w:r>
        <w:rPr>
          <w:rFonts w:ascii="Times New Roman" w:eastAsia="Times New Roman" w:hAnsi="Times New Roman" w:cs="Times New Roman"/>
          <w:b/>
          <w:sz w:val="28"/>
        </w:rPr>
        <w:t>Наименование мероприятия</w:t>
      </w:r>
      <w:r>
        <w:rPr>
          <w:rFonts w:ascii="Times New Roman" w:eastAsia="Times New Roman" w:hAnsi="Times New Roman" w:cs="Times New Roman"/>
          <w:sz w:val="28"/>
        </w:rPr>
        <w:t xml:space="preserve"> в рамках основного мероприятия: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sz w:val="28"/>
        </w:rPr>
        <w:t xml:space="preserve">Проведение мероприятий для детей и молодежи; </w:t>
      </w:r>
    </w:p>
    <w:p w:rsidR="00BB05C9" w:rsidRDefault="006306B9">
      <w:pPr>
        <w:numPr>
          <w:ilvl w:val="0"/>
          <w:numId w:val="34"/>
        </w:numPr>
        <w:spacing w:after="3" w:line="248" w:lineRule="auto"/>
        <w:ind w:right="337" w:firstLine="360"/>
        <w:jc w:val="both"/>
      </w:pPr>
      <w:r>
        <w:rPr>
          <w:rFonts w:ascii="Times New Roman" w:eastAsia="Times New Roman" w:hAnsi="Times New Roman" w:cs="Times New Roman"/>
          <w:b/>
          <w:sz w:val="28"/>
        </w:rPr>
        <w:t xml:space="preserve">Целевые индикаторы - </w:t>
      </w:r>
      <w:r>
        <w:rPr>
          <w:rFonts w:ascii="Times New Roman" w:eastAsia="Times New Roman" w:hAnsi="Times New Roman" w:cs="Times New Roman"/>
          <w:sz w:val="28"/>
        </w:rPr>
        <w:t xml:space="preserve">Количество физкультурно-оздоровительных и спортивно-массовых мероприятий. </w:t>
      </w:r>
    </w:p>
    <w:p w:rsidR="00BB05C9" w:rsidRDefault="006306B9">
      <w:pPr>
        <w:spacing w:after="0"/>
        <w:ind w:left="900"/>
      </w:pPr>
      <w:r>
        <w:rPr>
          <w:rFonts w:ascii="Times New Roman" w:eastAsia="Times New Roman" w:hAnsi="Times New Roman" w:cs="Times New Roman"/>
          <w:sz w:val="28"/>
        </w:rPr>
        <w:t xml:space="preserve"> </w:t>
      </w:r>
    </w:p>
    <w:p w:rsidR="00BB05C9" w:rsidRDefault="006306B9">
      <w:pPr>
        <w:pStyle w:val="1"/>
        <w:ind w:left="2221" w:right="1895"/>
      </w:pPr>
      <w:r>
        <w:t xml:space="preserve">6. Объем финансовых </w:t>
      </w:r>
      <w:proofErr w:type="gramStart"/>
      <w:r>
        <w:t>ресурсов,  необходимых</w:t>
      </w:r>
      <w:proofErr w:type="gramEnd"/>
      <w:r>
        <w:t xml:space="preserve"> для реализации подпрограммы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spacing w:after="3" w:line="248" w:lineRule="auto"/>
        <w:ind w:left="12" w:right="337" w:firstLine="710"/>
        <w:jc w:val="both"/>
      </w:pPr>
      <w:r>
        <w:rPr>
          <w:rFonts w:ascii="Times New Roman" w:eastAsia="Times New Roman" w:hAnsi="Times New Roman" w:cs="Times New Roman"/>
          <w:sz w:val="28"/>
        </w:rPr>
        <w:lastRenderedPageBreak/>
        <w:t xml:space="preserve">Общие расходы бюджета Магистрального сельского поселения на реализацию подпрограммы составят 3 382 743,42 рублей, в том числе: </w:t>
      </w:r>
    </w:p>
    <w:p w:rsidR="00BD175A" w:rsidRDefault="006306B9">
      <w:pPr>
        <w:spacing w:after="2" w:line="241" w:lineRule="auto"/>
        <w:ind w:left="720" w:right="5227"/>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448 805,64 рублей; в 2015 году -  633 902,09 рубля;  </w:t>
      </w:r>
    </w:p>
    <w:p w:rsidR="00BB05C9" w:rsidRDefault="006306B9">
      <w:pPr>
        <w:spacing w:after="2" w:line="241" w:lineRule="auto"/>
        <w:ind w:left="720" w:right="5227"/>
      </w:pPr>
      <w:r>
        <w:rPr>
          <w:rFonts w:ascii="Times New Roman" w:eastAsia="Times New Roman" w:hAnsi="Times New Roman" w:cs="Times New Roman"/>
          <w:sz w:val="28"/>
        </w:rPr>
        <w:t xml:space="preserve">в 2016 году -  378 485,69 </w:t>
      </w:r>
      <w:proofErr w:type="gramStart"/>
      <w:r>
        <w:rPr>
          <w:rFonts w:ascii="Times New Roman" w:eastAsia="Times New Roman" w:hAnsi="Times New Roman" w:cs="Times New Roman"/>
          <w:sz w:val="28"/>
        </w:rPr>
        <w:t>рублей;  в</w:t>
      </w:r>
      <w:proofErr w:type="gramEnd"/>
      <w:r>
        <w:rPr>
          <w:rFonts w:ascii="Times New Roman" w:eastAsia="Times New Roman" w:hAnsi="Times New Roman" w:cs="Times New Roman"/>
          <w:sz w:val="28"/>
        </w:rPr>
        <w:t xml:space="preserve"> 2017 году -  221 550,00 рублей; в 2018 году -  650 000,00 рублей; в 2019 году -  500 000,00 рублей; в 2020 году -  550 000,00 рублей.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Из общего объема расходы бюджета поселения за счет налоговых и неналоговых доходов, поступлений нецелевого характера составят 3 023 036,79 рублей, в том числе по годам: </w:t>
      </w:r>
    </w:p>
    <w:p w:rsidR="00BD175A" w:rsidRDefault="006306B9">
      <w:pPr>
        <w:spacing w:after="2" w:line="241" w:lineRule="auto"/>
        <w:ind w:left="720" w:right="532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180 243,88 рубля; </w:t>
      </w:r>
    </w:p>
    <w:p w:rsidR="00BB05C9" w:rsidRDefault="006306B9">
      <w:pPr>
        <w:spacing w:after="2" w:line="241" w:lineRule="auto"/>
        <w:ind w:left="720" w:right="5320"/>
      </w:pPr>
      <w:r>
        <w:rPr>
          <w:rFonts w:ascii="Times New Roman" w:eastAsia="Times New Roman" w:hAnsi="Times New Roman" w:cs="Times New Roman"/>
          <w:sz w:val="28"/>
        </w:rPr>
        <w:t xml:space="preserve">в 2015 году – 543 957,22 рублей; в 2016 году – 377 285,69 рублей; в 2017 году -  221 550,00 рублей; в 2018 году -  650 000,00 рублей; в 2019 году -  500 000,00 рублей; в 2020 году -  550 000,00 рублей.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В том числе расходы бюджета поселения за счет поступлений целевого характера </w:t>
      </w:r>
      <w:proofErr w:type="gramStart"/>
      <w:r>
        <w:rPr>
          <w:rFonts w:ascii="Times New Roman" w:eastAsia="Times New Roman" w:hAnsi="Times New Roman" w:cs="Times New Roman"/>
          <w:sz w:val="28"/>
        </w:rPr>
        <w:t>составят  359</w:t>
      </w:r>
      <w:proofErr w:type="gramEnd"/>
      <w:r>
        <w:rPr>
          <w:rFonts w:ascii="Times New Roman" w:eastAsia="Times New Roman" w:hAnsi="Times New Roman" w:cs="Times New Roman"/>
          <w:sz w:val="28"/>
        </w:rPr>
        <w:t xml:space="preserve"> 706,63 рублей, в том числе по годам: </w:t>
      </w:r>
    </w:p>
    <w:p w:rsidR="00BD175A" w:rsidRDefault="006306B9">
      <w:pPr>
        <w:spacing w:after="2" w:line="241" w:lineRule="auto"/>
        <w:ind w:left="720" w:right="557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- 268 561,76 рубль; в 2015 году - 89 944,87 рубля; в 2016 году - 1 200,00 рублей; в 2017 году - 0,00 рублей; </w:t>
      </w:r>
    </w:p>
    <w:p w:rsidR="00BD175A" w:rsidRDefault="006306B9">
      <w:pPr>
        <w:spacing w:after="2" w:line="241" w:lineRule="auto"/>
        <w:ind w:left="720" w:right="557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- 0,00 рублей; </w:t>
      </w:r>
    </w:p>
    <w:p w:rsidR="00BD175A" w:rsidRDefault="006306B9">
      <w:pPr>
        <w:spacing w:after="2" w:line="241" w:lineRule="auto"/>
        <w:ind w:left="720" w:right="557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2" w:line="241" w:lineRule="auto"/>
        <w:ind w:left="720" w:right="5570"/>
      </w:pPr>
      <w:r>
        <w:rPr>
          <w:rFonts w:ascii="Times New Roman" w:eastAsia="Times New Roman" w:hAnsi="Times New Roman" w:cs="Times New Roman"/>
          <w:sz w:val="28"/>
        </w:rPr>
        <w:t xml:space="preserve">в 2020 году - 0,00 рублей.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Объем финансирования подпрограммы позволит решить поставленную задачу и достичь ожидаемых результатов. </w:t>
      </w:r>
    </w:p>
    <w:p w:rsidR="00BB05C9" w:rsidRDefault="006306B9">
      <w:pPr>
        <w:spacing w:after="0"/>
        <w:ind w:left="720"/>
      </w:pPr>
      <w:r>
        <w:rPr>
          <w:rFonts w:ascii="Times New Roman" w:eastAsia="Times New Roman" w:hAnsi="Times New Roman" w:cs="Times New Roman"/>
          <w:b/>
          <w:sz w:val="28"/>
        </w:rPr>
        <w:t xml:space="preserve"> </w:t>
      </w:r>
    </w:p>
    <w:p w:rsidR="00BB05C9" w:rsidRDefault="006306B9">
      <w:pPr>
        <w:pStyle w:val="1"/>
        <w:tabs>
          <w:tab w:val="center" w:pos="1383"/>
          <w:tab w:val="center" w:pos="5175"/>
        </w:tabs>
        <w:ind w:left="0" w:right="0" w:firstLine="0"/>
        <w:jc w:val="left"/>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Ожидаемые конечные результаты подпрограммы </w:t>
      </w:r>
    </w:p>
    <w:p w:rsidR="00BB05C9" w:rsidRDefault="006306B9">
      <w:pPr>
        <w:spacing w:after="0"/>
        <w:ind w:left="720"/>
      </w:pPr>
      <w:r>
        <w:rPr>
          <w:rFonts w:ascii="Times New Roman" w:eastAsia="Times New Roman" w:hAnsi="Times New Roman" w:cs="Times New Roman"/>
          <w:sz w:val="28"/>
        </w:rPr>
        <w:t xml:space="preserve"> </w:t>
      </w:r>
    </w:p>
    <w:p w:rsidR="00BB05C9" w:rsidRDefault="006306B9">
      <w:pPr>
        <w:spacing w:after="3" w:line="248" w:lineRule="auto"/>
        <w:ind w:left="12" w:right="337" w:firstLine="710"/>
        <w:jc w:val="both"/>
      </w:pPr>
      <w:r>
        <w:rPr>
          <w:rFonts w:ascii="Times New Roman" w:eastAsia="Times New Roman" w:hAnsi="Times New Roman" w:cs="Times New Roman"/>
          <w:sz w:val="28"/>
        </w:rPr>
        <w:t xml:space="preserve">Достижение определенных в подпрограмме результатов повлияет на эффективность реализации на территории Магистрального сельского поселения муниципальной политики в сфере культурно-досуговой деятельности, молодежной политики, физической культуры и спорта и обеспечит к 2020 году: </w:t>
      </w:r>
    </w:p>
    <w:p w:rsidR="00BB05C9" w:rsidRDefault="006306B9">
      <w:pPr>
        <w:numPr>
          <w:ilvl w:val="0"/>
          <w:numId w:val="35"/>
        </w:numPr>
        <w:spacing w:after="3" w:line="248" w:lineRule="auto"/>
        <w:ind w:right="337" w:firstLine="900"/>
        <w:jc w:val="both"/>
      </w:pPr>
      <w:r>
        <w:rPr>
          <w:rFonts w:ascii="Times New Roman" w:eastAsia="Times New Roman" w:hAnsi="Times New Roman" w:cs="Times New Roman"/>
          <w:sz w:val="28"/>
        </w:rPr>
        <w:t xml:space="preserve">сохранение количества организованных и проведенных </w:t>
      </w:r>
      <w:proofErr w:type="spellStart"/>
      <w:r>
        <w:rPr>
          <w:rFonts w:ascii="Times New Roman" w:eastAsia="Times New Roman" w:hAnsi="Times New Roman" w:cs="Times New Roman"/>
          <w:sz w:val="28"/>
        </w:rPr>
        <w:t>культурномассовых</w:t>
      </w:r>
      <w:proofErr w:type="spellEnd"/>
      <w:r>
        <w:rPr>
          <w:rFonts w:ascii="Times New Roman" w:eastAsia="Times New Roman" w:hAnsi="Times New Roman" w:cs="Times New Roman"/>
          <w:sz w:val="28"/>
        </w:rPr>
        <w:t xml:space="preserve"> программ до 20 мероприятий; </w:t>
      </w:r>
    </w:p>
    <w:p w:rsidR="00BB05C9" w:rsidRDefault="006306B9">
      <w:pPr>
        <w:numPr>
          <w:ilvl w:val="0"/>
          <w:numId w:val="35"/>
        </w:numPr>
        <w:spacing w:after="3" w:line="248" w:lineRule="auto"/>
        <w:ind w:right="337" w:firstLine="900"/>
        <w:jc w:val="both"/>
      </w:pPr>
      <w:r>
        <w:rPr>
          <w:rFonts w:ascii="Times New Roman" w:eastAsia="Times New Roman" w:hAnsi="Times New Roman" w:cs="Times New Roman"/>
          <w:sz w:val="28"/>
        </w:rPr>
        <w:t xml:space="preserve">увеличение количества физкультурно-оздоровительных и </w:t>
      </w:r>
      <w:proofErr w:type="spellStart"/>
      <w:r>
        <w:rPr>
          <w:rFonts w:ascii="Times New Roman" w:eastAsia="Times New Roman" w:hAnsi="Times New Roman" w:cs="Times New Roman"/>
          <w:sz w:val="28"/>
        </w:rPr>
        <w:t>спортивномассовых</w:t>
      </w:r>
      <w:proofErr w:type="spellEnd"/>
      <w:r>
        <w:rPr>
          <w:rFonts w:ascii="Times New Roman" w:eastAsia="Times New Roman" w:hAnsi="Times New Roman" w:cs="Times New Roman"/>
          <w:sz w:val="28"/>
        </w:rPr>
        <w:t xml:space="preserve"> мероприятий до 45 мероприятий.</w:t>
      </w:r>
      <w:r>
        <w:rPr>
          <w:rFonts w:ascii="Times New Roman" w:eastAsia="Times New Roman" w:hAnsi="Times New Roman" w:cs="Times New Roman"/>
          <w:sz w:val="24"/>
        </w:rPr>
        <w:t xml:space="preserve">  </w:t>
      </w:r>
    </w:p>
    <w:p w:rsidR="00BB05C9" w:rsidRDefault="006306B9">
      <w:pPr>
        <w:numPr>
          <w:ilvl w:val="0"/>
          <w:numId w:val="35"/>
        </w:numPr>
        <w:spacing w:after="3" w:line="248" w:lineRule="auto"/>
        <w:ind w:right="337" w:firstLine="900"/>
        <w:jc w:val="both"/>
      </w:pPr>
      <w:r>
        <w:rPr>
          <w:rFonts w:ascii="Times New Roman" w:eastAsia="Times New Roman" w:hAnsi="Times New Roman" w:cs="Times New Roman"/>
          <w:sz w:val="28"/>
        </w:rPr>
        <w:t xml:space="preserve">степень исполнения расходных обязательств до 100 процентов.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0" w:line="248" w:lineRule="auto"/>
        <w:ind w:left="1141" w:hanging="10"/>
      </w:pPr>
      <w:r>
        <w:rPr>
          <w:rFonts w:ascii="Times New Roman" w:eastAsia="Times New Roman" w:hAnsi="Times New Roman" w:cs="Times New Roman"/>
          <w:b/>
          <w:sz w:val="28"/>
        </w:rPr>
        <w:t xml:space="preserve">8. Описание системы управления реализацией подпрограммы </w:t>
      </w:r>
    </w:p>
    <w:p w:rsidR="00BB05C9" w:rsidRDefault="006306B9">
      <w:pPr>
        <w:spacing w:after="0"/>
        <w:ind w:left="255"/>
        <w:jc w:val="center"/>
      </w:pPr>
      <w:r>
        <w:rPr>
          <w:rFonts w:ascii="Times New Roman" w:eastAsia="Times New Roman" w:hAnsi="Times New Roman" w:cs="Times New Roman"/>
          <w:b/>
          <w:sz w:val="28"/>
        </w:rPr>
        <w:t xml:space="preserve"> </w:t>
      </w:r>
    </w:p>
    <w:p w:rsidR="00BB05C9" w:rsidRDefault="006306B9">
      <w:pPr>
        <w:spacing w:after="3" w:line="248" w:lineRule="auto"/>
        <w:ind w:left="12" w:right="337" w:firstLine="900"/>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w:t>
      </w:r>
      <w:r>
        <w:rPr>
          <w:rFonts w:ascii="Times New Roman" w:eastAsia="Times New Roman" w:hAnsi="Times New Roman" w:cs="Times New Roman"/>
          <w:sz w:val="28"/>
        </w:rPr>
        <w:lastRenderedPageBreak/>
        <w:t xml:space="preserve">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3" w:line="248" w:lineRule="auto"/>
        <w:ind w:left="900" w:right="337"/>
        <w:jc w:val="both"/>
      </w:pPr>
      <w:r>
        <w:rPr>
          <w:rFonts w:ascii="Times New Roman" w:eastAsia="Times New Roman" w:hAnsi="Times New Roman" w:cs="Times New Roman"/>
          <w:sz w:val="28"/>
        </w:rPr>
        <w:t xml:space="preserve"> Контроль за исполнением подпрограммы включает: </w:t>
      </w:r>
    </w:p>
    <w:p w:rsidR="00BB05C9" w:rsidRDefault="006306B9" w:rsidP="00BD175A">
      <w:pPr>
        <w:numPr>
          <w:ilvl w:val="0"/>
          <w:numId w:val="36"/>
        </w:numPr>
        <w:spacing w:after="3" w:line="248" w:lineRule="auto"/>
        <w:ind w:left="0" w:right="337" w:firstLine="993"/>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rsidP="00BD175A">
      <w:pPr>
        <w:numPr>
          <w:ilvl w:val="0"/>
          <w:numId w:val="36"/>
        </w:numPr>
        <w:spacing w:after="2" w:line="241" w:lineRule="auto"/>
        <w:ind w:left="0" w:right="337" w:firstLine="993"/>
        <w:jc w:val="both"/>
      </w:pPr>
      <w:r>
        <w:rPr>
          <w:rFonts w:ascii="Times New Roman" w:eastAsia="Times New Roman" w:hAnsi="Times New Roman" w:cs="Times New Roman"/>
          <w:sz w:val="28"/>
        </w:rPr>
        <w:t xml:space="preserve">контроль </w:t>
      </w:r>
      <w:r>
        <w:rPr>
          <w:rFonts w:ascii="Times New Roman" w:eastAsia="Times New Roman" w:hAnsi="Times New Roman" w:cs="Times New Roman"/>
          <w:sz w:val="28"/>
        </w:rPr>
        <w:tab/>
        <w:t xml:space="preserve">за </w:t>
      </w:r>
      <w:r>
        <w:rPr>
          <w:rFonts w:ascii="Times New Roman" w:eastAsia="Times New Roman" w:hAnsi="Times New Roman" w:cs="Times New Roman"/>
          <w:sz w:val="28"/>
        </w:rPr>
        <w:tab/>
        <w:t xml:space="preserve">рациональным </w:t>
      </w:r>
      <w:r>
        <w:rPr>
          <w:rFonts w:ascii="Times New Roman" w:eastAsia="Times New Roman" w:hAnsi="Times New Roman" w:cs="Times New Roman"/>
          <w:sz w:val="28"/>
        </w:rPr>
        <w:tab/>
        <w:t xml:space="preserve">использованием </w:t>
      </w:r>
      <w:r>
        <w:rPr>
          <w:rFonts w:ascii="Times New Roman" w:eastAsia="Times New Roman" w:hAnsi="Times New Roman" w:cs="Times New Roman"/>
          <w:sz w:val="28"/>
        </w:rPr>
        <w:tab/>
        <w:t xml:space="preserve">исполнителями (соисполнителями) </w:t>
      </w:r>
      <w:r>
        <w:rPr>
          <w:rFonts w:ascii="Times New Roman" w:eastAsia="Times New Roman" w:hAnsi="Times New Roman" w:cs="Times New Roman"/>
          <w:sz w:val="28"/>
        </w:rPr>
        <w:tab/>
        <w:t xml:space="preserve">финансовых </w:t>
      </w:r>
      <w:r>
        <w:rPr>
          <w:rFonts w:ascii="Times New Roman" w:eastAsia="Times New Roman" w:hAnsi="Times New Roman" w:cs="Times New Roman"/>
          <w:sz w:val="28"/>
        </w:rPr>
        <w:tab/>
        <w:t xml:space="preserve">средств, </w:t>
      </w:r>
      <w:r>
        <w:rPr>
          <w:rFonts w:ascii="Times New Roman" w:eastAsia="Times New Roman" w:hAnsi="Times New Roman" w:cs="Times New Roman"/>
          <w:sz w:val="28"/>
        </w:rPr>
        <w:tab/>
        <w:t xml:space="preserve">выделяемых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выполнение мероприятий подпрограммы; </w:t>
      </w:r>
    </w:p>
    <w:p w:rsidR="00BB05C9" w:rsidRDefault="006306B9" w:rsidP="00BD175A">
      <w:pPr>
        <w:numPr>
          <w:ilvl w:val="0"/>
          <w:numId w:val="36"/>
        </w:numPr>
        <w:spacing w:after="3" w:line="248" w:lineRule="auto"/>
        <w:ind w:left="0" w:right="337" w:firstLine="993"/>
        <w:jc w:val="both"/>
      </w:pPr>
      <w:r>
        <w:rPr>
          <w:rFonts w:ascii="Times New Roman" w:eastAsia="Times New Roman" w:hAnsi="Times New Roman" w:cs="Times New Roman"/>
          <w:sz w:val="28"/>
        </w:rPr>
        <w:t xml:space="preserve">контроль за сроками выполнения муниципальных </w:t>
      </w:r>
      <w:proofErr w:type="gramStart"/>
      <w:r>
        <w:rPr>
          <w:rFonts w:ascii="Times New Roman" w:eastAsia="Times New Roman" w:hAnsi="Times New Roman" w:cs="Times New Roman"/>
          <w:sz w:val="28"/>
        </w:rPr>
        <w:t xml:space="preserve">контрактов </w:t>
      </w:r>
      <w:r w:rsidR="00BD175A">
        <w:t xml:space="preserve"> </w:t>
      </w:r>
      <w:r w:rsidRPr="00BD175A">
        <w:rPr>
          <w:rFonts w:ascii="Times New Roman" w:eastAsia="Times New Roman" w:hAnsi="Times New Roman" w:cs="Times New Roman"/>
          <w:sz w:val="28"/>
        </w:rPr>
        <w:t>(</w:t>
      </w:r>
      <w:proofErr w:type="gramEnd"/>
      <w:r w:rsidRPr="00BD175A">
        <w:rPr>
          <w:rFonts w:ascii="Times New Roman" w:eastAsia="Times New Roman" w:hAnsi="Times New Roman" w:cs="Times New Roman"/>
          <w:sz w:val="28"/>
        </w:rPr>
        <w:t xml:space="preserve">договоров); </w:t>
      </w:r>
    </w:p>
    <w:p w:rsidR="00BD175A" w:rsidRPr="00BD175A" w:rsidRDefault="006306B9" w:rsidP="00BD175A">
      <w:pPr>
        <w:numPr>
          <w:ilvl w:val="0"/>
          <w:numId w:val="36"/>
        </w:numPr>
        <w:spacing w:after="3" w:line="248" w:lineRule="auto"/>
        <w:ind w:left="0" w:right="337" w:firstLine="993"/>
        <w:jc w:val="both"/>
      </w:pPr>
      <w:r>
        <w:rPr>
          <w:rFonts w:ascii="Times New Roman" w:eastAsia="Times New Roman" w:hAnsi="Times New Roman" w:cs="Times New Roman"/>
          <w:sz w:val="28"/>
        </w:rPr>
        <w:t xml:space="preserve">контроль за качеством реализуемых подпрограммных мероприятий; </w:t>
      </w:r>
    </w:p>
    <w:p w:rsidR="00BB05C9" w:rsidRDefault="006306B9" w:rsidP="00BD175A">
      <w:pPr>
        <w:numPr>
          <w:ilvl w:val="0"/>
          <w:numId w:val="36"/>
        </w:numPr>
        <w:spacing w:after="3" w:line="248" w:lineRule="auto"/>
        <w:ind w:left="0" w:right="337" w:firstLine="993"/>
        <w:jc w:val="both"/>
      </w:pPr>
      <w:r>
        <w:rPr>
          <w:rFonts w:ascii="Times New Roman" w:eastAsia="Times New Roman" w:hAnsi="Times New Roman" w:cs="Times New Roman"/>
          <w:sz w:val="28"/>
        </w:rPr>
        <w:t>ежегодный мониторинг эффективности реализации подпрограммы.</w:t>
      </w:r>
      <w:r>
        <w:rPr>
          <w:rFonts w:ascii="Times New Roman" w:eastAsia="Times New Roman" w:hAnsi="Times New Roman" w:cs="Times New Roman"/>
          <w:color w:val="FF0000"/>
          <w:sz w:val="28"/>
        </w:rPr>
        <w:t xml:space="preserve"> </w:t>
      </w:r>
    </w:p>
    <w:p w:rsidR="00BD175A" w:rsidRDefault="006306B9" w:rsidP="00BD175A">
      <w:pPr>
        <w:spacing w:after="3" w:line="248" w:lineRule="auto"/>
        <w:ind w:left="12" w:right="337" w:firstLine="900"/>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и финансирование подпрограммы осуществляются в соответствии с перечнем подпрограммных мероприятий на основании нормативно-правовых актов, действующих в Магистральном сельском поселении, </w:t>
      </w:r>
      <w:r>
        <w:rPr>
          <w:rFonts w:ascii="Times New Roman" w:eastAsia="Times New Roman" w:hAnsi="Times New Roman" w:cs="Times New Roman"/>
          <w:sz w:val="28"/>
        </w:rPr>
        <w:tab/>
        <w:t>муниципал</w:t>
      </w:r>
      <w:r w:rsidR="00BD175A">
        <w:rPr>
          <w:rFonts w:ascii="Times New Roman" w:eastAsia="Times New Roman" w:hAnsi="Times New Roman" w:cs="Times New Roman"/>
          <w:sz w:val="28"/>
        </w:rPr>
        <w:t xml:space="preserve">ьных </w:t>
      </w:r>
      <w:r w:rsidR="00BD175A">
        <w:rPr>
          <w:rFonts w:ascii="Times New Roman" w:eastAsia="Times New Roman" w:hAnsi="Times New Roman" w:cs="Times New Roman"/>
          <w:sz w:val="28"/>
        </w:rPr>
        <w:tab/>
        <w:t xml:space="preserve">контрактов </w:t>
      </w:r>
      <w:r w:rsidR="00BD175A">
        <w:rPr>
          <w:rFonts w:ascii="Times New Roman" w:eastAsia="Times New Roman" w:hAnsi="Times New Roman" w:cs="Times New Roman"/>
          <w:sz w:val="28"/>
        </w:rPr>
        <w:tab/>
        <w:t>(договоров), заключаемых м</w:t>
      </w:r>
      <w:r>
        <w:rPr>
          <w:rFonts w:ascii="Times New Roman" w:eastAsia="Times New Roman" w:hAnsi="Times New Roman" w:cs="Times New Roman"/>
          <w:sz w:val="28"/>
        </w:rPr>
        <w:t xml:space="preserve">униципальным заказчиком с поставщиками товаров, работ и услуг. </w:t>
      </w:r>
    </w:p>
    <w:p w:rsidR="00BB05C9" w:rsidRDefault="006306B9" w:rsidP="00BD175A">
      <w:pPr>
        <w:spacing w:after="3" w:line="248" w:lineRule="auto"/>
        <w:ind w:left="12" w:right="337" w:firstLine="900"/>
        <w:jc w:val="both"/>
      </w:pPr>
      <w:r>
        <w:rPr>
          <w:rFonts w:ascii="Times New Roman" w:eastAsia="Times New Roman" w:hAnsi="Times New Roman" w:cs="Times New Roman"/>
          <w:sz w:val="28"/>
        </w:rPr>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rsidP="00BD175A">
      <w:pPr>
        <w:spacing w:after="3" w:line="248" w:lineRule="auto"/>
        <w:ind w:left="12" w:right="337" w:firstLine="900"/>
        <w:jc w:val="both"/>
      </w:pPr>
      <w:r>
        <w:rPr>
          <w:rFonts w:ascii="Times New Roman" w:eastAsia="Times New Roman" w:hAnsi="Times New Roman" w:cs="Times New Roman"/>
          <w:sz w:val="28"/>
        </w:rPr>
        <w:t>С учетом достижения по годам ожидаемых результатов реализации подпрограммы могут формироваться предложения по внесению необходимых изменений.</w:t>
      </w:r>
      <w:r>
        <w:rPr>
          <w:rFonts w:ascii="Times New Roman" w:eastAsia="Times New Roman" w:hAnsi="Times New Roman" w:cs="Times New Roman"/>
          <w:sz w:val="24"/>
        </w:rPr>
        <w:t xml:space="preserve"> </w:t>
      </w:r>
    </w:p>
    <w:p w:rsidR="00BB05C9" w:rsidRDefault="006306B9" w:rsidP="00BD175A">
      <w:pPr>
        <w:spacing w:after="3" w:line="248" w:lineRule="auto"/>
        <w:ind w:left="12" w:right="337" w:firstLine="900"/>
        <w:jc w:val="both"/>
      </w:pPr>
      <w:r>
        <w:rPr>
          <w:rFonts w:ascii="Times New Roman" w:eastAsia="Times New Roman" w:hAnsi="Times New Roman" w:cs="Times New Roman"/>
          <w:sz w:val="28"/>
        </w:rPr>
        <w:t xml:space="preserve">Исполнителями, </w:t>
      </w:r>
      <w:r>
        <w:rPr>
          <w:rFonts w:ascii="Times New Roman" w:eastAsia="Times New Roman" w:hAnsi="Times New Roman" w:cs="Times New Roman"/>
          <w:sz w:val="28"/>
        </w:rPr>
        <w:tab/>
        <w:t xml:space="preserve">ответственными </w:t>
      </w:r>
      <w:r>
        <w:rPr>
          <w:rFonts w:ascii="Times New Roman" w:eastAsia="Times New Roman" w:hAnsi="Times New Roman" w:cs="Times New Roman"/>
          <w:sz w:val="28"/>
        </w:rPr>
        <w:tab/>
        <w:t xml:space="preserve">за </w:t>
      </w:r>
      <w:r>
        <w:rPr>
          <w:rFonts w:ascii="Times New Roman" w:eastAsia="Times New Roman" w:hAnsi="Times New Roman" w:cs="Times New Roman"/>
          <w:sz w:val="28"/>
        </w:rPr>
        <w:tab/>
        <w:t xml:space="preserve">реализацию мероприятий подпрограммы в Администрации, являются: </w:t>
      </w:r>
    </w:p>
    <w:p w:rsidR="00BB05C9" w:rsidRDefault="006306B9" w:rsidP="00BD175A">
      <w:pPr>
        <w:numPr>
          <w:ilvl w:val="0"/>
          <w:numId w:val="37"/>
        </w:numPr>
        <w:spacing w:after="2" w:line="241" w:lineRule="auto"/>
        <w:ind w:right="337" w:firstLine="890"/>
        <w:jc w:val="both"/>
      </w:pPr>
      <w:r>
        <w:rPr>
          <w:rFonts w:ascii="Times New Roman" w:eastAsia="Times New Roman" w:hAnsi="Times New Roman" w:cs="Times New Roman"/>
          <w:sz w:val="28"/>
        </w:rPr>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оперативное</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управление</w:t>
      </w:r>
      <w:r w:rsidR="00BD175A">
        <w:rPr>
          <w:rFonts w:ascii="Times New Roman" w:eastAsia="Times New Roman" w:hAnsi="Times New Roman" w:cs="Times New Roman"/>
          <w:sz w:val="28"/>
        </w:rPr>
        <w:t xml:space="preserve"> </w:t>
      </w:r>
      <w:r w:rsidR="00BD175A">
        <w:rPr>
          <w:rFonts w:ascii="Times New Roman" w:eastAsia="Times New Roman" w:hAnsi="Times New Roman" w:cs="Times New Roman"/>
          <w:sz w:val="28"/>
        </w:rPr>
        <w:tab/>
        <w:t xml:space="preserve">и </w:t>
      </w:r>
      <w:r w:rsidR="00BD175A">
        <w:rPr>
          <w:rFonts w:ascii="Times New Roman" w:eastAsia="Times New Roman" w:hAnsi="Times New Roman" w:cs="Times New Roman"/>
          <w:sz w:val="28"/>
        </w:rPr>
        <w:tab/>
        <w:t xml:space="preserve">общий </w:t>
      </w:r>
      <w:r w:rsidR="00BD175A">
        <w:rPr>
          <w:rFonts w:ascii="Times New Roman" w:eastAsia="Times New Roman" w:hAnsi="Times New Roman" w:cs="Times New Roman"/>
          <w:sz w:val="28"/>
        </w:rPr>
        <w:tab/>
        <w:t xml:space="preserve">контроль </w:t>
      </w:r>
      <w:r w:rsidR="00BD175A">
        <w:rPr>
          <w:rFonts w:ascii="Times New Roman" w:eastAsia="Times New Roman" w:hAnsi="Times New Roman" w:cs="Times New Roman"/>
          <w:sz w:val="28"/>
        </w:rPr>
        <w:tab/>
        <w:t xml:space="preserve">за </w:t>
      </w:r>
      <w:r w:rsidR="00BD175A">
        <w:rPr>
          <w:rFonts w:ascii="Times New Roman" w:eastAsia="Times New Roman" w:hAnsi="Times New Roman" w:cs="Times New Roman"/>
          <w:sz w:val="28"/>
        </w:rPr>
        <w:tab/>
        <w:t xml:space="preserve">ходом </w:t>
      </w:r>
      <w:r>
        <w:rPr>
          <w:rFonts w:ascii="Times New Roman" w:eastAsia="Times New Roman" w:hAnsi="Times New Roman" w:cs="Times New Roman"/>
          <w:sz w:val="28"/>
        </w:rPr>
        <w:t xml:space="preserve">реализации Подпрограммы. </w:t>
      </w:r>
    </w:p>
    <w:p w:rsidR="00BB05C9" w:rsidRDefault="006306B9" w:rsidP="00BD175A">
      <w:pPr>
        <w:numPr>
          <w:ilvl w:val="0"/>
          <w:numId w:val="37"/>
        </w:numPr>
        <w:spacing w:after="2" w:line="241" w:lineRule="auto"/>
        <w:ind w:right="337" w:firstLine="890"/>
        <w:jc w:val="both"/>
      </w:pPr>
      <w:r>
        <w:rPr>
          <w:rFonts w:ascii="Times New Roman" w:eastAsia="Times New Roman" w:hAnsi="Times New Roman" w:cs="Times New Roman"/>
          <w:sz w:val="28"/>
        </w:rPr>
        <w:t xml:space="preserve">Советник Главы по финансовым вопросам – за формирование отчетности </w:t>
      </w:r>
      <w:r>
        <w:rPr>
          <w:rFonts w:ascii="Times New Roman" w:eastAsia="Times New Roman" w:hAnsi="Times New Roman" w:cs="Times New Roman"/>
          <w:sz w:val="28"/>
        </w:rPr>
        <w:tab/>
        <w:t xml:space="preserve">о </w:t>
      </w:r>
      <w:r>
        <w:rPr>
          <w:rFonts w:ascii="Times New Roman" w:eastAsia="Times New Roman" w:hAnsi="Times New Roman" w:cs="Times New Roman"/>
          <w:sz w:val="28"/>
        </w:rPr>
        <w:tab/>
        <w:t xml:space="preserve">ходе </w:t>
      </w:r>
      <w:r>
        <w:rPr>
          <w:rFonts w:ascii="Times New Roman" w:eastAsia="Times New Roman" w:hAnsi="Times New Roman" w:cs="Times New Roman"/>
          <w:sz w:val="28"/>
        </w:rPr>
        <w:tab/>
        <w:t xml:space="preserve">реализации </w:t>
      </w:r>
      <w:r>
        <w:rPr>
          <w:rFonts w:ascii="Times New Roman" w:eastAsia="Times New Roman" w:hAnsi="Times New Roman" w:cs="Times New Roman"/>
          <w:sz w:val="28"/>
        </w:rPr>
        <w:tab/>
        <w:t xml:space="preserve">Подпрограммы, </w:t>
      </w:r>
      <w:r>
        <w:rPr>
          <w:rFonts w:ascii="Times New Roman" w:eastAsia="Times New Roman" w:hAnsi="Times New Roman" w:cs="Times New Roman"/>
          <w:sz w:val="28"/>
        </w:rPr>
        <w:tab/>
        <w:t xml:space="preserve">проведение оценки эффективности реализации Подпрограммы. </w:t>
      </w:r>
    </w:p>
    <w:p w:rsidR="00BB05C9" w:rsidRDefault="006306B9" w:rsidP="00BD175A">
      <w:pPr>
        <w:numPr>
          <w:ilvl w:val="0"/>
          <w:numId w:val="37"/>
        </w:numPr>
        <w:spacing w:after="2" w:line="241" w:lineRule="auto"/>
        <w:ind w:right="337" w:firstLine="890"/>
        <w:jc w:val="both"/>
      </w:pPr>
      <w:r>
        <w:rPr>
          <w:rFonts w:ascii="Times New Roman" w:eastAsia="Times New Roman" w:hAnsi="Times New Roman" w:cs="Times New Roman"/>
          <w:sz w:val="28"/>
        </w:rPr>
        <w:t xml:space="preserve">Специалисты </w:t>
      </w:r>
      <w:r>
        <w:rPr>
          <w:rFonts w:ascii="Times New Roman" w:eastAsia="Times New Roman" w:hAnsi="Times New Roman" w:cs="Times New Roman"/>
          <w:sz w:val="28"/>
        </w:rPr>
        <w:tab/>
      </w:r>
      <w:r w:rsidR="00BD175A">
        <w:rPr>
          <w:rFonts w:ascii="Times New Roman" w:eastAsia="Times New Roman" w:hAnsi="Times New Roman" w:cs="Times New Roman"/>
          <w:sz w:val="28"/>
        </w:rPr>
        <w:t xml:space="preserve">администрации </w:t>
      </w:r>
      <w:r w:rsidR="00BD175A">
        <w:rPr>
          <w:rFonts w:ascii="Times New Roman" w:eastAsia="Times New Roman" w:hAnsi="Times New Roman" w:cs="Times New Roman"/>
          <w:sz w:val="28"/>
        </w:rPr>
        <w:tab/>
        <w:t xml:space="preserve">– </w:t>
      </w:r>
      <w:r w:rsidR="00BD175A">
        <w:rPr>
          <w:rFonts w:ascii="Times New Roman" w:eastAsia="Times New Roman" w:hAnsi="Times New Roman" w:cs="Times New Roman"/>
          <w:sz w:val="28"/>
        </w:rPr>
        <w:tab/>
        <w:t xml:space="preserve">за </w:t>
      </w:r>
      <w:r w:rsidR="00BD175A">
        <w:rPr>
          <w:rFonts w:ascii="Times New Roman" w:eastAsia="Times New Roman" w:hAnsi="Times New Roman" w:cs="Times New Roman"/>
          <w:sz w:val="28"/>
        </w:rPr>
        <w:tab/>
        <w:t xml:space="preserve">полное </w:t>
      </w:r>
      <w:r w:rsidR="00BD175A">
        <w:rPr>
          <w:rFonts w:ascii="Times New Roman" w:eastAsia="Times New Roman" w:hAnsi="Times New Roman" w:cs="Times New Roman"/>
          <w:sz w:val="28"/>
        </w:rPr>
        <w:tab/>
        <w:t xml:space="preserve">и </w:t>
      </w:r>
      <w:r>
        <w:rPr>
          <w:rFonts w:ascii="Times New Roman" w:eastAsia="Times New Roman" w:hAnsi="Times New Roman" w:cs="Times New Roman"/>
          <w:sz w:val="28"/>
        </w:rPr>
        <w:t xml:space="preserve">своевременное обеспечение выполнения мероприятий Подпрограммы в рамках своей компетенции и достижение утвержденных значений целевых индикаторов мероприятий подпрограммы.  </w:t>
      </w:r>
      <w:r>
        <w:br w:type="page"/>
      </w:r>
    </w:p>
    <w:p w:rsidR="00BB05C9" w:rsidRDefault="006306B9">
      <w:pPr>
        <w:spacing w:after="0"/>
        <w:ind w:left="10" w:right="340" w:hanging="10"/>
        <w:jc w:val="right"/>
      </w:pPr>
      <w:r>
        <w:rPr>
          <w:rFonts w:ascii="Times New Roman" w:eastAsia="Times New Roman" w:hAnsi="Times New Roman" w:cs="Times New Roman"/>
          <w:sz w:val="28"/>
        </w:rPr>
        <w:lastRenderedPageBreak/>
        <w:t xml:space="preserve">Приложение № 7  </w:t>
      </w:r>
    </w:p>
    <w:p w:rsidR="00BB05C9" w:rsidRDefault="006306B9">
      <w:pPr>
        <w:spacing w:after="0"/>
        <w:ind w:left="10" w:right="339" w:hanging="10"/>
        <w:jc w:val="right"/>
      </w:pPr>
      <w:r>
        <w:rPr>
          <w:rFonts w:ascii="Times New Roman" w:eastAsia="Times New Roman" w:hAnsi="Times New Roman" w:cs="Times New Roman"/>
          <w:sz w:val="28"/>
        </w:rPr>
        <w:t xml:space="preserve">к муниципальной программе   </w:t>
      </w:r>
    </w:p>
    <w:p w:rsidR="00BB05C9" w:rsidRDefault="006306B9">
      <w:pPr>
        <w:spacing w:after="0"/>
        <w:ind w:left="10" w:right="339" w:hanging="10"/>
        <w:jc w:val="right"/>
      </w:pPr>
      <w:r>
        <w:rPr>
          <w:rFonts w:ascii="Times New Roman" w:eastAsia="Times New Roman" w:hAnsi="Times New Roman" w:cs="Times New Roman"/>
          <w:sz w:val="28"/>
        </w:rPr>
        <w:t xml:space="preserve">Магистрального сельского поселения </w:t>
      </w:r>
    </w:p>
    <w:p w:rsidR="00BB05C9" w:rsidRDefault="006306B9">
      <w:pPr>
        <w:spacing w:after="0"/>
        <w:ind w:left="10" w:right="339" w:hanging="10"/>
        <w:jc w:val="right"/>
      </w:pPr>
      <w:r>
        <w:rPr>
          <w:rFonts w:ascii="Times New Roman" w:eastAsia="Times New Roman" w:hAnsi="Times New Roman" w:cs="Times New Roman"/>
          <w:sz w:val="28"/>
        </w:rPr>
        <w:t xml:space="preserve">Омского муниципального района </w:t>
      </w:r>
    </w:p>
    <w:p w:rsidR="00BB05C9" w:rsidRDefault="006306B9">
      <w:pPr>
        <w:spacing w:after="1" w:line="239" w:lineRule="auto"/>
        <w:ind w:left="5734" w:firstLine="679"/>
      </w:pPr>
      <w:r>
        <w:rPr>
          <w:rFonts w:ascii="Times New Roman" w:eastAsia="Times New Roman" w:hAnsi="Times New Roman" w:cs="Times New Roman"/>
          <w:sz w:val="28"/>
        </w:rPr>
        <w:t>Омской области «</w:t>
      </w:r>
      <w:proofErr w:type="gramStart"/>
      <w:r>
        <w:rPr>
          <w:rFonts w:ascii="Times New Roman" w:eastAsia="Times New Roman" w:hAnsi="Times New Roman" w:cs="Times New Roman"/>
          <w:sz w:val="28"/>
        </w:rPr>
        <w:t>Развитие  социально</w:t>
      </w:r>
      <w:proofErr w:type="gramEnd"/>
      <w:r>
        <w:rPr>
          <w:rFonts w:ascii="Times New Roman" w:eastAsia="Times New Roman" w:hAnsi="Times New Roman" w:cs="Times New Roman"/>
          <w:sz w:val="28"/>
        </w:rPr>
        <w:t xml:space="preserve">-экономического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26"/>
        <w:jc w:val="right"/>
      </w:pPr>
      <w:r>
        <w:rPr>
          <w:rFonts w:ascii="Times New Roman" w:eastAsia="Times New Roman" w:hAnsi="Times New Roman" w:cs="Times New Roman"/>
          <w:b/>
          <w:sz w:val="28"/>
        </w:rPr>
        <w:t xml:space="preserve"> </w:t>
      </w:r>
    </w:p>
    <w:p w:rsidR="00BB05C9" w:rsidRDefault="006306B9">
      <w:pPr>
        <w:spacing w:after="0"/>
        <w:ind w:right="226"/>
        <w:jc w:val="right"/>
      </w:pPr>
      <w:r>
        <w:rPr>
          <w:rFonts w:ascii="Times New Roman" w:eastAsia="Times New Roman" w:hAnsi="Times New Roman" w:cs="Times New Roman"/>
          <w:b/>
          <w:sz w:val="28"/>
        </w:rPr>
        <w:t xml:space="preserve"> </w:t>
      </w:r>
    </w:p>
    <w:p w:rsidR="00BB05C9" w:rsidRDefault="006306B9">
      <w:pPr>
        <w:spacing w:after="0"/>
        <w:ind w:left="4877"/>
        <w:jc w:val="center"/>
      </w:pPr>
      <w:r>
        <w:rPr>
          <w:rFonts w:ascii="Times New Roman" w:eastAsia="Times New Roman" w:hAnsi="Times New Roman" w:cs="Times New Roman"/>
          <w:b/>
          <w:sz w:val="28"/>
        </w:rPr>
        <w:t xml:space="preserve"> </w:t>
      </w:r>
    </w:p>
    <w:p w:rsidR="00BB05C9" w:rsidRDefault="006306B9">
      <w:pPr>
        <w:spacing w:after="0"/>
        <w:ind w:right="225"/>
        <w:jc w:val="center"/>
      </w:pPr>
      <w:r>
        <w:rPr>
          <w:rFonts w:ascii="Times New Roman" w:eastAsia="Times New Roman" w:hAnsi="Times New Roman" w:cs="Times New Roman"/>
          <w:b/>
          <w:sz w:val="28"/>
        </w:rPr>
        <w:t xml:space="preserve"> </w:t>
      </w:r>
    </w:p>
    <w:p w:rsidR="00BB05C9" w:rsidRDefault="006306B9">
      <w:pPr>
        <w:spacing w:after="13" w:line="248" w:lineRule="auto"/>
        <w:ind w:left="380" w:right="664" w:hanging="10"/>
        <w:jc w:val="center"/>
      </w:pPr>
      <w:r>
        <w:rPr>
          <w:rFonts w:ascii="Times New Roman" w:eastAsia="Times New Roman" w:hAnsi="Times New Roman" w:cs="Times New Roman"/>
          <w:b/>
          <w:sz w:val="28"/>
        </w:rPr>
        <w:t xml:space="preserve">Подпрограмма «Организация мероприятий по осуществлению части переданных полномочий» </w:t>
      </w:r>
    </w:p>
    <w:p w:rsidR="00BB05C9" w:rsidRDefault="006306B9">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br w:type="page"/>
      </w:r>
    </w:p>
    <w:p w:rsidR="00BB05C9" w:rsidRDefault="006306B9">
      <w:pPr>
        <w:pStyle w:val="1"/>
        <w:spacing w:after="0" w:line="259" w:lineRule="auto"/>
        <w:ind w:left="0" w:right="357" w:firstLine="0"/>
      </w:pPr>
      <w:r>
        <w:rPr>
          <w:b w:val="0"/>
        </w:rPr>
        <w:lastRenderedPageBreak/>
        <w:t xml:space="preserve">ПАСПОРТ </w:t>
      </w:r>
    </w:p>
    <w:p w:rsidR="00BB05C9" w:rsidRDefault="006306B9">
      <w:pPr>
        <w:spacing w:after="1" w:line="248" w:lineRule="auto"/>
        <w:ind w:left="569" w:right="337" w:hanging="10"/>
        <w:jc w:val="both"/>
      </w:pPr>
      <w:r>
        <w:rPr>
          <w:rFonts w:ascii="Times New Roman" w:eastAsia="Times New Roman" w:hAnsi="Times New Roman" w:cs="Times New Roman"/>
          <w:sz w:val="28"/>
        </w:rPr>
        <w:t xml:space="preserve">подпрограммы муниципальной программы </w:t>
      </w:r>
      <w:proofErr w:type="gramStart"/>
      <w:r>
        <w:rPr>
          <w:rFonts w:ascii="Times New Roman" w:eastAsia="Times New Roman" w:hAnsi="Times New Roman" w:cs="Times New Roman"/>
          <w:sz w:val="28"/>
        </w:rPr>
        <w:t>Магистрального  сельского</w:t>
      </w:r>
      <w:proofErr w:type="gramEnd"/>
      <w:r>
        <w:rPr>
          <w:rFonts w:ascii="Times New Roman" w:eastAsia="Times New Roman" w:hAnsi="Times New Roman" w:cs="Times New Roman"/>
          <w:sz w:val="28"/>
        </w:rPr>
        <w:t xml:space="preserve"> </w:t>
      </w:r>
    </w:p>
    <w:p w:rsidR="00BB05C9" w:rsidRDefault="006306B9">
      <w:pPr>
        <w:spacing w:after="1" w:line="248" w:lineRule="auto"/>
        <w:ind w:left="529" w:right="337" w:hanging="10"/>
        <w:jc w:val="both"/>
      </w:pPr>
      <w:r>
        <w:rPr>
          <w:rFonts w:ascii="Times New Roman" w:eastAsia="Times New Roman" w:hAnsi="Times New Roman" w:cs="Times New Roman"/>
          <w:sz w:val="28"/>
        </w:rPr>
        <w:t xml:space="preserve">поселения Омского муниципального района Омской области «Развитие </w:t>
      </w:r>
    </w:p>
    <w:p w:rsidR="00BB05C9" w:rsidRDefault="006306B9">
      <w:pPr>
        <w:spacing w:after="1" w:line="239" w:lineRule="auto"/>
        <w:ind w:left="1807" w:right="436" w:hanging="1728"/>
      </w:pPr>
      <w:r>
        <w:rPr>
          <w:rFonts w:ascii="Times New Roman" w:eastAsia="Times New Roman" w:hAnsi="Times New Roman" w:cs="Times New Roman"/>
          <w:sz w:val="28"/>
        </w:rPr>
        <w:t xml:space="preserve">социально – экономического потенциала Магистрального сельского поселения Омского муниципального района Омской области   на 2014-2020 годы» </w:t>
      </w:r>
    </w:p>
    <w:p w:rsidR="00BB05C9" w:rsidRDefault="006306B9">
      <w:pPr>
        <w:spacing w:after="0"/>
        <w:ind w:right="283"/>
        <w:jc w:val="center"/>
      </w:pPr>
      <w:r>
        <w:rPr>
          <w:rFonts w:ascii="Times New Roman" w:eastAsia="Times New Roman" w:hAnsi="Times New Roman" w:cs="Times New Roman"/>
          <w:sz w:val="28"/>
        </w:rPr>
        <w:t xml:space="preserve"> </w:t>
      </w:r>
    </w:p>
    <w:tbl>
      <w:tblPr>
        <w:tblStyle w:val="TableGrid"/>
        <w:tblW w:w="10032" w:type="dxa"/>
        <w:tblInd w:w="-108" w:type="dxa"/>
        <w:tblCellMar>
          <w:top w:w="9" w:type="dxa"/>
          <w:left w:w="106" w:type="dxa"/>
          <w:bottom w:w="0" w:type="dxa"/>
          <w:right w:w="0" w:type="dxa"/>
        </w:tblCellMar>
        <w:tblLook w:val="04A0" w:firstRow="1" w:lastRow="0" w:firstColumn="1" w:lastColumn="0" w:noHBand="0" w:noVBand="1"/>
      </w:tblPr>
      <w:tblGrid>
        <w:gridCol w:w="2803"/>
        <w:gridCol w:w="7229"/>
      </w:tblGrid>
      <w:tr w:rsidR="00BB05C9">
        <w:trPr>
          <w:trHeight w:val="2906"/>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8" w:lineRule="auto"/>
              <w:ind w:left="2"/>
            </w:pPr>
            <w:r>
              <w:rPr>
                <w:rFonts w:ascii="Times New Roman" w:eastAsia="Times New Roman" w:hAnsi="Times New Roman" w:cs="Times New Roman"/>
                <w:sz w:val="28"/>
              </w:rPr>
              <w:t xml:space="preserve">Наименование муниципальной программы Магистрального сельского поселения Омского муниципального </w:t>
            </w:r>
          </w:p>
          <w:p w:rsidR="00BB05C9" w:rsidRDefault="006306B9">
            <w:pPr>
              <w:spacing w:after="0"/>
              <w:ind w:left="2"/>
            </w:pPr>
            <w:r>
              <w:rPr>
                <w:rFonts w:ascii="Times New Roman" w:eastAsia="Times New Roman" w:hAnsi="Times New Roman" w:cs="Times New Roman"/>
                <w:sz w:val="28"/>
              </w:rPr>
              <w:t xml:space="preserve">района </w:t>
            </w:r>
            <w:r>
              <w:rPr>
                <w:rFonts w:ascii="Times New Roman" w:eastAsia="Times New Roman" w:hAnsi="Times New Roman" w:cs="Times New Roman"/>
                <w:sz w:val="28"/>
              </w:rPr>
              <w:tab/>
              <w:t xml:space="preserve">Омской области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right="108"/>
              <w:jc w:val="both"/>
            </w:pPr>
            <w:r>
              <w:rPr>
                <w:rFonts w:ascii="Times New Roman" w:eastAsia="Times New Roman" w:hAnsi="Times New Roman" w:cs="Times New Roman"/>
                <w:sz w:val="28"/>
              </w:rPr>
              <w:t xml:space="preserve">Муниципальная программа Магистрального сельского поселения Омского муниципального района Омской области «Развитие социально-экономического потенциала Магистрального сельского поселения Омского муниципального района Омской области на 2014-2020 годы»  </w:t>
            </w:r>
          </w:p>
        </w:tc>
      </w:tr>
      <w:tr w:rsidR="00BB05C9">
        <w:trPr>
          <w:trHeight w:val="3874"/>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2" w:line="237" w:lineRule="auto"/>
              <w:ind w:left="2"/>
            </w:pPr>
            <w:r>
              <w:rPr>
                <w:rFonts w:ascii="Times New Roman" w:eastAsia="Times New Roman" w:hAnsi="Times New Roman" w:cs="Times New Roman"/>
                <w:sz w:val="28"/>
              </w:rPr>
              <w:t xml:space="preserve">Наименование подпрограммы муниципальной программы </w:t>
            </w:r>
            <w:proofErr w:type="gramStart"/>
            <w:r>
              <w:rPr>
                <w:rFonts w:ascii="Times New Roman" w:eastAsia="Times New Roman" w:hAnsi="Times New Roman" w:cs="Times New Roman"/>
                <w:sz w:val="28"/>
              </w:rPr>
              <w:t>Магистрального  сельского</w:t>
            </w:r>
            <w:proofErr w:type="gramEnd"/>
            <w:r>
              <w:rPr>
                <w:rFonts w:ascii="Times New Roman" w:eastAsia="Times New Roman" w:hAnsi="Times New Roman" w:cs="Times New Roman"/>
                <w:sz w:val="28"/>
              </w:rPr>
              <w:t xml:space="preserve"> поселения Омского муниципального </w:t>
            </w:r>
          </w:p>
          <w:p w:rsidR="00BB05C9" w:rsidRDefault="006306B9">
            <w:pPr>
              <w:spacing w:after="0" w:line="243" w:lineRule="auto"/>
              <w:ind w:left="2"/>
            </w:pPr>
            <w:r>
              <w:rPr>
                <w:rFonts w:ascii="Times New Roman" w:eastAsia="Times New Roman" w:hAnsi="Times New Roman" w:cs="Times New Roman"/>
                <w:sz w:val="28"/>
              </w:rPr>
              <w:t xml:space="preserve">района </w:t>
            </w:r>
            <w:r>
              <w:rPr>
                <w:rFonts w:ascii="Times New Roman" w:eastAsia="Times New Roman" w:hAnsi="Times New Roman" w:cs="Times New Roman"/>
                <w:sz w:val="28"/>
              </w:rPr>
              <w:tab/>
              <w:t xml:space="preserve">Омской области  </w:t>
            </w:r>
          </w:p>
          <w:p w:rsidR="00BB05C9" w:rsidRDefault="006306B9">
            <w:pPr>
              <w:tabs>
                <w:tab w:val="right" w:pos="2698"/>
              </w:tabs>
              <w:spacing w:after="0"/>
            </w:pPr>
            <w:r>
              <w:rPr>
                <w:rFonts w:ascii="Times New Roman" w:eastAsia="Times New Roman" w:hAnsi="Times New Roman" w:cs="Times New Roman"/>
                <w:sz w:val="28"/>
              </w:rPr>
              <w:t xml:space="preserve">(далее </w:t>
            </w:r>
            <w:r>
              <w:rPr>
                <w:rFonts w:ascii="Times New Roman" w:eastAsia="Times New Roman" w:hAnsi="Times New Roman" w:cs="Times New Roman"/>
                <w:sz w:val="28"/>
              </w:rPr>
              <w:tab/>
              <w:t xml:space="preserve">– </w:t>
            </w:r>
          </w:p>
          <w:p w:rsidR="00BB05C9" w:rsidRDefault="006306B9">
            <w:pPr>
              <w:spacing w:after="0"/>
              <w:ind w:left="2"/>
            </w:pPr>
            <w:r>
              <w:rPr>
                <w:rFonts w:ascii="Times New Roman" w:eastAsia="Times New Roman" w:hAnsi="Times New Roman" w:cs="Times New Roman"/>
                <w:sz w:val="28"/>
              </w:rPr>
              <w:t xml:space="preserve">подпрограмма)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«Организация мероприятий по осуществлению части переданных полномочий» </w:t>
            </w:r>
          </w:p>
        </w:tc>
      </w:tr>
      <w:tr w:rsidR="00BB05C9">
        <w:trPr>
          <w:trHeight w:val="655"/>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Исполнители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Магистрального сельского поселения </w:t>
            </w:r>
          </w:p>
        </w:tc>
      </w:tr>
      <w:tr w:rsidR="00BB05C9">
        <w:trPr>
          <w:trHeight w:val="1296"/>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Исполнители мероприятий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Администрация Магистрального сельского поселения,  </w:t>
            </w:r>
          </w:p>
          <w:p w:rsidR="00BB05C9" w:rsidRDefault="006306B9">
            <w:pPr>
              <w:spacing w:after="0" w:line="237" w:lineRule="auto"/>
              <w:jc w:val="both"/>
            </w:pPr>
            <w:r>
              <w:rPr>
                <w:rFonts w:ascii="Times New Roman" w:eastAsia="Times New Roman" w:hAnsi="Times New Roman" w:cs="Times New Roman"/>
                <w:sz w:val="28"/>
              </w:rPr>
              <w:t xml:space="preserve">МКУ «Хозяйственное управление Магистрального сельского поселения </w:t>
            </w:r>
          </w:p>
          <w:p w:rsidR="00BB05C9" w:rsidRDefault="006306B9">
            <w:pPr>
              <w:spacing w:after="0"/>
            </w:pPr>
            <w:r>
              <w:rPr>
                <w:rFonts w:ascii="Times New Roman" w:eastAsia="Times New Roman" w:hAnsi="Times New Roman" w:cs="Times New Roman"/>
                <w:sz w:val="28"/>
              </w:rPr>
              <w:t xml:space="preserve"> </w:t>
            </w:r>
          </w:p>
        </w:tc>
      </w:tr>
      <w:tr w:rsidR="00BB05C9">
        <w:trPr>
          <w:trHeight w:val="902"/>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Срок </w:t>
            </w:r>
            <w:r>
              <w:rPr>
                <w:rFonts w:ascii="Times New Roman" w:eastAsia="Times New Roman" w:hAnsi="Times New Roman" w:cs="Times New Roman"/>
                <w:sz w:val="28"/>
              </w:rPr>
              <w:tab/>
              <w:t xml:space="preserve">реализации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pPr>
            <w:r>
              <w:rPr>
                <w:rFonts w:ascii="Times New Roman" w:eastAsia="Times New Roman" w:hAnsi="Times New Roman" w:cs="Times New Roman"/>
                <w:sz w:val="28"/>
              </w:rPr>
              <w:t xml:space="preserve">2014-2020 годы </w:t>
            </w:r>
          </w:p>
        </w:tc>
      </w:tr>
      <w:tr w:rsidR="00BB05C9">
        <w:trPr>
          <w:trHeight w:val="1942"/>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Цель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8" w:lineRule="auto"/>
              <w:ind w:right="108"/>
              <w:jc w:val="both"/>
            </w:pPr>
            <w:r>
              <w:rPr>
                <w:rFonts w:ascii="Times New Roman" w:eastAsia="Times New Roman" w:hAnsi="Times New Roman" w:cs="Times New Roman"/>
                <w:sz w:val="28"/>
              </w:rPr>
              <w:t xml:space="preserve">Создание необходимых условий для эффективного осуществления полномочий в соответствии с заключенными соглашениями между Администрацией Магистрального сельского поселения Омского муниципального района Омской области и </w:t>
            </w:r>
          </w:p>
          <w:p w:rsidR="00BB05C9" w:rsidRDefault="006306B9">
            <w:pPr>
              <w:spacing w:after="0"/>
            </w:pPr>
            <w:r>
              <w:rPr>
                <w:rFonts w:ascii="Times New Roman" w:eastAsia="Times New Roman" w:hAnsi="Times New Roman" w:cs="Times New Roman"/>
                <w:sz w:val="28"/>
              </w:rPr>
              <w:t xml:space="preserve">Администрацией Омского района Омской области </w:t>
            </w:r>
          </w:p>
        </w:tc>
      </w:tr>
      <w:tr w:rsidR="00BB05C9">
        <w:trPr>
          <w:trHeight w:val="655"/>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right="41"/>
            </w:pPr>
            <w:r>
              <w:rPr>
                <w:rFonts w:ascii="Times New Roman" w:eastAsia="Times New Roman" w:hAnsi="Times New Roman" w:cs="Times New Roman"/>
                <w:sz w:val="28"/>
              </w:rPr>
              <w:t xml:space="preserve">Задача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Обеспечение условий для эффективного использования  мероприятий по переданным полномочиям </w:t>
            </w:r>
          </w:p>
        </w:tc>
      </w:tr>
    </w:tbl>
    <w:p w:rsidR="00BB05C9" w:rsidRDefault="00BB05C9">
      <w:pPr>
        <w:spacing w:after="0"/>
        <w:ind w:left="-1418" w:right="68"/>
      </w:pPr>
    </w:p>
    <w:tbl>
      <w:tblPr>
        <w:tblStyle w:val="TableGrid"/>
        <w:tblW w:w="10032" w:type="dxa"/>
        <w:tblInd w:w="-108" w:type="dxa"/>
        <w:tblCellMar>
          <w:top w:w="9" w:type="dxa"/>
          <w:left w:w="0" w:type="dxa"/>
          <w:bottom w:w="0" w:type="dxa"/>
          <w:right w:w="38" w:type="dxa"/>
        </w:tblCellMar>
        <w:tblLook w:val="04A0" w:firstRow="1" w:lastRow="0" w:firstColumn="1" w:lastColumn="0" w:noHBand="0" w:noVBand="1"/>
      </w:tblPr>
      <w:tblGrid>
        <w:gridCol w:w="2803"/>
        <w:gridCol w:w="3185"/>
        <w:gridCol w:w="1632"/>
        <w:gridCol w:w="1882"/>
        <w:gridCol w:w="530"/>
      </w:tblGrid>
      <w:tr w:rsidR="00BB05C9">
        <w:trPr>
          <w:trHeight w:val="1298"/>
        </w:trPr>
        <w:tc>
          <w:tcPr>
            <w:tcW w:w="2803" w:type="dxa"/>
            <w:tcBorders>
              <w:top w:val="single" w:sz="4" w:space="0" w:color="000000"/>
              <w:left w:val="single" w:sz="4" w:space="0" w:color="000000"/>
              <w:bottom w:val="single" w:sz="4" w:space="0" w:color="000000"/>
              <w:right w:val="single" w:sz="4" w:space="0" w:color="000000"/>
            </w:tcBorders>
          </w:tcPr>
          <w:p w:rsidR="00BB05C9" w:rsidRDefault="00BB05C9"/>
        </w:tc>
        <w:tc>
          <w:tcPr>
            <w:tcW w:w="7229" w:type="dxa"/>
            <w:gridSpan w:val="4"/>
            <w:tcBorders>
              <w:top w:val="single" w:sz="4" w:space="0" w:color="000000"/>
              <w:left w:val="single" w:sz="4" w:space="0" w:color="000000"/>
              <w:bottom w:val="single" w:sz="4" w:space="0" w:color="000000"/>
              <w:right w:val="single" w:sz="4" w:space="0" w:color="000000"/>
            </w:tcBorders>
          </w:tcPr>
          <w:p w:rsidR="00BB05C9" w:rsidRDefault="006306B9">
            <w:pPr>
              <w:spacing w:after="0"/>
              <w:ind w:right="71"/>
              <w:jc w:val="both"/>
            </w:pPr>
            <w:r>
              <w:rPr>
                <w:rFonts w:ascii="Times New Roman" w:eastAsia="Times New Roman" w:hAnsi="Times New Roman" w:cs="Times New Roman"/>
                <w:sz w:val="28"/>
              </w:rPr>
              <w:t xml:space="preserve">Администрации Омского муниципального района Омской области от 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color w:val="FF0000"/>
                <w:sz w:val="28"/>
              </w:rPr>
              <w:t xml:space="preserve"> </w:t>
            </w:r>
          </w:p>
        </w:tc>
      </w:tr>
      <w:tr w:rsidR="00BB05C9">
        <w:trPr>
          <w:trHeight w:val="2266"/>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2"/>
            </w:pPr>
            <w:r>
              <w:rPr>
                <w:rFonts w:ascii="Times New Roman" w:eastAsia="Times New Roman" w:hAnsi="Times New Roman" w:cs="Times New Roman"/>
                <w:sz w:val="28"/>
              </w:rPr>
              <w:t xml:space="preserve">Перечень </w:t>
            </w:r>
            <w:r>
              <w:rPr>
                <w:rFonts w:ascii="Times New Roman" w:eastAsia="Times New Roman" w:hAnsi="Times New Roman" w:cs="Times New Roman"/>
                <w:sz w:val="28"/>
              </w:rPr>
              <w:tab/>
              <w:t xml:space="preserve">основных мероприятий подпрограммы </w:t>
            </w:r>
          </w:p>
        </w:tc>
        <w:tc>
          <w:tcPr>
            <w:tcW w:w="7229" w:type="dxa"/>
            <w:gridSpan w:val="4"/>
            <w:tcBorders>
              <w:top w:val="single" w:sz="4" w:space="0" w:color="000000"/>
              <w:left w:val="single" w:sz="4" w:space="0" w:color="000000"/>
              <w:bottom w:val="single" w:sz="4" w:space="0" w:color="000000"/>
              <w:right w:val="single" w:sz="4" w:space="0" w:color="000000"/>
            </w:tcBorders>
          </w:tcPr>
          <w:p w:rsidR="00BB05C9" w:rsidRDefault="006306B9">
            <w:pPr>
              <w:numPr>
                <w:ilvl w:val="0"/>
                <w:numId w:val="57"/>
              </w:numPr>
              <w:spacing w:after="3" w:line="238" w:lineRule="auto"/>
              <w:jc w:val="both"/>
            </w:pPr>
            <w:r>
              <w:rPr>
                <w:rFonts w:ascii="Times New Roman" w:eastAsia="Times New Roman" w:hAnsi="Times New Roman" w:cs="Times New Roman"/>
                <w:sz w:val="28"/>
              </w:rPr>
              <w:t xml:space="preserve">Осуществление части полномочий по решению вопросов местного значения в соответствии с заключенными соглашениями.  </w:t>
            </w:r>
          </w:p>
          <w:p w:rsidR="00BB05C9" w:rsidRDefault="006306B9">
            <w:pPr>
              <w:numPr>
                <w:ilvl w:val="0"/>
                <w:numId w:val="57"/>
              </w:numPr>
              <w:spacing w:after="4" w:line="237" w:lineRule="auto"/>
              <w:jc w:val="both"/>
            </w:pPr>
            <w:r>
              <w:rPr>
                <w:rFonts w:ascii="Times New Roman" w:eastAsia="Times New Roman" w:hAnsi="Times New Roman" w:cs="Times New Roman"/>
                <w:sz w:val="28"/>
              </w:rPr>
              <w:t xml:space="preserve">Реализация отдельных полномочий по решению вопросов местного значения.  </w:t>
            </w:r>
          </w:p>
          <w:p w:rsidR="00BB05C9" w:rsidRDefault="006306B9">
            <w:pPr>
              <w:numPr>
                <w:ilvl w:val="0"/>
                <w:numId w:val="57"/>
              </w:numPr>
              <w:spacing w:after="0"/>
              <w:jc w:val="both"/>
            </w:pPr>
            <w:r>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ab/>
              <w:t xml:space="preserve">межбюджетных </w:t>
            </w:r>
            <w:r>
              <w:rPr>
                <w:rFonts w:ascii="Times New Roman" w:eastAsia="Times New Roman" w:hAnsi="Times New Roman" w:cs="Times New Roman"/>
                <w:sz w:val="28"/>
              </w:rPr>
              <w:tab/>
              <w:t xml:space="preserve">трансфертов </w:t>
            </w:r>
          </w:p>
          <w:p w:rsidR="00BB05C9" w:rsidRDefault="006306B9">
            <w:pPr>
              <w:spacing w:after="0"/>
              <w:ind w:left="34"/>
            </w:pPr>
            <w:r>
              <w:rPr>
                <w:rFonts w:ascii="Times New Roman" w:eastAsia="Times New Roman" w:hAnsi="Times New Roman" w:cs="Times New Roman"/>
                <w:sz w:val="28"/>
              </w:rPr>
              <w:t xml:space="preserve">бюджету Омского муниципального района         </w:t>
            </w:r>
          </w:p>
        </w:tc>
      </w:tr>
      <w:tr w:rsidR="00BB05C9">
        <w:trPr>
          <w:trHeight w:val="10956"/>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line="237" w:lineRule="auto"/>
              <w:ind w:left="2"/>
            </w:pPr>
            <w:r>
              <w:rPr>
                <w:rFonts w:ascii="Times New Roman" w:eastAsia="Times New Roman" w:hAnsi="Times New Roman" w:cs="Times New Roman"/>
                <w:sz w:val="28"/>
              </w:rPr>
              <w:t xml:space="preserve">Объемы и источники финансирования </w:t>
            </w:r>
          </w:p>
          <w:p w:rsidR="00BB05C9" w:rsidRDefault="006306B9">
            <w:pPr>
              <w:spacing w:after="0"/>
              <w:ind w:left="2"/>
            </w:pPr>
            <w:r>
              <w:rPr>
                <w:rFonts w:ascii="Times New Roman" w:eastAsia="Times New Roman" w:hAnsi="Times New Roman" w:cs="Times New Roman"/>
                <w:sz w:val="28"/>
              </w:rPr>
              <w:t xml:space="preserve">подпрограммы </w:t>
            </w:r>
            <w:r>
              <w:rPr>
                <w:rFonts w:ascii="Times New Roman" w:eastAsia="Times New Roman" w:hAnsi="Times New Roman" w:cs="Times New Roman"/>
                <w:sz w:val="28"/>
              </w:rPr>
              <w:tab/>
              <w:t xml:space="preserve">в целом и по годам ее реализации </w:t>
            </w:r>
          </w:p>
        </w:tc>
        <w:tc>
          <w:tcPr>
            <w:tcW w:w="7229" w:type="dxa"/>
            <w:gridSpan w:val="4"/>
            <w:tcBorders>
              <w:top w:val="single" w:sz="4" w:space="0" w:color="000000"/>
              <w:left w:val="single" w:sz="4" w:space="0" w:color="000000"/>
              <w:bottom w:val="single" w:sz="4" w:space="0" w:color="000000"/>
              <w:right w:val="single" w:sz="4" w:space="0" w:color="000000"/>
            </w:tcBorders>
          </w:tcPr>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Общие расходы бюджета поселения на реализацию подпрограммы составят 8 225 911,</w:t>
            </w:r>
            <w:proofErr w:type="gramStart"/>
            <w:r>
              <w:rPr>
                <w:rFonts w:ascii="Times New Roman" w:eastAsia="Times New Roman" w:hAnsi="Times New Roman" w:cs="Times New Roman"/>
                <w:sz w:val="28"/>
              </w:rPr>
              <w:t>41  рублей</w:t>
            </w:r>
            <w:proofErr w:type="gramEnd"/>
            <w:r>
              <w:rPr>
                <w:rFonts w:ascii="Times New Roman" w:eastAsia="Times New Roman" w:hAnsi="Times New Roman" w:cs="Times New Roman"/>
                <w:sz w:val="28"/>
              </w:rPr>
              <w:t xml:space="preserve">, в том числе по годам: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8 132 822,20 рубля;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13 592,42 рубля;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46 196,79рублей;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33 300,00 рублей; </w:t>
            </w:r>
          </w:p>
          <w:p w:rsidR="00BD175A" w:rsidRDefault="006306B9">
            <w:pPr>
              <w:spacing w:after="0" w:line="237" w:lineRule="auto"/>
              <w:ind w:right="195"/>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0" w:line="237" w:lineRule="auto"/>
              <w:ind w:right="195"/>
            </w:pPr>
            <w:r>
              <w:rPr>
                <w:rFonts w:ascii="Times New Roman" w:eastAsia="Times New Roman" w:hAnsi="Times New Roman" w:cs="Times New Roman"/>
                <w:sz w:val="28"/>
              </w:rPr>
              <w:t xml:space="preserve">в 2020 году – 0,00 рублей.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 общего объема расходы бюджета Магистрального сельского поселения Омского муниципального района Омской </w:t>
            </w:r>
            <w:proofErr w:type="gramStart"/>
            <w:r>
              <w:rPr>
                <w:rFonts w:ascii="Times New Roman" w:eastAsia="Times New Roman" w:hAnsi="Times New Roman" w:cs="Times New Roman"/>
                <w:sz w:val="28"/>
              </w:rPr>
              <w:t>области  за</w:t>
            </w:r>
            <w:proofErr w:type="gramEnd"/>
            <w:r>
              <w:rPr>
                <w:rFonts w:ascii="Times New Roman" w:eastAsia="Times New Roman" w:hAnsi="Times New Roman" w:cs="Times New Roman"/>
                <w:sz w:val="28"/>
              </w:rPr>
              <w:t xml:space="preserve"> счет налоговых и неналоговых доходов, поступлений нецелевого характера составят 3 492 833,51 рублей, в том числе по годам: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в 2015 году – 3 409 744,30 рублей;</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 13 592,42 рублей;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46 196,79 рублей;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33 300,00 рублей; </w:t>
            </w:r>
          </w:p>
          <w:p w:rsidR="00BD175A" w:rsidRDefault="006306B9">
            <w:pPr>
              <w:spacing w:after="0" w:line="238" w:lineRule="auto"/>
              <w:ind w:right="7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D175A" w:rsidRDefault="00BD175A">
            <w:pPr>
              <w:spacing w:after="0" w:line="238" w:lineRule="auto"/>
              <w:ind w:right="70"/>
              <w:jc w:val="both"/>
              <w:rPr>
                <w:rFonts w:ascii="Times New Roman" w:eastAsia="Times New Roman" w:hAnsi="Times New Roman" w:cs="Times New Roman"/>
                <w:sz w:val="28"/>
              </w:rPr>
            </w:pPr>
          </w:p>
          <w:p w:rsidR="00BB05C9" w:rsidRDefault="006306B9">
            <w:pPr>
              <w:spacing w:after="0" w:line="238" w:lineRule="auto"/>
              <w:ind w:right="70"/>
              <w:jc w:val="both"/>
            </w:pPr>
            <w:r>
              <w:rPr>
                <w:rFonts w:ascii="Times New Roman" w:eastAsia="Times New Roman" w:hAnsi="Times New Roman" w:cs="Times New Roman"/>
                <w:sz w:val="28"/>
              </w:rPr>
              <w:t xml:space="preserve">в 2020 году – 0,00 рублей. </w:t>
            </w:r>
          </w:p>
          <w:p w:rsidR="00BB05C9" w:rsidRDefault="006306B9">
            <w:pPr>
              <w:spacing w:after="0" w:line="238" w:lineRule="auto"/>
              <w:ind w:right="70"/>
              <w:jc w:val="both"/>
            </w:pPr>
            <w:r>
              <w:rPr>
                <w:rFonts w:ascii="Times New Roman" w:eastAsia="Times New Roman" w:hAnsi="Times New Roman" w:cs="Times New Roman"/>
                <w:sz w:val="28"/>
              </w:rPr>
              <w:t xml:space="preserve">Из общего объема расходы бюджета Магистрального сельского поселения Омского муниципального района Омской </w:t>
            </w:r>
            <w:proofErr w:type="gramStart"/>
            <w:r>
              <w:rPr>
                <w:rFonts w:ascii="Times New Roman" w:eastAsia="Times New Roman" w:hAnsi="Times New Roman" w:cs="Times New Roman"/>
                <w:sz w:val="28"/>
              </w:rPr>
              <w:t>области  за</w:t>
            </w:r>
            <w:proofErr w:type="gramEnd"/>
            <w:r>
              <w:rPr>
                <w:rFonts w:ascii="Times New Roman" w:eastAsia="Times New Roman" w:hAnsi="Times New Roman" w:cs="Times New Roman"/>
                <w:sz w:val="28"/>
              </w:rPr>
              <w:t xml:space="preserve"> счет целевых средств Областного бюджета составят 4 733 077,90 рублей, в том числе по годам: </w:t>
            </w:r>
          </w:p>
          <w:p w:rsidR="00BD175A" w:rsidRDefault="006306B9">
            <w:pPr>
              <w:spacing w:after="0"/>
              <w:ind w:right="3014"/>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0"/>
              <w:ind w:right="3014"/>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4 723 077,90 рублей; в 2016 году – 0,00 рублей; </w:t>
            </w:r>
          </w:p>
          <w:p w:rsidR="00BD175A" w:rsidRDefault="006306B9">
            <w:pPr>
              <w:spacing w:after="0"/>
              <w:ind w:right="3014"/>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BD175A" w:rsidRDefault="006306B9">
            <w:pPr>
              <w:spacing w:after="0"/>
              <w:ind w:right="3014"/>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10 000,00 рублей; </w:t>
            </w:r>
          </w:p>
          <w:p w:rsidR="00BD175A" w:rsidRDefault="006306B9">
            <w:pPr>
              <w:spacing w:after="0"/>
              <w:ind w:right="3014"/>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0"/>
              <w:ind w:right="3014"/>
            </w:pPr>
            <w:r>
              <w:rPr>
                <w:rFonts w:ascii="Times New Roman" w:eastAsia="Times New Roman" w:hAnsi="Times New Roman" w:cs="Times New Roman"/>
                <w:sz w:val="28"/>
              </w:rPr>
              <w:t xml:space="preserve">в 2020 году – 0,00 рублей. </w:t>
            </w:r>
          </w:p>
        </w:tc>
      </w:tr>
      <w:tr w:rsidR="00BB05C9">
        <w:trPr>
          <w:trHeight w:val="1298"/>
        </w:trPr>
        <w:tc>
          <w:tcPr>
            <w:tcW w:w="2803" w:type="dxa"/>
            <w:tcBorders>
              <w:top w:val="single" w:sz="4" w:space="0" w:color="000000"/>
              <w:left w:val="single" w:sz="4" w:space="0" w:color="000000"/>
              <w:bottom w:val="single" w:sz="4" w:space="0" w:color="000000"/>
              <w:right w:val="single" w:sz="4" w:space="0" w:color="000000"/>
            </w:tcBorders>
          </w:tcPr>
          <w:p w:rsidR="00BB05C9" w:rsidRDefault="006306B9">
            <w:pPr>
              <w:spacing w:after="0"/>
              <w:ind w:left="108"/>
            </w:pPr>
            <w:r>
              <w:rPr>
                <w:rFonts w:ascii="Times New Roman" w:eastAsia="Times New Roman" w:hAnsi="Times New Roman" w:cs="Times New Roman"/>
                <w:sz w:val="28"/>
              </w:rPr>
              <w:lastRenderedPageBreak/>
              <w:t xml:space="preserve">Ожидаемые результаты реализации подпрограммы </w:t>
            </w:r>
          </w:p>
        </w:tc>
        <w:tc>
          <w:tcPr>
            <w:tcW w:w="3185" w:type="dxa"/>
            <w:tcBorders>
              <w:top w:val="single" w:sz="4" w:space="0" w:color="000000"/>
              <w:left w:val="single" w:sz="4" w:space="0" w:color="000000"/>
              <w:bottom w:val="single" w:sz="4" w:space="0" w:color="000000"/>
              <w:right w:val="nil"/>
            </w:tcBorders>
          </w:tcPr>
          <w:p w:rsidR="00BB05C9" w:rsidRDefault="006306B9">
            <w:pPr>
              <w:spacing w:after="0"/>
              <w:ind w:left="106"/>
            </w:pPr>
            <w:r>
              <w:rPr>
                <w:rFonts w:ascii="Times New Roman" w:eastAsia="Times New Roman" w:hAnsi="Times New Roman" w:cs="Times New Roman"/>
                <w:sz w:val="28"/>
              </w:rPr>
              <w:t xml:space="preserve">Степень </w:t>
            </w:r>
            <w:r>
              <w:rPr>
                <w:rFonts w:ascii="Times New Roman" w:eastAsia="Times New Roman" w:hAnsi="Times New Roman" w:cs="Times New Roman"/>
                <w:sz w:val="28"/>
              </w:rPr>
              <w:tab/>
              <w:t xml:space="preserve">исполнения процентов </w:t>
            </w:r>
          </w:p>
        </w:tc>
        <w:tc>
          <w:tcPr>
            <w:tcW w:w="1632" w:type="dxa"/>
            <w:tcBorders>
              <w:top w:val="single" w:sz="4" w:space="0" w:color="000000"/>
              <w:left w:val="nil"/>
              <w:bottom w:val="single" w:sz="4" w:space="0" w:color="000000"/>
              <w:right w:val="nil"/>
            </w:tcBorders>
          </w:tcPr>
          <w:p w:rsidR="00BB05C9" w:rsidRDefault="006306B9">
            <w:pPr>
              <w:spacing w:after="0"/>
            </w:pPr>
            <w:r>
              <w:rPr>
                <w:rFonts w:ascii="Times New Roman" w:eastAsia="Times New Roman" w:hAnsi="Times New Roman" w:cs="Times New Roman"/>
                <w:sz w:val="28"/>
              </w:rPr>
              <w:t xml:space="preserve">расходных </w:t>
            </w:r>
          </w:p>
        </w:tc>
        <w:tc>
          <w:tcPr>
            <w:tcW w:w="1882" w:type="dxa"/>
            <w:tcBorders>
              <w:top w:val="single" w:sz="4" w:space="0" w:color="000000"/>
              <w:left w:val="nil"/>
              <w:bottom w:val="single" w:sz="4" w:space="0" w:color="000000"/>
              <w:right w:val="nil"/>
            </w:tcBorders>
          </w:tcPr>
          <w:p w:rsidR="00BB05C9" w:rsidRDefault="006306B9">
            <w:pPr>
              <w:spacing w:after="0"/>
            </w:pPr>
            <w:r>
              <w:rPr>
                <w:rFonts w:ascii="Times New Roman" w:eastAsia="Times New Roman" w:hAnsi="Times New Roman" w:cs="Times New Roman"/>
                <w:sz w:val="28"/>
              </w:rPr>
              <w:t xml:space="preserve">обязательств </w:t>
            </w:r>
          </w:p>
        </w:tc>
        <w:tc>
          <w:tcPr>
            <w:tcW w:w="530" w:type="dxa"/>
            <w:tcBorders>
              <w:top w:val="single" w:sz="4" w:space="0" w:color="000000"/>
              <w:left w:val="nil"/>
              <w:bottom w:val="single" w:sz="4" w:space="0" w:color="000000"/>
              <w:right w:val="single" w:sz="4" w:space="0" w:color="000000"/>
            </w:tcBorders>
          </w:tcPr>
          <w:p w:rsidR="00BB05C9" w:rsidRDefault="006306B9">
            <w:pPr>
              <w:spacing w:after="0"/>
              <w:jc w:val="both"/>
            </w:pPr>
            <w:r>
              <w:rPr>
                <w:rFonts w:ascii="Times New Roman" w:eastAsia="Times New Roman" w:hAnsi="Times New Roman" w:cs="Times New Roman"/>
                <w:sz w:val="28"/>
              </w:rPr>
              <w:t xml:space="preserve">100 </w:t>
            </w:r>
          </w:p>
        </w:tc>
      </w:tr>
    </w:tbl>
    <w:p w:rsidR="00BB05C9" w:rsidRDefault="006306B9">
      <w:pPr>
        <w:spacing w:after="0"/>
        <w:ind w:right="283"/>
        <w:jc w:val="center"/>
      </w:pPr>
      <w:r>
        <w:rPr>
          <w:rFonts w:ascii="Times New Roman" w:eastAsia="Times New Roman" w:hAnsi="Times New Roman" w:cs="Times New Roman"/>
          <w:sz w:val="28"/>
        </w:rPr>
        <w:t xml:space="preserve"> </w:t>
      </w:r>
    </w:p>
    <w:p w:rsidR="00BB05C9" w:rsidRDefault="006306B9">
      <w:pPr>
        <w:spacing w:after="0"/>
        <w:ind w:left="360"/>
      </w:pPr>
      <w:r>
        <w:rPr>
          <w:rFonts w:ascii="Times New Roman" w:eastAsia="Times New Roman" w:hAnsi="Times New Roman" w:cs="Times New Roman"/>
          <w:sz w:val="28"/>
        </w:rPr>
        <w:t xml:space="preserve"> </w:t>
      </w:r>
    </w:p>
    <w:p w:rsidR="00BB05C9" w:rsidRDefault="006306B9">
      <w:pPr>
        <w:spacing w:after="13" w:line="248" w:lineRule="auto"/>
        <w:ind w:left="1277" w:hanging="578"/>
      </w:pPr>
      <w:r>
        <w:rPr>
          <w:rFonts w:ascii="Times New Roman" w:eastAsia="Times New Roman" w:hAnsi="Times New Roman" w:cs="Times New Roman"/>
          <w:b/>
          <w:sz w:val="28"/>
        </w:rPr>
        <w:t>1.</w:t>
      </w:r>
      <w:r>
        <w:rPr>
          <w:rFonts w:ascii="Arial" w:eastAsia="Arial" w:hAnsi="Arial" w:cs="Arial"/>
          <w:b/>
          <w:sz w:val="28"/>
        </w:rPr>
        <w:t xml:space="preserve"> </w:t>
      </w:r>
      <w:r>
        <w:rPr>
          <w:rFonts w:ascii="Times New Roman" w:eastAsia="Times New Roman" w:hAnsi="Times New Roman" w:cs="Times New Roman"/>
          <w:b/>
          <w:sz w:val="28"/>
        </w:rPr>
        <w:t xml:space="preserve">Характеристика текущего состояния Магистрального сельского поселения Омского муниципального района Омской </w:t>
      </w:r>
      <w:proofErr w:type="gramStart"/>
      <w:r>
        <w:rPr>
          <w:rFonts w:ascii="Times New Roman" w:eastAsia="Times New Roman" w:hAnsi="Times New Roman" w:cs="Times New Roman"/>
          <w:b/>
          <w:sz w:val="28"/>
        </w:rPr>
        <w:t>области  в</w:t>
      </w:r>
      <w:proofErr w:type="gramEnd"/>
      <w:r>
        <w:rPr>
          <w:rFonts w:ascii="Times New Roman" w:eastAsia="Times New Roman" w:hAnsi="Times New Roman" w:cs="Times New Roman"/>
          <w:b/>
          <w:sz w:val="28"/>
        </w:rPr>
        <w:t xml:space="preserve"> сфере реализации подпрограммы. </w:t>
      </w:r>
    </w:p>
    <w:p w:rsidR="00BB05C9" w:rsidRDefault="006306B9">
      <w:pPr>
        <w:spacing w:after="0"/>
        <w:ind w:left="77"/>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Стратегической целью социально-экономического развития Магистрального сельского поселения является формирование эффективной экономической базы, обеспечивающей устойчивое развитие Магистрального сельского поселения, последовательное повышение качества жизни населения Магистрального сельского поселения.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Мероприятие подпрограммы – предоставление межбюджетных трансфертов бюджету Омского муниципального района будет способствовать исполнению преданных полномочий на территории Магистрального сельского поселения. </w:t>
      </w:r>
    </w:p>
    <w:p w:rsidR="00BB05C9" w:rsidRDefault="006306B9">
      <w:pPr>
        <w:spacing w:after="0"/>
        <w:ind w:left="708"/>
      </w:pPr>
      <w:r>
        <w:rPr>
          <w:rFonts w:ascii="Times New Roman" w:eastAsia="Times New Roman" w:hAnsi="Times New Roman" w:cs="Times New Roman"/>
          <w:sz w:val="28"/>
        </w:rPr>
        <w:t xml:space="preserve"> </w:t>
      </w:r>
    </w:p>
    <w:p w:rsidR="00BB05C9" w:rsidRDefault="006306B9">
      <w:pPr>
        <w:pStyle w:val="2"/>
        <w:spacing w:after="0" w:line="259" w:lineRule="auto"/>
        <w:ind w:left="380" w:right="0"/>
      </w:pPr>
      <w:r>
        <w:t xml:space="preserve">2. Цель и задачи подпрограммы </w:t>
      </w:r>
    </w:p>
    <w:p w:rsidR="00BB05C9" w:rsidRDefault="006306B9">
      <w:pPr>
        <w:spacing w:after="0"/>
        <w:ind w:left="437"/>
        <w:jc w:val="center"/>
      </w:pPr>
      <w:r>
        <w:rPr>
          <w:rFonts w:ascii="Times New Roman" w:eastAsia="Times New Roman" w:hAnsi="Times New Roman" w:cs="Times New Roman"/>
          <w:sz w:val="28"/>
        </w:rPr>
        <w:t xml:space="preserve"> </w:t>
      </w:r>
    </w:p>
    <w:p w:rsidR="00BB05C9" w:rsidRDefault="006306B9">
      <w:pPr>
        <w:spacing w:after="1" w:line="248" w:lineRule="auto"/>
        <w:ind w:left="-15" w:right="337" w:firstLine="567"/>
        <w:jc w:val="both"/>
      </w:pPr>
      <w:r>
        <w:rPr>
          <w:rFonts w:ascii="Times New Roman" w:eastAsia="Times New Roman" w:hAnsi="Times New Roman" w:cs="Times New Roman"/>
          <w:sz w:val="28"/>
        </w:rPr>
        <w:t xml:space="preserve">Целью подпрограммы является создание необходимых условий для эффективного осуществления полномочий в соответствии с заключенными соглашениями между Администрацией Магистрального сельского поселения Омского муниципального района Омской области и Администрацией Омского района Омской области.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Достижение поставленной цели предполагается посредством решения следующей задачи: обеспечение условий для эффективного </w:t>
      </w:r>
      <w:proofErr w:type="gramStart"/>
      <w:r>
        <w:rPr>
          <w:rFonts w:ascii="Times New Roman" w:eastAsia="Times New Roman" w:hAnsi="Times New Roman" w:cs="Times New Roman"/>
          <w:sz w:val="28"/>
        </w:rPr>
        <w:t>использования  мероприятий</w:t>
      </w:r>
      <w:proofErr w:type="gramEnd"/>
      <w:r>
        <w:rPr>
          <w:rFonts w:ascii="Times New Roman" w:eastAsia="Times New Roman" w:hAnsi="Times New Roman" w:cs="Times New Roman"/>
          <w:sz w:val="28"/>
        </w:rPr>
        <w:t xml:space="preserve"> по переданным полномочиям Администрации Магистрального сельского поселения Омского муниципального района Омской области от Администрации Омского муниципального района Омской области </w:t>
      </w:r>
    </w:p>
    <w:p w:rsidR="00BB05C9" w:rsidRDefault="006306B9">
      <w:pPr>
        <w:spacing w:after="0"/>
        <w:ind w:left="567"/>
      </w:pPr>
      <w:r>
        <w:rPr>
          <w:rFonts w:ascii="Times New Roman" w:eastAsia="Times New Roman" w:hAnsi="Times New Roman" w:cs="Times New Roman"/>
          <w:b/>
          <w:sz w:val="28"/>
        </w:rPr>
        <w:t xml:space="preserve"> </w:t>
      </w:r>
    </w:p>
    <w:p w:rsidR="00BB05C9" w:rsidRDefault="006306B9">
      <w:pPr>
        <w:pStyle w:val="2"/>
        <w:spacing w:after="0" w:line="259" w:lineRule="auto"/>
        <w:ind w:left="380" w:right="14"/>
      </w:pPr>
      <w:r>
        <w:t xml:space="preserve">3. Срок реализации подпрограммы </w:t>
      </w:r>
    </w:p>
    <w:p w:rsidR="00BB05C9" w:rsidRDefault="006306B9">
      <w:pPr>
        <w:spacing w:after="0"/>
        <w:ind w:left="437"/>
        <w:jc w:val="center"/>
      </w:pPr>
      <w:r>
        <w:rPr>
          <w:rFonts w:ascii="Times New Roman" w:eastAsia="Times New Roman" w:hAnsi="Times New Roman" w:cs="Times New Roman"/>
          <w:sz w:val="28"/>
        </w:rPr>
        <w:t xml:space="preserve"> </w:t>
      </w:r>
    </w:p>
    <w:p w:rsidR="00BB05C9" w:rsidRDefault="006306B9">
      <w:pPr>
        <w:spacing w:after="1" w:line="248" w:lineRule="auto"/>
        <w:ind w:left="-15" w:right="337" w:firstLine="720"/>
        <w:jc w:val="both"/>
      </w:pPr>
      <w:r>
        <w:rPr>
          <w:rFonts w:ascii="Times New Roman" w:eastAsia="Times New Roman" w:hAnsi="Times New Roman" w:cs="Times New Roman"/>
          <w:sz w:val="28"/>
        </w:rPr>
        <w:t xml:space="preserve">Реализация подпрограммы будет осуществляться в течение 2014 – 2020 годов.  </w:t>
      </w:r>
    </w:p>
    <w:p w:rsidR="00BB05C9" w:rsidRDefault="006306B9">
      <w:pPr>
        <w:spacing w:after="0"/>
      </w:pPr>
      <w:r>
        <w:rPr>
          <w:rFonts w:ascii="Times New Roman" w:eastAsia="Times New Roman" w:hAnsi="Times New Roman" w:cs="Times New Roman"/>
          <w:sz w:val="28"/>
        </w:rPr>
        <w:t xml:space="preserve"> </w:t>
      </w:r>
    </w:p>
    <w:p w:rsidR="00BB05C9" w:rsidRDefault="006306B9">
      <w:pPr>
        <w:pStyle w:val="2"/>
        <w:ind w:left="632" w:right="0"/>
        <w:jc w:val="left"/>
      </w:pPr>
      <w:r>
        <w:t xml:space="preserve">4.Описание входящих в состав подпрограмм основных мероприятий </w:t>
      </w:r>
    </w:p>
    <w:p w:rsidR="00BB05C9" w:rsidRDefault="006306B9">
      <w:pPr>
        <w:spacing w:after="0"/>
        <w:ind w:left="437"/>
        <w:jc w:val="center"/>
      </w:pPr>
      <w:r>
        <w:rPr>
          <w:rFonts w:ascii="Times New Roman" w:eastAsia="Times New Roman" w:hAnsi="Times New Roman" w:cs="Times New Roman"/>
          <w:b/>
          <w:sz w:val="28"/>
        </w:rPr>
        <w:t xml:space="preserve"> </w:t>
      </w:r>
    </w:p>
    <w:p w:rsidR="00BB05C9" w:rsidRDefault="006306B9">
      <w:pPr>
        <w:spacing w:after="1" w:line="248" w:lineRule="auto"/>
        <w:ind w:left="-5" w:right="337" w:hanging="10"/>
        <w:jc w:val="both"/>
      </w:pPr>
      <w:r>
        <w:rPr>
          <w:rFonts w:ascii="Times New Roman" w:eastAsia="Times New Roman" w:hAnsi="Times New Roman" w:cs="Times New Roman"/>
          <w:sz w:val="28"/>
        </w:rPr>
        <w:t xml:space="preserve">          Подпрограмма «Организация мероприятий по осуществлению части переданных полномочий» включает следующие основные мероприятия: </w:t>
      </w:r>
    </w:p>
    <w:p w:rsidR="00BB05C9" w:rsidRDefault="006306B9" w:rsidP="00BD175A">
      <w:pPr>
        <w:numPr>
          <w:ilvl w:val="0"/>
          <w:numId w:val="38"/>
        </w:numPr>
        <w:tabs>
          <w:tab w:val="left" w:pos="993"/>
        </w:tabs>
        <w:spacing w:after="1" w:line="248" w:lineRule="auto"/>
        <w:ind w:right="337" w:firstLine="699"/>
        <w:jc w:val="both"/>
      </w:pPr>
      <w:r>
        <w:rPr>
          <w:rFonts w:ascii="Times New Roman" w:eastAsia="Times New Roman" w:hAnsi="Times New Roman" w:cs="Times New Roman"/>
          <w:sz w:val="28"/>
        </w:rPr>
        <w:t xml:space="preserve">Осуществление части полномочий по решению вопросов местного значения в соответствии с заключенными соглашениями.  </w:t>
      </w:r>
    </w:p>
    <w:p w:rsidR="00BB05C9" w:rsidRDefault="006306B9" w:rsidP="00BD175A">
      <w:pPr>
        <w:numPr>
          <w:ilvl w:val="0"/>
          <w:numId w:val="38"/>
        </w:numPr>
        <w:tabs>
          <w:tab w:val="left" w:pos="993"/>
        </w:tabs>
        <w:spacing w:after="1" w:line="248" w:lineRule="auto"/>
        <w:ind w:right="337" w:firstLine="699"/>
        <w:jc w:val="both"/>
      </w:pPr>
      <w:r>
        <w:rPr>
          <w:rFonts w:ascii="Times New Roman" w:eastAsia="Times New Roman" w:hAnsi="Times New Roman" w:cs="Times New Roman"/>
          <w:sz w:val="28"/>
        </w:rPr>
        <w:t xml:space="preserve">Реализация отдельных полномочий по решению вопросов местного значения.  </w:t>
      </w:r>
    </w:p>
    <w:p w:rsidR="00BD175A" w:rsidRPr="00BD175A" w:rsidRDefault="006306B9" w:rsidP="00BD175A">
      <w:pPr>
        <w:numPr>
          <w:ilvl w:val="0"/>
          <w:numId w:val="38"/>
        </w:numPr>
        <w:tabs>
          <w:tab w:val="left" w:pos="993"/>
        </w:tabs>
        <w:spacing w:after="1" w:line="248" w:lineRule="auto"/>
        <w:ind w:right="337" w:firstLine="699"/>
        <w:jc w:val="both"/>
      </w:pPr>
      <w:r>
        <w:rPr>
          <w:rFonts w:ascii="Times New Roman" w:eastAsia="Times New Roman" w:hAnsi="Times New Roman" w:cs="Times New Roman"/>
          <w:sz w:val="28"/>
        </w:rPr>
        <w:lastRenderedPageBreak/>
        <w:t xml:space="preserve">Предоставление </w:t>
      </w:r>
      <w:r>
        <w:rPr>
          <w:rFonts w:ascii="Times New Roman" w:eastAsia="Times New Roman" w:hAnsi="Times New Roman" w:cs="Times New Roman"/>
          <w:sz w:val="28"/>
        </w:rPr>
        <w:tab/>
        <w:t>межб</w:t>
      </w:r>
      <w:r w:rsidR="00BD175A">
        <w:rPr>
          <w:rFonts w:ascii="Times New Roman" w:eastAsia="Times New Roman" w:hAnsi="Times New Roman" w:cs="Times New Roman"/>
          <w:sz w:val="28"/>
        </w:rPr>
        <w:t xml:space="preserve">юджетных </w:t>
      </w:r>
      <w:r w:rsidR="00BD175A">
        <w:rPr>
          <w:rFonts w:ascii="Times New Roman" w:eastAsia="Times New Roman" w:hAnsi="Times New Roman" w:cs="Times New Roman"/>
          <w:sz w:val="28"/>
        </w:rPr>
        <w:tab/>
        <w:t xml:space="preserve">трансфертов </w:t>
      </w:r>
      <w:r w:rsidR="00BD175A">
        <w:rPr>
          <w:rFonts w:ascii="Times New Roman" w:eastAsia="Times New Roman" w:hAnsi="Times New Roman" w:cs="Times New Roman"/>
          <w:sz w:val="28"/>
        </w:rPr>
        <w:tab/>
        <w:t xml:space="preserve">бюджету </w:t>
      </w:r>
      <w:r>
        <w:rPr>
          <w:rFonts w:ascii="Times New Roman" w:eastAsia="Times New Roman" w:hAnsi="Times New Roman" w:cs="Times New Roman"/>
          <w:sz w:val="28"/>
        </w:rPr>
        <w:t>Омского муниципального района</w:t>
      </w:r>
      <w:r w:rsidR="00BD175A">
        <w:rPr>
          <w:rFonts w:ascii="Times New Roman" w:eastAsia="Times New Roman" w:hAnsi="Times New Roman" w:cs="Times New Roman"/>
          <w:sz w:val="28"/>
        </w:rPr>
        <w:t>.</w:t>
      </w:r>
    </w:p>
    <w:p w:rsidR="00BB05C9" w:rsidRDefault="006306B9" w:rsidP="00BD175A">
      <w:pPr>
        <w:tabs>
          <w:tab w:val="left" w:pos="993"/>
        </w:tabs>
        <w:spacing w:after="1" w:line="248" w:lineRule="auto"/>
        <w:ind w:left="709" w:right="337"/>
        <w:jc w:val="both"/>
      </w:pPr>
      <w:r>
        <w:rPr>
          <w:rFonts w:ascii="Times New Roman" w:eastAsia="Times New Roman" w:hAnsi="Times New Roman" w:cs="Times New Roman"/>
          <w:sz w:val="28"/>
        </w:rPr>
        <w:t xml:space="preserve">         </w:t>
      </w:r>
    </w:p>
    <w:p w:rsidR="00BB05C9" w:rsidRDefault="006306B9">
      <w:pPr>
        <w:pStyle w:val="2"/>
        <w:ind w:left="2081" w:right="0"/>
        <w:jc w:val="left"/>
      </w:pPr>
      <w:r>
        <w:t xml:space="preserve">5.Объемы финансирования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1" w:line="248" w:lineRule="auto"/>
        <w:ind w:left="-15" w:right="337" w:firstLine="566"/>
        <w:jc w:val="both"/>
      </w:pPr>
      <w:r>
        <w:rPr>
          <w:rFonts w:ascii="Times New Roman" w:eastAsia="Times New Roman" w:hAnsi="Times New Roman" w:cs="Times New Roman"/>
          <w:sz w:val="28"/>
        </w:rPr>
        <w:t>Общие расходы бюджета поселения на реализацию подпрограммы составят 8 225 911,</w:t>
      </w:r>
      <w:proofErr w:type="gramStart"/>
      <w:r>
        <w:rPr>
          <w:rFonts w:ascii="Times New Roman" w:eastAsia="Times New Roman" w:hAnsi="Times New Roman" w:cs="Times New Roman"/>
          <w:sz w:val="28"/>
        </w:rPr>
        <w:t>41  рублей</w:t>
      </w:r>
      <w:proofErr w:type="gramEnd"/>
      <w:r>
        <w:rPr>
          <w:rFonts w:ascii="Times New Roman" w:eastAsia="Times New Roman" w:hAnsi="Times New Roman" w:cs="Times New Roman"/>
          <w:sz w:val="28"/>
        </w:rPr>
        <w:t xml:space="preserve">, в том числе по годам:  </w:t>
      </w:r>
    </w:p>
    <w:p w:rsidR="00BD175A" w:rsidRDefault="006306B9">
      <w:pPr>
        <w:spacing w:after="1" w:line="239" w:lineRule="auto"/>
        <w:ind w:left="562" w:right="546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1" w:line="239" w:lineRule="auto"/>
        <w:ind w:left="562" w:right="546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8 132 822,20 рубля; в 2016 году – 13 592,42 рубля; </w:t>
      </w:r>
    </w:p>
    <w:p w:rsidR="00BD175A" w:rsidRDefault="006306B9">
      <w:pPr>
        <w:spacing w:after="1" w:line="239" w:lineRule="auto"/>
        <w:ind w:left="562" w:right="546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46 196,79рублей; </w:t>
      </w:r>
    </w:p>
    <w:p w:rsidR="00BD175A" w:rsidRDefault="006306B9">
      <w:pPr>
        <w:spacing w:after="1" w:line="239" w:lineRule="auto"/>
        <w:ind w:left="562" w:right="546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33 300,00 рублей; </w:t>
      </w:r>
    </w:p>
    <w:p w:rsidR="00BD175A" w:rsidRDefault="006306B9">
      <w:pPr>
        <w:spacing w:after="1" w:line="239" w:lineRule="auto"/>
        <w:ind w:left="562" w:right="5466" w:hanging="1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1" w:line="239" w:lineRule="auto"/>
        <w:ind w:left="562" w:right="5466" w:hanging="10"/>
      </w:pPr>
      <w:r>
        <w:rPr>
          <w:rFonts w:ascii="Times New Roman" w:eastAsia="Times New Roman" w:hAnsi="Times New Roman" w:cs="Times New Roman"/>
          <w:sz w:val="28"/>
        </w:rPr>
        <w:t xml:space="preserve">в 2020 году – 0,00 рублей.  </w:t>
      </w:r>
    </w:p>
    <w:p w:rsidR="00BB05C9" w:rsidRDefault="006306B9">
      <w:pPr>
        <w:spacing w:after="1" w:line="248" w:lineRule="auto"/>
        <w:ind w:left="-15" w:right="337" w:firstLine="567"/>
        <w:jc w:val="both"/>
      </w:pPr>
      <w:r>
        <w:rPr>
          <w:rFonts w:ascii="Times New Roman" w:eastAsia="Times New Roman" w:hAnsi="Times New Roman" w:cs="Times New Roman"/>
          <w:sz w:val="28"/>
        </w:rPr>
        <w:t xml:space="preserve">Из общего объема расходы бюджета Магистрального сельского поселения Омского муниципального района Омской </w:t>
      </w:r>
      <w:proofErr w:type="gramStart"/>
      <w:r>
        <w:rPr>
          <w:rFonts w:ascii="Times New Roman" w:eastAsia="Times New Roman" w:hAnsi="Times New Roman" w:cs="Times New Roman"/>
          <w:sz w:val="28"/>
        </w:rPr>
        <w:t>области  за</w:t>
      </w:r>
      <w:proofErr w:type="gramEnd"/>
      <w:r>
        <w:rPr>
          <w:rFonts w:ascii="Times New Roman" w:eastAsia="Times New Roman" w:hAnsi="Times New Roman" w:cs="Times New Roman"/>
          <w:sz w:val="28"/>
        </w:rPr>
        <w:t xml:space="preserve"> счет налоговых и неналоговых доходов, поступлений нецелевого характера составят 3 492 833,51 рублей, в том числе по годам: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3 409 744,30 рублей; в 2016 году – 13 592,42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46 196,79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33 300,00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1" w:line="239" w:lineRule="auto"/>
        <w:ind w:left="562" w:right="5320" w:hanging="10"/>
      </w:pPr>
      <w:r>
        <w:rPr>
          <w:rFonts w:ascii="Times New Roman" w:eastAsia="Times New Roman" w:hAnsi="Times New Roman" w:cs="Times New Roman"/>
          <w:sz w:val="28"/>
        </w:rPr>
        <w:t xml:space="preserve">в 2020 году – 0,00 рублей.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Из общего объема расходы бюджета Магистрального сельского поселения Омского муниципального района Омской </w:t>
      </w:r>
      <w:proofErr w:type="gramStart"/>
      <w:r>
        <w:rPr>
          <w:rFonts w:ascii="Times New Roman" w:eastAsia="Times New Roman" w:hAnsi="Times New Roman" w:cs="Times New Roman"/>
          <w:sz w:val="28"/>
        </w:rPr>
        <w:t>области  за</w:t>
      </w:r>
      <w:proofErr w:type="gramEnd"/>
      <w:r>
        <w:rPr>
          <w:rFonts w:ascii="Times New Roman" w:eastAsia="Times New Roman" w:hAnsi="Times New Roman" w:cs="Times New Roman"/>
          <w:sz w:val="28"/>
        </w:rPr>
        <w:t xml:space="preserve"> счет целевых средств Областного бюджета составят 4 733 077,90 рублей, в том числе по годам: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2014 году – 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2015 году – 4 723 077,90 рублей; в 2016 году – 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2017 году – 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2018 году – 10 000,00 рублей; </w:t>
      </w:r>
    </w:p>
    <w:p w:rsidR="00BD175A" w:rsidRDefault="006306B9">
      <w:pPr>
        <w:spacing w:after="1" w:line="239" w:lineRule="auto"/>
        <w:ind w:left="562" w:right="5320" w:hanging="10"/>
        <w:rPr>
          <w:rFonts w:ascii="Times New Roman" w:eastAsia="Times New Roman" w:hAnsi="Times New Roman" w:cs="Times New Roman"/>
          <w:sz w:val="28"/>
        </w:rPr>
      </w:pPr>
      <w:r>
        <w:rPr>
          <w:rFonts w:ascii="Times New Roman" w:eastAsia="Times New Roman" w:hAnsi="Times New Roman" w:cs="Times New Roman"/>
          <w:sz w:val="28"/>
        </w:rPr>
        <w:t xml:space="preserve">в 2019 году – 0,00 рублей; </w:t>
      </w:r>
    </w:p>
    <w:p w:rsidR="00BB05C9" w:rsidRDefault="006306B9">
      <w:pPr>
        <w:spacing w:after="1" w:line="239" w:lineRule="auto"/>
        <w:ind w:left="562" w:right="5320" w:hanging="10"/>
      </w:pPr>
      <w:r>
        <w:rPr>
          <w:rFonts w:ascii="Times New Roman" w:eastAsia="Times New Roman" w:hAnsi="Times New Roman" w:cs="Times New Roman"/>
          <w:sz w:val="28"/>
        </w:rPr>
        <w:t xml:space="preserve">в 2020 году – 0,00 рублей. </w:t>
      </w:r>
    </w:p>
    <w:p w:rsidR="00BB05C9" w:rsidRDefault="006306B9">
      <w:pPr>
        <w:spacing w:after="0"/>
        <w:ind w:left="567"/>
      </w:pPr>
      <w:r>
        <w:rPr>
          <w:rFonts w:ascii="Times New Roman" w:eastAsia="Times New Roman" w:hAnsi="Times New Roman" w:cs="Times New Roman"/>
          <w:b/>
          <w:sz w:val="28"/>
        </w:rPr>
        <w:t xml:space="preserve"> </w:t>
      </w:r>
    </w:p>
    <w:p w:rsidR="00BB05C9" w:rsidRDefault="006306B9">
      <w:pPr>
        <w:pStyle w:val="2"/>
        <w:ind w:left="2143" w:right="0" w:hanging="1478"/>
        <w:jc w:val="left"/>
      </w:pPr>
      <w:r>
        <w:t xml:space="preserve">6. Описание мероприятий подпрограммы и целевые индикаторы выполнения мероприятий подпрограммы </w:t>
      </w:r>
    </w:p>
    <w:p w:rsidR="00BB05C9" w:rsidRDefault="006306B9">
      <w:pPr>
        <w:spacing w:after="0"/>
        <w:ind w:right="283"/>
        <w:jc w:val="center"/>
      </w:pPr>
      <w:r>
        <w:rPr>
          <w:rFonts w:ascii="Times New Roman" w:eastAsia="Times New Roman" w:hAnsi="Times New Roman" w:cs="Times New Roman"/>
          <w:b/>
          <w:sz w:val="28"/>
        </w:rPr>
        <w:t xml:space="preserve"> </w:t>
      </w:r>
    </w:p>
    <w:p w:rsidR="00BB05C9" w:rsidRDefault="006306B9">
      <w:pPr>
        <w:spacing w:after="0" w:line="248" w:lineRule="auto"/>
        <w:ind w:left="-5" w:hanging="10"/>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 xml:space="preserve">Осуществление части полномочий по решению </w:t>
      </w:r>
    </w:p>
    <w:p w:rsidR="00BB05C9" w:rsidRDefault="006306B9">
      <w:pPr>
        <w:spacing w:after="0" w:line="248" w:lineRule="auto"/>
        <w:ind w:left="-5" w:hanging="10"/>
      </w:pPr>
      <w:r>
        <w:rPr>
          <w:rFonts w:ascii="Times New Roman" w:eastAsia="Times New Roman" w:hAnsi="Times New Roman" w:cs="Times New Roman"/>
          <w:i/>
          <w:sz w:val="28"/>
        </w:rPr>
        <w:t>вопросов местного значения в соответствии с заключенными соглашениями</w:t>
      </w:r>
      <w:r>
        <w:rPr>
          <w:rFonts w:ascii="Times New Roman" w:eastAsia="Times New Roman" w:hAnsi="Times New Roman" w:cs="Times New Roman"/>
          <w:sz w:val="28"/>
        </w:rPr>
        <w:t xml:space="preserve">                  </w:t>
      </w:r>
    </w:p>
    <w:p w:rsidR="00BB05C9" w:rsidRDefault="006306B9">
      <w:pPr>
        <w:pStyle w:val="2"/>
        <w:ind w:left="-5" w:right="0"/>
        <w:jc w:val="left"/>
      </w:pPr>
      <w:r>
        <w:t xml:space="preserve">Наименование мероприятия  </w:t>
      </w:r>
    </w:p>
    <w:p w:rsidR="00BB05C9" w:rsidRDefault="006306B9" w:rsidP="00BD175A">
      <w:pPr>
        <w:tabs>
          <w:tab w:val="left" w:pos="1134"/>
        </w:tabs>
        <w:spacing w:after="1" w:line="248" w:lineRule="auto"/>
        <w:ind w:left="-5" w:right="763" w:firstLine="714"/>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Выполнение части полномочий в сфере градостроительной деятельности; - Выполнение части полномочий в сфере дорожной деятельности; </w:t>
      </w:r>
    </w:p>
    <w:p w:rsidR="00BB05C9" w:rsidRDefault="006306B9" w:rsidP="00BD175A">
      <w:pPr>
        <w:numPr>
          <w:ilvl w:val="0"/>
          <w:numId w:val="39"/>
        </w:numPr>
        <w:tabs>
          <w:tab w:val="left" w:pos="1134"/>
        </w:tabs>
        <w:spacing w:after="1" w:line="248" w:lineRule="auto"/>
        <w:ind w:right="337" w:firstLine="714"/>
        <w:jc w:val="both"/>
      </w:pPr>
      <w:r>
        <w:rPr>
          <w:rFonts w:ascii="Times New Roman" w:eastAsia="Times New Roman" w:hAnsi="Times New Roman" w:cs="Times New Roman"/>
          <w:sz w:val="28"/>
        </w:rPr>
        <w:t xml:space="preserve">Выполнение части полномочий в сфере сохранения, использования и популяризации объектов культурного наследия; </w:t>
      </w:r>
    </w:p>
    <w:p w:rsidR="00BB05C9" w:rsidRDefault="006306B9" w:rsidP="00BD175A">
      <w:pPr>
        <w:numPr>
          <w:ilvl w:val="0"/>
          <w:numId w:val="39"/>
        </w:numPr>
        <w:tabs>
          <w:tab w:val="left" w:pos="1134"/>
        </w:tabs>
        <w:spacing w:after="1" w:line="248" w:lineRule="auto"/>
        <w:ind w:right="337" w:firstLine="714"/>
        <w:jc w:val="both"/>
      </w:pPr>
      <w:r>
        <w:rPr>
          <w:rFonts w:ascii="Times New Roman" w:eastAsia="Times New Roman" w:hAnsi="Times New Roman" w:cs="Times New Roman"/>
          <w:sz w:val="28"/>
        </w:rPr>
        <w:lastRenderedPageBreak/>
        <w:t xml:space="preserve">Выполнение части полномочий в сфере водоснабжения населения и водоотведения. </w:t>
      </w:r>
    </w:p>
    <w:p w:rsidR="00BB05C9" w:rsidRDefault="006306B9" w:rsidP="00BD175A">
      <w:pPr>
        <w:tabs>
          <w:tab w:val="left" w:pos="1134"/>
        </w:tabs>
        <w:spacing w:after="1" w:line="248" w:lineRule="auto"/>
        <w:ind w:left="-5" w:right="337" w:firstLine="714"/>
        <w:jc w:val="both"/>
      </w:pPr>
      <w:r>
        <w:rPr>
          <w:rFonts w:ascii="Times New Roman" w:eastAsia="Times New Roman" w:hAnsi="Times New Roman" w:cs="Times New Roman"/>
          <w:b/>
          <w:sz w:val="28"/>
        </w:rPr>
        <w:t>Целевые индикаторы</w:t>
      </w:r>
      <w:r>
        <w:rPr>
          <w:rFonts w:ascii="Times New Roman" w:eastAsia="Times New Roman" w:hAnsi="Times New Roman" w:cs="Times New Roman"/>
          <w:sz w:val="28"/>
        </w:rPr>
        <w:t xml:space="preserve"> – процент выполнения расходного обязательства. </w:t>
      </w:r>
    </w:p>
    <w:p w:rsidR="00BB05C9" w:rsidRDefault="006306B9" w:rsidP="00BD175A">
      <w:pPr>
        <w:tabs>
          <w:tab w:val="left" w:pos="1134"/>
        </w:tabs>
        <w:spacing w:after="0" w:line="248" w:lineRule="auto"/>
        <w:ind w:left="-5" w:firstLine="714"/>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Предоставление межбюджетных трансфертов бюджету Омского муниципального района</w:t>
      </w:r>
      <w:r>
        <w:rPr>
          <w:rFonts w:ascii="Times New Roman" w:eastAsia="Times New Roman" w:hAnsi="Times New Roman" w:cs="Times New Roman"/>
          <w:sz w:val="28"/>
        </w:rPr>
        <w:t xml:space="preserve">                                   </w:t>
      </w:r>
    </w:p>
    <w:p w:rsidR="00BB05C9" w:rsidRDefault="006306B9" w:rsidP="00BD175A">
      <w:pPr>
        <w:pStyle w:val="2"/>
        <w:tabs>
          <w:tab w:val="left" w:pos="1134"/>
        </w:tabs>
        <w:ind w:left="-5" w:right="0" w:firstLine="714"/>
        <w:jc w:val="both"/>
      </w:pPr>
      <w:r>
        <w:t xml:space="preserve">Наименование мероприятия  </w:t>
      </w:r>
    </w:p>
    <w:p w:rsidR="00BB05C9" w:rsidRDefault="006306B9" w:rsidP="00BD175A">
      <w:pPr>
        <w:tabs>
          <w:tab w:val="left" w:pos="1134"/>
        </w:tabs>
        <w:spacing w:after="1" w:line="248" w:lineRule="auto"/>
        <w:ind w:left="-5" w:right="337" w:firstLine="714"/>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Осуществление мероприятий в сфере градостроительной деятельности; </w:t>
      </w:r>
    </w:p>
    <w:p w:rsidR="00BD175A" w:rsidRDefault="006306B9" w:rsidP="00BD175A">
      <w:pPr>
        <w:tabs>
          <w:tab w:val="left" w:pos="1134"/>
        </w:tabs>
        <w:spacing w:after="1" w:line="239" w:lineRule="auto"/>
        <w:ind w:left="10" w:right="69" w:firstLine="714"/>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w:t>
      </w:r>
      <w:r w:rsidR="00BD175A">
        <w:rPr>
          <w:rFonts w:ascii="Times New Roman" w:eastAsia="Times New Roman" w:hAnsi="Times New Roman" w:cs="Times New Roman"/>
          <w:sz w:val="28"/>
        </w:rPr>
        <w:t>ие мероприятий в сфере дорожной д</w:t>
      </w:r>
      <w:r>
        <w:rPr>
          <w:rFonts w:ascii="Times New Roman" w:eastAsia="Times New Roman" w:hAnsi="Times New Roman" w:cs="Times New Roman"/>
          <w:sz w:val="28"/>
        </w:rPr>
        <w:t xml:space="preserve">еятельности; </w:t>
      </w:r>
    </w:p>
    <w:p w:rsidR="00BB05C9" w:rsidRDefault="006306B9" w:rsidP="00BD175A">
      <w:pPr>
        <w:tabs>
          <w:tab w:val="left" w:pos="1134"/>
        </w:tabs>
        <w:spacing w:after="1" w:line="239" w:lineRule="auto"/>
        <w:ind w:left="10" w:right="69" w:firstLine="714"/>
        <w:jc w:val="both"/>
      </w:pPr>
      <w:r>
        <w:rPr>
          <w:rFonts w:ascii="Times New Roman" w:eastAsia="Times New Roman" w:hAnsi="Times New Roman" w:cs="Times New Roman"/>
          <w:sz w:val="28"/>
        </w:rPr>
        <w:t xml:space="preserve">- Строительство наружных сетей водоснабжения д. Зеленое Поле; - Строительство и реконструкция поселковых водопроводов. </w:t>
      </w:r>
    </w:p>
    <w:p w:rsidR="00BB05C9" w:rsidRDefault="006306B9" w:rsidP="00BD175A">
      <w:pPr>
        <w:tabs>
          <w:tab w:val="left" w:pos="1134"/>
        </w:tabs>
        <w:spacing w:after="1" w:line="248" w:lineRule="auto"/>
        <w:ind w:left="-5" w:right="337" w:firstLine="714"/>
        <w:jc w:val="both"/>
      </w:pPr>
      <w:r>
        <w:rPr>
          <w:rFonts w:ascii="Times New Roman" w:eastAsia="Times New Roman" w:hAnsi="Times New Roman" w:cs="Times New Roman"/>
          <w:b/>
          <w:sz w:val="28"/>
        </w:rPr>
        <w:t>Целевые индикаторы</w:t>
      </w:r>
      <w:r>
        <w:rPr>
          <w:rFonts w:ascii="Times New Roman" w:eastAsia="Times New Roman" w:hAnsi="Times New Roman" w:cs="Times New Roman"/>
          <w:sz w:val="28"/>
        </w:rPr>
        <w:t xml:space="preserve"> – процент выполнения расходного обязательства. </w:t>
      </w:r>
    </w:p>
    <w:p w:rsidR="00BB05C9" w:rsidRDefault="006306B9" w:rsidP="00BD175A">
      <w:pPr>
        <w:tabs>
          <w:tab w:val="left" w:pos="1134"/>
        </w:tabs>
        <w:spacing w:after="0" w:line="248" w:lineRule="auto"/>
        <w:ind w:left="-5" w:firstLine="714"/>
        <w:jc w:val="both"/>
      </w:pPr>
      <w:r>
        <w:rPr>
          <w:rFonts w:ascii="Times New Roman" w:eastAsia="Times New Roman" w:hAnsi="Times New Roman" w:cs="Times New Roman"/>
          <w:b/>
          <w:sz w:val="28"/>
        </w:rPr>
        <w:t>Основное мероприятие</w:t>
      </w:r>
      <w:r>
        <w:rPr>
          <w:rFonts w:ascii="Times New Roman" w:eastAsia="Times New Roman" w:hAnsi="Times New Roman" w:cs="Times New Roman"/>
          <w:sz w:val="28"/>
        </w:rPr>
        <w:t xml:space="preserve"> - </w:t>
      </w:r>
      <w:r>
        <w:rPr>
          <w:rFonts w:ascii="Times New Roman" w:eastAsia="Times New Roman" w:hAnsi="Times New Roman" w:cs="Times New Roman"/>
          <w:i/>
          <w:sz w:val="28"/>
        </w:rPr>
        <w:t>Предоставление межбюджетных трансфертов бюджету Омского муниципального района</w:t>
      </w:r>
      <w:r>
        <w:rPr>
          <w:rFonts w:ascii="Times New Roman" w:eastAsia="Times New Roman" w:hAnsi="Times New Roman" w:cs="Times New Roman"/>
          <w:sz w:val="28"/>
        </w:rPr>
        <w:t xml:space="preserve">                                   </w:t>
      </w:r>
    </w:p>
    <w:p w:rsidR="00BB05C9" w:rsidRDefault="006306B9" w:rsidP="00BD175A">
      <w:pPr>
        <w:tabs>
          <w:tab w:val="left" w:pos="1134"/>
        </w:tabs>
        <w:spacing w:after="1" w:line="248" w:lineRule="auto"/>
        <w:ind w:left="-5" w:right="337" w:firstLine="714"/>
        <w:jc w:val="both"/>
      </w:pPr>
      <w:r>
        <w:rPr>
          <w:rFonts w:ascii="Times New Roman" w:eastAsia="Times New Roman" w:hAnsi="Times New Roman" w:cs="Times New Roman"/>
          <w:b/>
          <w:sz w:val="28"/>
        </w:rPr>
        <w:t xml:space="preserve">Наименование мероприятия – </w:t>
      </w:r>
      <w:r>
        <w:rPr>
          <w:rFonts w:ascii="Times New Roman" w:eastAsia="Times New Roman" w:hAnsi="Times New Roman" w:cs="Times New Roman"/>
          <w:sz w:val="28"/>
        </w:rPr>
        <w:t xml:space="preserve">Межбюджетные трансферты бюджету Омского муниципального района из бюджета поселения на осуществление полномочий по исполнению бюджета в части кассового обслуживания. </w:t>
      </w:r>
    </w:p>
    <w:p w:rsidR="00BB05C9" w:rsidRDefault="006306B9" w:rsidP="00BD175A">
      <w:pPr>
        <w:tabs>
          <w:tab w:val="left" w:pos="1134"/>
        </w:tabs>
        <w:spacing w:after="1" w:line="248" w:lineRule="auto"/>
        <w:ind w:left="-5" w:right="337" w:firstLine="714"/>
        <w:jc w:val="both"/>
      </w:pPr>
      <w:r>
        <w:rPr>
          <w:rFonts w:ascii="Times New Roman" w:eastAsia="Times New Roman" w:hAnsi="Times New Roman" w:cs="Times New Roman"/>
          <w:b/>
          <w:sz w:val="28"/>
        </w:rPr>
        <w:t>Целевые индикаторы</w:t>
      </w:r>
      <w:r>
        <w:rPr>
          <w:rFonts w:ascii="Times New Roman" w:eastAsia="Times New Roman" w:hAnsi="Times New Roman" w:cs="Times New Roman"/>
          <w:sz w:val="28"/>
        </w:rPr>
        <w:t xml:space="preserve"> – процент выполнения расходного обязательства. </w:t>
      </w:r>
    </w:p>
    <w:p w:rsidR="00BB05C9" w:rsidRDefault="006306B9">
      <w:pPr>
        <w:spacing w:after="0"/>
      </w:pPr>
      <w:r>
        <w:rPr>
          <w:rFonts w:ascii="Times New Roman" w:eastAsia="Times New Roman" w:hAnsi="Times New Roman" w:cs="Times New Roman"/>
          <w:sz w:val="28"/>
        </w:rPr>
        <w:t xml:space="preserve"> </w:t>
      </w:r>
    </w:p>
    <w:p w:rsidR="00BB05C9" w:rsidRDefault="006306B9">
      <w:pPr>
        <w:spacing w:after="0"/>
      </w:pPr>
      <w:r>
        <w:rPr>
          <w:rFonts w:ascii="Times New Roman" w:eastAsia="Times New Roman" w:hAnsi="Times New Roman" w:cs="Times New Roman"/>
          <w:sz w:val="28"/>
        </w:rPr>
        <w:t xml:space="preserve"> </w:t>
      </w:r>
    </w:p>
    <w:p w:rsidR="00BB05C9" w:rsidRDefault="006306B9">
      <w:pPr>
        <w:pStyle w:val="2"/>
        <w:spacing w:after="0" w:line="259" w:lineRule="auto"/>
        <w:ind w:left="380" w:right="720"/>
      </w:pPr>
      <w:r>
        <w:t xml:space="preserve">7. Ожидаемые результаты реализации подпрограммы </w:t>
      </w:r>
    </w:p>
    <w:p w:rsidR="00BB05C9" w:rsidRDefault="006306B9">
      <w:pPr>
        <w:spacing w:after="0"/>
      </w:pPr>
      <w:r>
        <w:rPr>
          <w:rFonts w:ascii="Times New Roman" w:eastAsia="Times New Roman" w:hAnsi="Times New Roman" w:cs="Times New Roman"/>
          <w:b/>
          <w:sz w:val="28"/>
        </w:rPr>
        <w:t xml:space="preserve"> </w:t>
      </w:r>
    </w:p>
    <w:p w:rsidR="00BB05C9" w:rsidRDefault="006306B9">
      <w:pPr>
        <w:spacing w:after="1" w:line="248" w:lineRule="auto"/>
        <w:ind w:left="-5" w:right="337" w:hanging="10"/>
        <w:jc w:val="both"/>
      </w:pPr>
      <w:r>
        <w:rPr>
          <w:rFonts w:ascii="Times New Roman" w:eastAsia="Times New Roman" w:hAnsi="Times New Roman" w:cs="Times New Roman"/>
          <w:sz w:val="28"/>
        </w:rPr>
        <w:t xml:space="preserve">        Реализация подпрограммы позволит обеспечить </w:t>
      </w:r>
      <w:proofErr w:type="gramStart"/>
      <w:r>
        <w:rPr>
          <w:rFonts w:ascii="Times New Roman" w:eastAsia="Times New Roman" w:hAnsi="Times New Roman" w:cs="Times New Roman"/>
          <w:sz w:val="28"/>
        </w:rPr>
        <w:t>за  2014</w:t>
      </w:r>
      <w:proofErr w:type="gramEnd"/>
      <w:r>
        <w:rPr>
          <w:rFonts w:ascii="Times New Roman" w:eastAsia="Times New Roman" w:hAnsi="Times New Roman" w:cs="Times New Roman"/>
          <w:sz w:val="28"/>
        </w:rPr>
        <w:t>- 2020 годы:</w:t>
      </w:r>
      <w:r>
        <w:rPr>
          <w:rFonts w:ascii="Times New Roman" w:eastAsia="Times New Roman" w:hAnsi="Times New Roman" w:cs="Times New Roman"/>
          <w:b/>
          <w:sz w:val="28"/>
        </w:rPr>
        <w:t xml:space="preserve"> </w:t>
      </w:r>
    </w:p>
    <w:p w:rsidR="00BB05C9" w:rsidRDefault="006306B9">
      <w:pPr>
        <w:spacing w:after="1" w:line="248" w:lineRule="auto"/>
        <w:ind w:left="-5" w:right="337" w:hanging="10"/>
        <w:jc w:val="both"/>
      </w:pPr>
      <w:r>
        <w:rPr>
          <w:rFonts w:ascii="Times New Roman" w:eastAsia="Times New Roman" w:hAnsi="Times New Roman" w:cs="Times New Roman"/>
          <w:sz w:val="28"/>
        </w:rPr>
        <w:t xml:space="preserve"> </w:t>
      </w:r>
      <w:r w:rsidR="00BD175A">
        <w:rPr>
          <w:rFonts w:ascii="Times New Roman" w:eastAsia="Times New Roman" w:hAnsi="Times New Roman" w:cs="Times New Roman"/>
          <w:sz w:val="28"/>
        </w:rPr>
        <w:tab/>
      </w:r>
      <w:r>
        <w:rPr>
          <w:rFonts w:ascii="Times New Roman" w:eastAsia="Times New Roman" w:hAnsi="Times New Roman" w:cs="Times New Roman"/>
          <w:sz w:val="28"/>
        </w:rPr>
        <w:t xml:space="preserve">- исполнение расходных обязательств Администрации по переданным </w:t>
      </w:r>
      <w:proofErr w:type="gramStart"/>
      <w:r>
        <w:rPr>
          <w:rFonts w:ascii="Times New Roman" w:eastAsia="Times New Roman" w:hAnsi="Times New Roman" w:cs="Times New Roman"/>
          <w:sz w:val="28"/>
        </w:rPr>
        <w:t>полномочиям  в</w:t>
      </w:r>
      <w:proofErr w:type="gramEnd"/>
      <w:r>
        <w:rPr>
          <w:rFonts w:ascii="Times New Roman" w:eastAsia="Times New Roman" w:hAnsi="Times New Roman" w:cs="Times New Roman"/>
          <w:sz w:val="28"/>
        </w:rPr>
        <w:t xml:space="preserve"> размере 100 процентов; </w:t>
      </w:r>
    </w:p>
    <w:p w:rsidR="00BB05C9" w:rsidRDefault="006306B9">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BB05C9" w:rsidRDefault="006306B9">
      <w:pPr>
        <w:pStyle w:val="2"/>
        <w:spacing w:after="213" w:line="259" w:lineRule="auto"/>
        <w:ind w:left="380" w:right="722"/>
      </w:pPr>
      <w:r>
        <w:t xml:space="preserve">8. Описание системы управления реализацией подпрограммы </w:t>
      </w:r>
    </w:p>
    <w:p w:rsidR="00BB05C9" w:rsidRDefault="006306B9">
      <w:pPr>
        <w:spacing w:after="1" w:line="248" w:lineRule="auto"/>
        <w:ind w:left="-15" w:right="337" w:firstLine="567"/>
        <w:jc w:val="both"/>
      </w:pPr>
      <w:r>
        <w:rPr>
          <w:rFonts w:ascii="Times New Roman" w:eastAsia="Times New Roman" w:hAnsi="Times New Roman" w:cs="Times New Roman"/>
          <w:sz w:val="28"/>
        </w:rPr>
        <w:t xml:space="preserve">Администрация организует проверку выполнения подпрограммных мероприятий, обращая особое внимание на целевое и эффективное использование выделяемых средств и конечные результаты. По результатам проверки осуществляется анализ и приводятся замечания, относящиеся к ходу работ по реализации подпрограммы, а также предложения, направленные на улучшение работы и устранение выявленных недостатков.  </w:t>
      </w:r>
    </w:p>
    <w:p w:rsidR="00BB05C9" w:rsidRDefault="006306B9">
      <w:pPr>
        <w:spacing w:after="1" w:line="248" w:lineRule="auto"/>
        <w:ind w:left="577" w:right="337" w:hanging="10"/>
        <w:jc w:val="both"/>
      </w:pPr>
      <w:r>
        <w:rPr>
          <w:rFonts w:ascii="Times New Roman" w:eastAsia="Times New Roman" w:hAnsi="Times New Roman" w:cs="Times New Roman"/>
          <w:sz w:val="28"/>
        </w:rPr>
        <w:t xml:space="preserve">Контроль за исполнением подпрограммы включает: </w:t>
      </w:r>
    </w:p>
    <w:p w:rsidR="00BB05C9" w:rsidRDefault="006306B9" w:rsidP="008B1910">
      <w:pPr>
        <w:numPr>
          <w:ilvl w:val="0"/>
          <w:numId w:val="40"/>
        </w:numPr>
        <w:tabs>
          <w:tab w:val="left" w:pos="851"/>
        </w:tabs>
        <w:spacing w:after="1" w:line="248" w:lineRule="auto"/>
        <w:ind w:left="0" w:right="337" w:firstLine="567"/>
        <w:jc w:val="both"/>
      </w:pPr>
      <w:r>
        <w:rPr>
          <w:rFonts w:ascii="Times New Roman" w:eastAsia="Times New Roman" w:hAnsi="Times New Roman" w:cs="Times New Roman"/>
          <w:sz w:val="28"/>
        </w:rPr>
        <w:t xml:space="preserve">ежегодную отчетность о реализации мероприятий подпрограммы; </w:t>
      </w:r>
    </w:p>
    <w:p w:rsidR="00BB05C9" w:rsidRDefault="006306B9" w:rsidP="008B1910">
      <w:pPr>
        <w:numPr>
          <w:ilvl w:val="0"/>
          <w:numId w:val="40"/>
        </w:numPr>
        <w:tabs>
          <w:tab w:val="left" w:pos="851"/>
        </w:tabs>
        <w:spacing w:after="1" w:line="248" w:lineRule="auto"/>
        <w:ind w:left="0" w:right="337" w:firstLine="567"/>
        <w:jc w:val="both"/>
      </w:pPr>
      <w:r>
        <w:rPr>
          <w:rFonts w:ascii="Times New Roman" w:eastAsia="Times New Roman" w:hAnsi="Times New Roman" w:cs="Times New Roman"/>
          <w:sz w:val="28"/>
        </w:rPr>
        <w:t xml:space="preserve">контроль за рациональным использованием исполнителями (соисполнителями) финансовых средств, выделяемых на выполнение мероприятий подпрограммы; </w:t>
      </w:r>
    </w:p>
    <w:p w:rsidR="00BB05C9" w:rsidRDefault="006306B9" w:rsidP="00DB69E8">
      <w:pPr>
        <w:numPr>
          <w:ilvl w:val="0"/>
          <w:numId w:val="40"/>
        </w:numPr>
        <w:tabs>
          <w:tab w:val="left" w:pos="851"/>
        </w:tabs>
        <w:spacing w:after="1" w:line="248" w:lineRule="auto"/>
        <w:ind w:left="0" w:right="337" w:firstLine="567"/>
        <w:jc w:val="both"/>
      </w:pPr>
      <w:r w:rsidRPr="008B1910">
        <w:rPr>
          <w:rFonts w:ascii="Times New Roman" w:eastAsia="Times New Roman" w:hAnsi="Times New Roman" w:cs="Times New Roman"/>
          <w:sz w:val="28"/>
        </w:rPr>
        <w:t xml:space="preserve">контроль </w:t>
      </w:r>
      <w:r w:rsidRPr="008B1910">
        <w:rPr>
          <w:rFonts w:ascii="Times New Roman" w:eastAsia="Times New Roman" w:hAnsi="Times New Roman" w:cs="Times New Roman"/>
          <w:sz w:val="28"/>
        </w:rPr>
        <w:tab/>
        <w:t xml:space="preserve">за </w:t>
      </w:r>
      <w:r w:rsidRPr="008B1910">
        <w:rPr>
          <w:rFonts w:ascii="Times New Roman" w:eastAsia="Times New Roman" w:hAnsi="Times New Roman" w:cs="Times New Roman"/>
          <w:sz w:val="28"/>
        </w:rPr>
        <w:tab/>
        <w:t>срок</w:t>
      </w:r>
      <w:r w:rsidR="008B1910" w:rsidRPr="008B1910">
        <w:rPr>
          <w:rFonts w:ascii="Times New Roman" w:eastAsia="Times New Roman" w:hAnsi="Times New Roman" w:cs="Times New Roman"/>
          <w:sz w:val="28"/>
        </w:rPr>
        <w:t xml:space="preserve">ами </w:t>
      </w:r>
      <w:r w:rsidR="008B1910" w:rsidRPr="008B1910">
        <w:rPr>
          <w:rFonts w:ascii="Times New Roman" w:eastAsia="Times New Roman" w:hAnsi="Times New Roman" w:cs="Times New Roman"/>
          <w:sz w:val="28"/>
        </w:rPr>
        <w:tab/>
        <w:t xml:space="preserve">выполнения </w:t>
      </w:r>
      <w:r w:rsidR="008B1910" w:rsidRPr="008B1910">
        <w:rPr>
          <w:rFonts w:ascii="Times New Roman" w:eastAsia="Times New Roman" w:hAnsi="Times New Roman" w:cs="Times New Roman"/>
          <w:sz w:val="28"/>
        </w:rPr>
        <w:tab/>
        <w:t xml:space="preserve">муниципальных </w:t>
      </w:r>
      <w:r w:rsidRPr="008B1910">
        <w:rPr>
          <w:rFonts w:ascii="Times New Roman" w:eastAsia="Times New Roman" w:hAnsi="Times New Roman" w:cs="Times New Roman"/>
          <w:sz w:val="28"/>
        </w:rPr>
        <w:t xml:space="preserve">контрактов (договоров); </w:t>
      </w:r>
    </w:p>
    <w:p w:rsidR="008B1910" w:rsidRPr="008B1910" w:rsidRDefault="006306B9" w:rsidP="008B1910">
      <w:pPr>
        <w:numPr>
          <w:ilvl w:val="0"/>
          <w:numId w:val="40"/>
        </w:numPr>
        <w:tabs>
          <w:tab w:val="left" w:pos="851"/>
        </w:tabs>
        <w:spacing w:after="1" w:line="248" w:lineRule="auto"/>
        <w:ind w:left="0" w:right="337" w:firstLine="567"/>
        <w:jc w:val="both"/>
      </w:pPr>
      <w:r>
        <w:rPr>
          <w:rFonts w:ascii="Times New Roman" w:eastAsia="Times New Roman" w:hAnsi="Times New Roman" w:cs="Times New Roman"/>
          <w:sz w:val="28"/>
        </w:rPr>
        <w:t xml:space="preserve">контроль за качеством реализуемых подпрограммных мероприятий; </w:t>
      </w:r>
    </w:p>
    <w:p w:rsidR="00BB05C9" w:rsidRDefault="006306B9" w:rsidP="008B1910">
      <w:pPr>
        <w:numPr>
          <w:ilvl w:val="0"/>
          <w:numId w:val="40"/>
        </w:numPr>
        <w:tabs>
          <w:tab w:val="left" w:pos="851"/>
        </w:tabs>
        <w:spacing w:after="1" w:line="248" w:lineRule="auto"/>
        <w:ind w:left="0" w:right="337" w:firstLine="567"/>
        <w:jc w:val="both"/>
      </w:pPr>
      <w:r>
        <w:rPr>
          <w:rFonts w:ascii="Times New Roman" w:eastAsia="Times New Roman" w:hAnsi="Times New Roman" w:cs="Times New Roman"/>
          <w:sz w:val="28"/>
        </w:rPr>
        <w:t xml:space="preserve">ежегодный мониторинг эффективности реализации подпрограммы. </w:t>
      </w:r>
    </w:p>
    <w:p w:rsidR="00BB05C9" w:rsidRDefault="006306B9" w:rsidP="008B1910">
      <w:pPr>
        <w:spacing w:after="1" w:line="239" w:lineRule="auto"/>
        <w:ind w:firstLine="552"/>
        <w:jc w:val="both"/>
      </w:pPr>
      <w:r>
        <w:rPr>
          <w:rFonts w:ascii="Times New Roman" w:eastAsia="Times New Roman" w:hAnsi="Times New Roman" w:cs="Times New Roman"/>
          <w:sz w:val="28"/>
        </w:rPr>
        <w:t xml:space="preserve">Реализация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финансирование </w:t>
      </w:r>
      <w:r>
        <w:rPr>
          <w:rFonts w:ascii="Times New Roman" w:eastAsia="Times New Roman" w:hAnsi="Times New Roman" w:cs="Times New Roman"/>
          <w:sz w:val="28"/>
        </w:rPr>
        <w:tab/>
        <w:t xml:space="preserve">подпрограммы </w:t>
      </w:r>
      <w:r>
        <w:rPr>
          <w:rFonts w:ascii="Times New Roman" w:eastAsia="Times New Roman" w:hAnsi="Times New Roman" w:cs="Times New Roman"/>
          <w:sz w:val="28"/>
        </w:rPr>
        <w:tab/>
        <w:t xml:space="preserve">осуществляются </w:t>
      </w:r>
      <w:r>
        <w:rPr>
          <w:rFonts w:ascii="Times New Roman" w:eastAsia="Times New Roman" w:hAnsi="Times New Roman" w:cs="Times New Roman"/>
          <w:sz w:val="28"/>
        </w:rPr>
        <w:tab/>
        <w:t>в</w:t>
      </w:r>
      <w:r w:rsidR="008B1910" w:rsidRPr="008B191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соответствии с перечнем подпрограммных мероприятий на основании нормативно-правовых </w:t>
      </w:r>
      <w:r>
        <w:rPr>
          <w:rFonts w:ascii="Times New Roman" w:eastAsia="Times New Roman" w:hAnsi="Times New Roman" w:cs="Times New Roman"/>
          <w:sz w:val="28"/>
        </w:rPr>
        <w:tab/>
        <w:t xml:space="preserve">актов, </w:t>
      </w:r>
      <w:r>
        <w:rPr>
          <w:rFonts w:ascii="Times New Roman" w:eastAsia="Times New Roman" w:hAnsi="Times New Roman" w:cs="Times New Roman"/>
          <w:sz w:val="28"/>
        </w:rPr>
        <w:tab/>
        <w:t>действую</w:t>
      </w:r>
      <w:r w:rsidR="008B1910">
        <w:rPr>
          <w:rFonts w:ascii="Times New Roman" w:eastAsia="Times New Roman" w:hAnsi="Times New Roman" w:cs="Times New Roman"/>
          <w:sz w:val="28"/>
        </w:rPr>
        <w:t xml:space="preserve">щих </w:t>
      </w:r>
      <w:r w:rsidR="008B1910">
        <w:rPr>
          <w:rFonts w:ascii="Times New Roman" w:eastAsia="Times New Roman" w:hAnsi="Times New Roman" w:cs="Times New Roman"/>
          <w:sz w:val="28"/>
        </w:rPr>
        <w:tab/>
        <w:t xml:space="preserve">в </w:t>
      </w:r>
      <w:r w:rsidR="008B1910">
        <w:rPr>
          <w:rFonts w:ascii="Times New Roman" w:eastAsia="Times New Roman" w:hAnsi="Times New Roman" w:cs="Times New Roman"/>
          <w:sz w:val="28"/>
        </w:rPr>
        <w:tab/>
        <w:t xml:space="preserve">Магистральном </w:t>
      </w:r>
      <w:r w:rsidR="008B1910">
        <w:rPr>
          <w:rFonts w:ascii="Times New Roman" w:eastAsia="Times New Roman" w:hAnsi="Times New Roman" w:cs="Times New Roman"/>
          <w:sz w:val="28"/>
        </w:rPr>
        <w:tab/>
        <w:t>сельском п</w:t>
      </w:r>
      <w:r>
        <w:rPr>
          <w:rFonts w:ascii="Times New Roman" w:eastAsia="Times New Roman" w:hAnsi="Times New Roman" w:cs="Times New Roman"/>
          <w:sz w:val="28"/>
        </w:rPr>
        <w:t xml:space="preserve">оселении, </w:t>
      </w:r>
      <w:r>
        <w:rPr>
          <w:rFonts w:ascii="Times New Roman" w:eastAsia="Times New Roman" w:hAnsi="Times New Roman" w:cs="Times New Roman"/>
          <w:sz w:val="28"/>
        </w:rPr>
        <w:tab/>
        <w:t xml:space="preserve">муниципальных </w:t>
      </w:r>
      <w:r>
        <w:rPr>
          <w:rFonts w:ascii="Times New Roman" w:eastAsia="Times New Roman" w:hAnsi="Times New Roman" w:cs="Times New Roman"/>
          <w:sz w:val="28"/>
        </w:rPr>
        <w:tab/>
        <w:t xml:space="preserve">контрактов </w:t>
      </w:r>
      <w:r>
        <w:rPr>
          <w:rFonts w:ascii="Times New Roman" w:eastAsia="Times New Roman" w:hAnsi="Times New Roman" w:cs="Times New Roman"/>
          <w:sz w:val="28"/>
        </w:rPr>
        <w:tab/>
        <w:t xml:space="preserve">(договоров), </w:t>
      </w:r>
      <w:r>
        <w:rPr>
          <w:rFonts w:ascii="Times New Roman" w:eastAsia="Times New Roman" w:hAnsi="Times New Roman" w:cs="Times New Roman"/>
          <w:sz w:val="28"/>
        </w:rPr>
        <w:tab/>
        <w:t xml:space="preserve">заключаемых муниципальным заказчиком с поставщиками товаров, работ и услуг. </w:t>
      </w:r>
    </w:p>
    <w:p w:rsidR="00BB05C9" w:rsidRDefault="006306B9">
      <w:pPr>
        <w:spacing w:after="1" w:line="248" w:lineRule="auto"/>
        <w:ind w:left="-15" w:right="337" w:firstLine="566"/>
        <w:jc w:val="both"/>
      </w:pPr>
      <w:r>
        <w:rPr>
          <w:rFonts w:ascii="Times New Roman" w:eastAsia="Times New Roman" w:hAnsi="Times New Roman" w:cs="Times New Roman"/>
          <w:sz w:val="28"/>
        </w:rPr>
        <w:lastRenderedPageBreak/>
        <w:t xml:space="preserve">Подпрограмма считается завершенной после выполнения плана подпрограммных мероприятий в полном объеме и (или) достижения цели подпрограммы.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С учетом достижения по годам ожидаемых результатов реализации подпрограммы могут формироваться предложения по внесению необходимых изменений. </w:t>
      </w:r>
    </w:p>
    <w:p w:rsidR="00BB05C9" w:rsidRDefault="006306B9">
      <w:pPr>
        <w:spacing w:after="1" w:line="248" w:lineRule="auto"/>
        <w:ind w:left="-15" w:right="337" w:firstLine="566"/>
        <w:jc w:val="both"/>
      </w:pPr>
      <w:r>
        <w:rPr>
          <w:rFonts w:ascii="Times New Roman" w:eastAsia="Times New Roman" w:hAnsi="Times New Roman" w:cs="Times New Roman"/>
          <w:sz w:val="28"/>
        </w:rPr>
        <w:t xml:space="preserve">Исполнителями, ответственными за реализацию мероприятий подпрограммы в Администрации, являются: </w:t>
      </w:r>
    </w:p>
    <w:p w:rsidR="00BB05C9" w:rsidRDefault="006306B9">
      <w:pPr>
        <w:numPr>
          <w:ilvl w:val="0"/>
          <w:numId w:val="41"/>
        </w:numPr>
        <w:spacing w:after="1" w:line="248" w:lineRule="auto"/>
        <w:ind w:right="337" w:firstLine="566"/>
        <w:jc w:val="both"/>
      </w:pPr>
      <w:r>
        <w:rPr>
          <w:rFonts w:ascii="Times New Roman" w:eastAsia="Times New Roman" w:hAnsi="Times New Roman" w:cs="Times New Roman"/>
          <w:sz w:val="28"/>
        </w:rPr>
        <w:t xml:space="preserve">Глава сельского поселения - за реализацию подпрограммы в </w:t>
      </w:r>
      <w:proofErr w:type="gramStart"/>
      <w:r>
        <w:rPr>
          <w:rFonts w:ascii="Times New Roman" w:eastAsia="Times New Roman" w:hAnsi="Times New Roman" w:cs="Times New Roman"/>
          <w:sz w:val="28"/>
        </w:rPr>
        <w:t>целом  оперативное</w:t>
      </w:r>
      <w:proofErr w:type="gramEnd"/>
      <w:r>
        <w:rPr>
          <w:rFonts w:ascii="Times New Roman" w:eastAsia="Times New Roman" w:hAnsi="Times New Roman" w:cs="Times New Roman"/>
          <w:sz w:val="28"/>
        </w:rPr>
        <w:t xml:space="preserve"> управление и общий контроль за ходом реализации Подпрограммы. </w:t>
      </w:r>
    </w:p>
    <w:p w:rsidR="00BB05C9" w:rsidRDefault="006306B9">
      <w:pPr>
        <w:numPr>
          <w:ilvl w:val="0"/>
          <w:numId w:val="41"/>
        </w:numPr>
        <w:spacing w:after="1" w:line="248" w:lineRule="auto"/>
        <w:ind w:right="337" w:firstLine="566"/>
        <w:jc w:val="both"/>
      </w:pPr>
      <w:r>
        <w:rPr>
          <w:rFonts w:ascii="Times New Roman" w:eastAsia="Times New Roman" w:hAnsi="Times New Roman" w:cs="Times New Roman"/>
          <w:sz w:val="28"/>
        </w:rPr>
        <w:t xml:space="preserve">Советник Главы по финансовым вопросам – за формирование отчетности о ходе реализации Подпрограммы, проведение оценки эффективности реализации Подпрограммы. </w:t>
      </w:r>
    </w:p>
    <w:p w:rsidR="00BB05C9" w:rsidRDefault="006306B9">
      <w:pPr>
        <w:numPr>
          <w:ilvl w:val="0"/>
          <w:numId w:val="41"/>
        </w:numPr>
        <w:spacing w:after="1" w:line="248" w:lineRule="auto"/>
        <w:ind w:right="337" w:firstLine="566"/>
        <w:jc w:val="both"/>
      </w:pPr>
      <w:r>
        <w:rPr>
          <w:rFonts w:ascii="Times New Roman" w:eastAsia="Times New Roman" w:hAnsi="Times New Roman" w:cs="Times New Roman"/>
          <w:sz w:val="28"/>
        </w:rPr>
        <w:t xml:space="preserve">Специалисты администрации – за полное и своевременное обеспечение выполнения мероприятий Подпрограммы в рамках своей компетенции и достижение утвержденных значений целевых индикаторов мероприятий подпрограммы.  </w:t>
      </w:r>
    </w:p>
    <w:p w:rsidR="00BB05C9" w:rsidRDefault="006306B9">
      <w:pPr>
        <w:spacing w:after="0"/>
        <w:ind w:left="567"/>
      </w:pPr>
      <w:r>
        <w:rPr>
          <w:rFonts w:ascii="Times New Roman" w:eastAsia="Times New Roman" w:hAnsi="Times New Roman" w:cs="Times New Roman"/>
          <w:sz w:val="24"/>
        </w:rPr>
        <w:t xml:space="preserve"> </w:t>
      </w:r>
    </w:p>
    <w:p w:rsidR="00BB05C9" w:rsidRDefault="00BB05C9">
      <w:pPr>
        <w:sectPr w:rsidR="00BB05C9">
          <w:pgSz w:w="11900" w:h="16840"/>
          <w:pgMar w:top="683" w:right="490" w:bottom="706" w:left="1418" w:header="720" w:footer="720" w:gutter="0"/>
          <w:cols w:space="720"/>
        </w:sectPr>
      </w:pPr>
    </w:p>
    <w:p w:rsidR="00BB05C9" w:rsidRDefault="006306B9">
      <w:pPr>
        <w:spacing w:after="1"/>
        <w:ind w:left="10" w:right="30" w:hanging="10"/>
        <w:jc w:val="right"/>
      </w:pPr>
      <w:r>
        <w:rPr>
          <w:rFonts w:ascii="Times New Roman" w:eastAsia="Times New Roman" w:hAnsi="Times New Roman" w:cs="Times New Roman"/>
          <w:sz w:val="11"/>
        </w:rPr>
        <w:lastRenderedPageBreak/>
        <w:t xml:space="preserve">Приложение №8 </w:t>
      </w:r>
    </w:p>
    <w:p w:rsidR="00BB05C9" w:rsidRDefault="006306B9">
      <w:pPr>
        <w:spacing w:after="1" w:line="260" w:lineRule="auto"/>
        <w:ind w:left="10275" w:hanging="173"/>
      </w:pPr>
      <w:r>
        <w:rPr>
          <w:rFonts w:ascii="Times New Roman" w:eastAsia="Times New Roman" w:hAnsi="Times New Roman" w:cs="Times New Roman"/>
          <w:sz w:val="11"/>
        </w:rPr>
        <w:t xml:space="preserve">к муниципальной программе Магистрального сельского поселения Омского муниципального района Омской </w:t>
      </w:r>
    </w:p>
    <w:p w:rsidR="00BB05C9" w:rsidRDefault="006306B9">
      <w:pPr>
        <w:spacing w:after="1" w:line="260" w:lineRule="auto"/>
        <w:ind w:left="10589" w:hanging="557"/>
      </w:pPr>
      <w:r>
        <w:rPr>
          <w:rFonts w:ascii="Times New Roman" w:eastAsia="Times New Roman" w:hAnsi="Times New Roman" w:cs="Times New Roman"/>
          <w:sz w:val="11"/>
        </w:rPr>
        <w:t>области «Развитие социально-экономического потенциала Магистрального сельского поселения Омского</w:t>
      </w:r>
    </w:p>
    <w:p w:rsidR="00BB05C9" w:rsidRDefault="006306B9">
      <w:pPr>
        <w:spacing w:after="157"/>
        <w:ind w:left="10" w:right="30" w:hanging="10"/>
        <w:jc w:val="right"/>
      </w:pPr>
      <w:r>
        <w:rPr>
          <w:rFonts w:ascii="Times New Roman" w:eastAsia="Times New Roman" w:hAnsi="Times New Roman" w:cs="Times New Roman"/>
          <w:sz w:val="11"/>
        </w:rPr>
        <w:t>Омского муниципального района Омской области на 2014-2020 годы»</w:t>
      </w:r>
    </w:p>
    <w:p w:rsidR="00BB05C9" w:rsidRDefault="006306B9">
      <w:pPr>
        <w:spacing w:after="1" w:line="260" w:lineRule="auto"/>
        <w:ind w:left="4678" w:hanging="10"/>
      </w:pPr>
      <w:r>
        <w:rPr>
          <w:rFonts w:ascii="Times New Roman" w:eastAsia="Times New Roman" w:hAnsi="Times New Roman" w:cs="Times New Roman"/>
          <w:sz w:val="11"/>
        </w:rPr>
        <w:t>СТРУКТУРА</w:t>
      </w:r>
    </w:p>
    <w:p w:rsidR="00BB05C9" w:rsidRDefault="006306B9">
      <w:pPr>
        <w:spacing w:after="1" w:line="260" w:lineRule="auto"/>
        <w:ind w:left="2254" w:hanging="10"/>
      </w:pPr>
      <w:r>
        <w:rPr>
          <w:rFonts w:ascii="Times New Roman" w:eastAsia="Times New Roman" w:hAnsi="Times New Roman" w:cs="Times New Roman"/>
          <w:sz w:val="11"/>
        </w:rPr>
        <w:t xml:space="preserve">муниципальной программы Магистрального сельского поселения Омского муниципального района Омской области </w:t>
      </w:r>
    </w:p>
    <w:p w:rsidR="00BB05C9" w:rsidRDefault="006306B9">
      <w:pPr>
        <w:spacing w:after="65" w:line="260" w:lineRule="auto"/>
        <w:ind w:left="1243" w:hanging="10"/>
      </w:pPr>
      <w:r>
        <w:rPr>
          <w:rFonts w:ascii="Times New Roman" w:eastAsia="Times New Roman" w:hAnsi="Times New Roman" w:cs="Times New Roman"/>
          <w:sz w:val="11"/>
        </w:rPr>
        <w:t>«Развитие социально-экономического потенциала Магистрального сельского поселения Омского муниципального района Омской области на 2014-2020 годы»</w:t>
      </w:r>
    </w:p>
    <w:tbl>
      <w:tblPr>
        <w:tblStyle w:val="TableGrid"/>
        <w:tblpPr w:vertAnchor="text" w:tblpX="-2811" w:tblpY="49"/>
        <w:tblOverlap w:val="never"/>
        <w:tblW w:w="15606" w:type="dxa"/>
        <w:tblInd w:w="0" w:type="dxa"/>
        <w:tblCellMar>
          <w:top w:w="0" w:type="dxa"/>
          <w:left w:w="0" w:type="dxa"/>
          <w:bottom w:w="0" w:type="dxa"/>
          <w:right w:w="0" w:type="dxa"/>
        </w:tblCellMar>
        <w:tblLook w:val="04A0" w:firstRow="1" w:lastRow="0" w:firstColumn="1" w:lastColumn="0" w:noHBand="0" w:noVBand="1"/>
      </w:tblPr>
      <w:tblGrid>
        <w:gridCol w:w="356"/>
        <w:gridCol w:w="1574"/>
        <w:gridCol w:w="396"/>
        <w:gridCol w:w="382"/>
        <w:gridCol w:w="814"/>
        <w:gridCol w:w="1642"/>
        <w:gridCol w:w="710"/>
        <w:gridCol w:w="684"/>
        <w:gridCol w:w="715"/>
        <w:gridCol w:w="679"/>
        <w:gridCol w:w="809"/>
        <w:gridCol w:w="778"/>
        <w:gridCol w:w="684"/>
        <w:gridCol w:w="241"/>
        <w:gridCol w:w="548"/>
        <w:gridCol w:w="840"/>
        <w:gridCol w:w="586"/>
        <w:gridCol w:w="396"/>
        <w:gridCol w:w="396"/>
        <w:gridCol w:w="396"/>
        <w:gridCol w:w="396"/>
        <w:gridCol w:w="396"/>
        <w:gridCol w:w="396"/>
        <w:gridCol w:w="396"/>
        <w:gridCol w:w="396"/>
      </w:tblGrid>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58"/>
            </w:pPr>
            <w:r>
              <w:rPr>
                <w:rFonts w:ascii="Times New Roman" w:eastAsia="Times New Roman" w:hAnsi="Times New Roman" w:cs="Times New Roman"/>
                <w:sz w:val="9"/>
              </w:rPr>
              <w:t>№ п/п</w:t>
            </w:r>
          </w:p>
        </w:tc>
        <w:tc>
          <w:tcPr>
            <w:tcW w:w="1574"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2"/>
              <w:jc w:val="center"/>
            </w:pPr>
            <w:r>
              <w:rPr>
                <w:rFonts w:ascii="Times New Roman" w:eastAsia="Times New Roman" w:hAnsi="Times New Roman" w:cs="Times New Roman"/>
                <w:sz w:val="9"/>
              </w:rPr>
              <w:t>Наименование показателя</w:t>
            </w:r>
          </w:p>
        </w:tc>
        <w:tc>
          <w:tcPr>
            <w:tcW w:w="778" w:type="dxa"/>
            <w:gridSpan w:val="2"/>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 xml:space="preserve">Срок реализации мероприятия </w:t>
            </w:r>
          </w:p>
        </w:tc>
        <w:tc>
          <w:tcPr>
            <w:tcW w:w="81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line="255" w:lineRule="auto"/>
              <w:jc w:val="center"/>
            </w:pPr>
            <w:r>
              <w:rPr>
                <w:rFonts w:ascii="Times New Roman" w:eastAsia="Times New Roman" w:hAnsi="Times New Roman" w:cs="Times New Roman"/>
                <w:sz w:val="9"/>
              </w:rPr>
              <w:t xml:space="preserve">исполнитель за реализацию </w:t>
            </w:r>
          </w:p>
          <w:p w:rsidR="00BB05C9" w:rsidRDefault="006306B9">
            <w:pPr>
              <w:spacing w:after="0"/>
              <w:jc w:val="center"/>
            </w:pPr>
            <w:r>
              <w:rPr>
                <w:rFonts w:ascii="Times New Roman" w:eastAsia="Times New Roman" w:hAnsi="Times New Roman" w:cs="Times New Roman"/>
                <w:sz w:val="9"/>
              </w:rPr>
              <w:t xml:space="preserve">мероприятия муниципальной </w:t>
            </w:r>
          </w:p>
        </w:tc>
        <w:tc>
          <w:tcPr>
            <w:tcW w:w="6942" w:type="dxa"/>
            <w:gridSpan w:val="9"/>
            <w:vMerge w:val="restart"/>
            <w:tcBorders>
              <w:top w:val="single" w:sz="3" w:space="0" w:color="000000"/>
              <w:left w:val="single" w:sz="3" w:space="0" w:color="000000"/>
              <w:bottom w:val="single" w:sz="3" w:space="0" w:color="000000"/>
              <w:right w:val="nil"/>
            </w:tcBorders>
          </w:tcPr>
          <w:p w:rsidR="00BB05C9" w:rsidRDefault="006306B9">
            <w:pPr>
              <w:spacing w:after="0"/>
              <w:ind w:left="564"/>
              <w:jc w:val="center"/>
            </w:pPr>
            <w:r>
              <w:rPr>
                <w:rFonts w:ascii="Times New Roman" w:eastAsia="Times New Roman" w:hAnsi="Times New Roman" w:cs="Times New Roman"/>
                <w:sz w:val="9"/>
              </w:rPr>
              <w:t>Объем финансирования мероприятия муниципальной программы (рублей)</w:t>
            </w:r>
          </w:p>
        </w:tc>
        <w:tc>
          <w:tcPr>
            <w:tcW w:w="548" w:type="dxa"/>
            <w:vMerge w:val="restart"/>
            <w:tcBorders>
              <w:top w:val="single" w:sz="3" w:space="0" w:color="000000"/>
              <w:left w:val="nil"/>
              <w:bottom w:val="single" w:sz="3" w:space="0" w:color="000000"/>
              <w:right w:val="single" w:sz="3" w:space="0" w:color="000000"/>
            </w:tcBorders>
          </w:tcPr>
          <w:p w:rsidR="00BB05C9" w:rsidRDefault="00BB05C9"/>
        </w:tc>
        <w:tc>
          <w:tcPr>
            <w:tcW w:w="4594" w:type="dxa"/>
            <w:gridSpan w:val="10"/>
            <w:tcBorders>
              <w:top w:val="single" w:sz="3" w:space="0" w:color="000000"/>
              <w:left w:val="single" w:sz="3" w:space="0" w:color="000000"/>
              <w:bottom w:val="single" w:sz="3" w:space="0" w:color="000000"/>
              <w:right w:val="single" w:sz="3" w:space="0" w:color="000000"/>
            </w:tcBorders>
          </w:tcPr>
          <w:p w:rsidR="00BB05C9" w:rsidRDefault="006306B9">
            <w:pPr>
              <w:spacing w:after="0"/>
              <w:ind w:left="29"/>
              <w:jc w:val="center"/>
            </w:pPr>
            <w:r>
              <w:rPr>
                <w:rFonts w:ascii="Times New Roman" w:eastAsia="Times New Roman" w:hAnsi="Times New Roman" w:cs="Times New Roman"/>
                <w:sz w:val="9"/>
              </w:rPr>
              <w:t>Целевые индикаторы реализации мероприятия (группы мероприятий) муниципальной программы &lt;*****&gt;</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gridSpan w:val="2"/>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gridSpan w:val="9"/>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5"/>
              <w:jc w:val="center"/>
            </w:pPr>
            <w:r>
              <w:rPr>
                <w:rFonts w:ascii="Times New Roman" w:eastAsia="Times New Roman" w:hAnsi="Times New Roman" w:cs="Times New Roman"/>
                <w:sz w:val="9"/>
              </w:rPr>
              <w:t>Наименование</w:t>
            </w:r>
          </w:p>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Единица измерения</w:t>
            </w:r>
          </w:p>
        </w:tc>
        <w:tc>
          <w:tcPr>
            <w:tcW w:w="3168" w:type="dxa"/>
            <w:gridSpan w:val="8"/>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Значение</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76"/>
              <w:jc w:val="right"/>
            </w:pPr>
            <w:r>
              <w:rPr>
                <w:rFonts w:ascii="Times New Roman" w:eastAsia="Times New Roman" w:hAnsi="Times New Roman" w:cs="Times New Roman"/>
                <w:sz w:val="9"/>
              </w:rPr>
              <w:t xml:space="preserve">с        </w:t>
            </w:r>
          </w:p>
          <w:p w:rsidR="00BB05C9" w:rsidRDefault="006306B9">
            <w:pPr>
              <w:spacing w:after="0"/>
              <w:ind w:left="3"/>
              <w:jc w:val="center"/>
            </w:pPr>
            <w:r>
              <w:rPr>
                <w:rFonts w:ascii="Times New Roman" w:eastAsia="Times New Roman" w:hAnsi="Times New Roman" w:cs="Times New Roman"/>
                <w:sz w:val="9"/>
              </w:rPr>
              <w:t>(год)</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48"/>
              <w:jc w:val="center"/>
            </w:pPr>
            <w:r>
              <w:rPr>
                <w:rFonts w:ascii="Times New Roman" w:eastAsia="Times New Roman" w:hAnsi="Times New Roman" w:cs="Times New Roman"/>
                <w:sz w:val="9"/>
              </w:rPr>
              <w:t>по      (год)</w:t>
            </w:r>
          </w:p>
        </w:tc>
        <w:tc>
          <w:tcPr>
            <w:tcW w:w="0" w:type="auto"/>
            <w:vMerge/>
            <w:tcBorders>
              <w:top w:val="nil"/>
              <w:left w:val="single" w:sz="3" w:space="0" w:color="000000"/>
              <w:bottom w:val="nil"/>
              <w:right w:val="single" w:sz="3" w:space="0" w:color="000000"/>
            </w:tcBorders>
          </w:tcPr>
          <w:p w:rsidR="00BB05C9" w:rsidRDefault="00BB05C9"/>
        </w:tc>
        <w:tc>
          <w:tcPr>
            <w:tcW w:w="164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6"/>
              <w:jc w:val="center"/>
            </w:pPr>
            <w:r>
              <w:rPr>
                <w:rFonts w:ascii="Times New Roman" w:eastAsia="Times New Roman" w:hAnsi="Times New Roman" w:cs="Times New Roman"/>
                <w:sz w:val="9"/>
              </w:rPr>
              <w:t>Источник финансирования</w:t>
            </w:r>
          </w:p>
        </w:tc>
        <w:tc>
          <w:tcPr>
            <w:tcW w:w="710"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3"/>
              <w:jc w:val="center"/>
            </w:pPr>
            <w:r>
              <w:rPr>
                <w:rFonts w:ascii="Times New Roman" w:eastAsia="Times New Roman" w:hAnsi="Times New Roman" w:cs="Times New Roman"/>
                <w:sz w:val="9"/>
              </w:rPr>
              <w:t>Всего</w:t>
            </w:r>
          </w:p>
        </w:tc>
        <w:tc>
          <w:tcPr>
            <w:tcW w:w="4590" w:type="dxa"/>
            <w:gridSpan w:val="7"/>
            <w:tcBorders>
              <w:top w:val="single" w:sz="3" w:space="0" w:color="000000"/>
              <w:left w:val="single" w:sz="3" w:space="0" w:color="000000"/>
              <w:bottom w:val="single" w:sz="3" w:space="0" w:color="000000"/>
              <w:right w:val="nil"/>
            </w:tcBorders>
          </w:tcPr>
          <w:p w:rsidR="00BB05C9" w:rsidRDefault="006306B9">
            <w:pPr>
              <w:spacing w:after="0"/>
              <w:ind w:left="1348"/>
            </w:pPr>
            <w:r>
              <w:rPr>
                <w:rFonts w:ascii="Times New Roman" w:eastAsia="Times New Roman" w:hAnsi="Times New Roman" w:cs="Times New Roman"/>
                <w:sz w:val="9"/>
              </w:rPr>
              <w:t>в том числе по годам реализации муниципальной программы</w:t>
            </w:r>
          </w:p>
        </w:tc>
        <w:tc>
          <w:tcPr>
            <w:tcW w:w="548" w:type="dxa"/>
            <w:tcBorders>
              <w:top w:val="single" w:sz="3" w:space="0" w:color="000000"/>
              <w:left w:val="nil"/>
              <w:bottom w:val="single" w:sz="3" w:space="0" w:color="000000"/>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5"/>
            </w:pPr>
            <w:r>
              <w:rPr>
                <w:rFonts w:ascii="Times New Roman" w:eastAsia="Times New Roman" w:hAnsi="Times New Roman" w:cs="Times New Roman"/>
                <w:sz w:val="9"/>
              </w:rPr>
              <w:t>Всего</w:t>
            </w:r>
          </w:p>
        </w:tc>
        <w:tc>
          <w:tcPr>
            <w:tcW w:w="2772" w:type="dxa"/>
            <w:gridSpan w:val="7"/>
            <w:tcBorders>
              <w:top w:val="single" w:sz="3" w:space="0" w:color="000000"/>
              <w:left w:val="single" w:sz="3" w:space="0" w:color="000000"/>
              <w:bottom w:val="single" w:sz="3" w:space="0" w:color="000000"/>
              <w:right w:val="single" w:sz="3" w:space="0" w:color="000000"/>
            </w:tcBorders>
          </w:tcPr>
          <w:p w:rsidR="00BB05C9" w:rsidRDefault="006306B9">
            <w:pPr>
              <w:spacing w:after="0"/>
              <w:ind w:left="9"/>
              <w:jc w:val="center"/>
            </w:pPr>
            <w:r>
              <w:rPr>
                <w:rFonts w:ascii="Times New Roman" w:eastAsia="Times New Roman" w:hAnsi="Times New Roman" w:cs="Times New Roman"/>
                <w:sz w:val="9"/>
              </w:rPr>
              <w:t>в том числе по годам реализации муниципальной программы</w:t>
            </w:r>
          </w:p>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1-й год</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3"/>
              <w:jc w:val="center"/>
            </w:pPr>
            <w:r>
              <w:rPr>
                <w:rFonts w:ascii="Times New Roman" w:eastAsia="Times New Roman" w:hAnsi="Times New Roman" w:cs="Times New Roman"/>
                <w:sz w:val="9"/>
              </w:rPr>
              <w:t>2-й  год</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3-й  год</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4-й  год</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left="3"/>
              <w:jc w:val="center"/>
            </w:pPr>
            <w:r>
              <w:rPr>
                <w:rFonts w:ascii="Times New Roman" w:eastAsia="Times New Roman" w:hAnsi="Times New Roman" w:cs="Times New Roman"/>
                <w:sz w:val="9"/>
              </w:rPr>
              <w:t>5-й  год</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6-й  год</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7-й  год</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56"/>
            </w:pPr>
            <w:r>
              <w:rPr>
                <w:rFonts w:ascii="Times New Roman" w:eastAsia="Times New Roman" w:hAnsi="Times New Roman" w:cs="Times New Roman"/>
                <w:sz w:val="9"/>
              </w:rPr>
              <w:t>1-й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2-й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3-й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4-й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5-й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6-й  год</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44"/>
            </w:pPr>
            <w:r>
              <w:rPr>
                <w:rFonts w:ascii="Times New Roman" w:eastAsia="Times New Roman" w:hAnsi="Times New Roman" w:cs="Times New Roman"/>
                <w:sz w:val="9"/>
              </w:rPr>
              <w:t>7-й  год</w:t>
            </w:r>
          </w:p>
        </w:tc>
      </w:tr>
      <w:tr w:rsidR="00BB05C9">
        <w:trPr>
          <w:trHeight w:val="118"/>
        </w:trPr>
        <w:tc>
          <w:tcPr>
            <w:tcW w:w="357"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w:t>
            </w:r>
          </w:p>
        </w:tc>
        <w:tc>
          <w:tcPr>
            <w:tcW w:w="157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2</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3</w:t>
            </w:r>
          </w:p>
        </w:tc>
        <w:tc>
          <w:tcPr>
            <w:tcW w:w="38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4</w:t>
            </w:r>
          </w:p>
        </w:tc>
        <w:tc>
          <w:tcPr>
            <w:tcW w:w="81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5</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6</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7</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8</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
              <w:jc w:val="center"/>
            </w:pPr>
            <w:r>
              <w:rPr>
                <w:rFonts w:ascii="Times New Roman" w:eastAsia="Times New Roman" w:hAnsi="Times New Roman" w:cs="Times New Roman"/>
                <w:sz w:val="9"/>
              </w:rPr>
              <w:t>9</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11</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jc w:val="center"/>
            </w:pPr>
            <w:r>
              <w:rPr>
                <w:rFonts w:ascii="Times New Roman" w:eastAsia="Times New Roman" w:hAnsi="Times New Roman" w:cs="Times New Roman"/>
                <w:sz w:val="9"/>
              </w:rPr>
              <w:t>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11</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left="106"/>
            </w:pPr>
            <w:r>
              <w:rPr>
                <w:rFonts w:ascii="Times New Roman" w:eastAsia="Times New Roman" w:hAnsi="Times New Roman" w:cs="Times New Roman"/>
                <w:sz w:val="9"/>
              </w:rPr>
              <w:t>12</w:t>
            </w:r>
          </w:p>
        </w:tc>
        <w:tc>
          <w:tcPr>
            <w:tcW w:w="840" w:type="dxa"/>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13</w:t>
            </w:r>
          </w:p>
        </w:tc>
        <w:tc>
          <w:tcPr>
            <w:tcW w:w="586" w:type="dxa"/>
            <w:tcBorders>
              <w:top w:val="single" w:sz="3" w:space="0" w:color="000000"/>
              <w:left w:val="single" w:sz="3" w:space="0" w:color="000000"/>
              <w:bottom w:val="single" w:sz="3" w:space="0" w:color="000000"/>
              <w:right w:val="single" w:sz="3" w:space="0" w:color="000000"/>
            </w:tcBorders>
          </w:tcPr>
          <w:p w:rsidR="00BB05C9" w:rsidRDefault="006306B9">
            <w:pPr>
              <w:spacing w:after="0"/>
              <w:jc w:val="center"/>
            </w:pPr>
            <w:r>
              <w:rPr>
                <w:rFonts w:ascii="Times New Roman" w:eastAsia="Times New Roman" w:hAnsi="Times New Roman" w:cs="Times New Roman"/>
                <w:sz w:val="9"/>
              </w:rPr>
              <w:t>14</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15</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16</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17</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18</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19</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20</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21</w:t>
            </w:r>
          </w:p>
        </w:tc>
        <w:tc>
          <w:tcPr>
            <w:tcW w:w="396"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22</w:t>
            </w:r>
          </w:p>
        </w:tc>
      </w:tr>
      <w:tr w:rsidR="00BB05C9">
        <w:trPr>
          <w:trHeight w:val="118"/>
        </w:trPr>
        <w:tc>
          <w:tcPr>
            <w:tcW w:w="1931" w:type="dxa"/>
            <w:gridSpan w:val="2"/>
            <w:tcBorders>
              <w:top w:val="single" w:sz="3" w:space="0" w:color="000000"/>
              <w:left w:val="single" w:sz="3" w:space="0" w:color="000000"/>
              <w:bottom w:val="single" w:sz="3" w:space="0" w:color="000000"/>
              <w:right w:val="nil"/>
            </w:tcBorders>
          </w:tcPr>
          <w:p w:rsidR="00BB05C9" w:rsidRDefault="006306B9">
            <w:pPr>
              <w:spacing w:after="0"/>
              <w:ind w:left="15"/>
              <w:jc w:val="both"/>
            </w:pPr>
            <w:r>
              <w:rPr>
                <w:rFonts w:ascii="Times New Roman" w:eastAsia="Times New Roman" w:hAnsi="Times New Roman" w:cs="Times New Roman"/>
                <w:sz w:val="9"/>
              </w:rPr>
              <w:t xml:space="preserve">Цель муниципальной программы "Повышение </w:t>
            </w:r>
          </w:p>
        </w:tc>
        <w:tc>
          <w:tcPr>
            <w:tcW w:w="396" w:type="dxa"/>
            <w:tcBorders>
              <w:top w:val="single" w:sz="3" w:space="0" w:color="000000"/>
              <w:left w:val="nil"/>
              <w:bottom w:val="single" w:sz="3" w:space="0" w:color="000000"/>
              <w:right w:val="nil"/>
            </w:tcBorders>
          </w:tcPr>
          <w:p w:rsidR="00BB05C9" w:rsidRDefault="006306B9">
            <w:pPr>
              <w:spacing w:after="0"/>
              <w:ind w:left="-25"/>
              <w:jc w:val="both"/>
            </w:pPr>
            <w:proofErr w:type="spellStart"/>
            <w:r>
              <w:rPr>
                <w:rFonts w:ascii="Times New Roman" w:eastAsia="Times New Roman" w:hAnsi="Times New Roman" w:cs="Times New Roman"/>
                <w:sz w:val="9"/>
              </w:rPr>
              <w:t>эффектив</w:t>
            </w:r>
            <w:proofErr w:type="spellEnd"/>
          </w:p>
        </w:tc>
        <w:tc>
          <w:tcPr>
            <w:tcW w:w="382" w:type="dxa"/>
            <w:tcBorders>
              <w:top w:val="single" w:sz="3" w:space="0" w:color="000000"/>
              <w:left w:val="nil"/>
              <w:bottom w:val="single" w:sz="3" w:space="0" w:color="000000"/>
              <w:right w:val="nil"/>
            </w:tcBorders>
          </w:tcPr>
          <w:p w:rsidR="00BB05C9" w:rsidRDefault="006306B9">
            <w:pPr>
              <w:spacing w:after="0"/>
              <w:ind w:left="-38"/>
              <w:jc w:val="both"/>
            </w:pPr>
            <w:proofErr w:type="spellStart"/>
            <w:r>
              <w:rPr>
                <w:rFonts w:ascii="Times New Roman" w:eastAsia="Times New Roman" w:hAnsi="Times New Roman" w:cs="Times New Roman"/>
                <w:sz w:val="9"/>
              </w:rPr>
              <w:t>ности</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sz w:val="9"/>
              </w:rPr>
              <w:t>реа</w:t>
            </w:r>
            <w:proofErr w:type="spellEnd"/>
          </w:p>
        </w:tc>
        <w:tc>
          <w:tcPr>
            <w:tcW w:w="7756" w:type="dxa"/>
            <w:gridSpan w:val="10"/>
            <w:tcBorders>
              <w:top w:val="single" w:sz="3" w:space="0" w:color="000000"/>
              <w:left w:val="nil"/>
              <w:bottom w:val="single" w:sz="3" w:space="0" w:color="000000"/>
              <w:right w:val="nil"/>
            </w:tcBorders>
          </w:tcPr>
          <w:p w:rsidR="00BB05C9" w:rsidRDefault="006306B9">
            <w:pPr>
              <w:spacing w:after="0"/>
              <w:ind w:left="-37"/>
            </w:pPr>
            <w:proofErr w:type="spellStart"/>
            <w:r>
              <w:rPr>
                <w:rFonts w:ascii="Times New Roman" w:eastAsia="Times New Roman" w:hAnsi="Times New Roman" w:cs="Times New Roman"/>
                <w:sz w:val="9"/>
              </w:rPr>
              <w:t>лизации</w:t>
            </w:r>
            <w:proofErr w:type="spellEnd"/>
            <w:r>
              <w:rPr>
                <w:rFonts w:ascii="Times New Roman" w:eastAsia="Times New Roman" w:hAnsi="Times New Roman" w:cs="Times New Roman"/>
                <w:sz w:val="9"/>
              </w:rPr>
              <w:t xml:space="preserve"> муниципальной политики в развитии социально-экономического потенциала Магистрального сельского поселения Омского муниципального района Омской области"</w:t>
            </w:r>
          </w:p>
        </w:tc>
        <w:tc>
          <w:tcPr>
            <w:tcW w:w="5142" w:type="dxa"/>
            <w:gridSpan w:val="11"/>
            <w:tcBorders>
              <w:top w:val="single" w:sz="3" w:space="0" w:color="000000"/>
              <w:left w:val="nil"/>
              <w:bottom w:val="single" w:sz="3" w:space="0" w:color="000000"/>
              <w:right w:val="single" w:sz="3" w:space="0" w:color="000000"/>
            </w:tcBorders>
          </w:tcPr>
          <w:p w:rsidR="00BB05C9" w:rsidRDefault="00BB05C9"/>
        </w:tc>
      </w:tr>
      <w:tr w:rsidR="00BB05C9">
        <w:trPr>
          <w:trHeight w:val="118"/>
        </w:trPr>
        <w:tc>
          <w:tcPr>
            <w:tcW w:w="1931" w:type="dxa"/>
            <w:gridSpan w:val="2"/>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5"/>
              <w:jc w:val="both"/>
            </w:pPr>
            <w:r>
              <w:rPr>
                <w:rFonts w:ascii="Times New Roman" w:eastAsia="Times New Roman" w:hAnsi="Times New Roman" w:cs="Times New Roman"/>
                <w:sz w:val="9"/>
              </w:rPr>
              <w:t>Задача 1 муниципальной программы "</w:t>
            </w:r>
            <w:proofErr w:type="spellStart"/>
            <w:r>
              <w:rPr>
                <w:rFonts w:ascii="Times New Roman" w:eastAsia="Times New Roman" w:hAnsi="Times New Roman" w:cs="Times New Roman"/>
                <w:sz w:val="9"/>
              </w:rPr>
              <w:t>Обеспече</w:t>
            </w:r>
            <w:proofErr w:type="spellEnd"/>
          </w:p>
        </w:tc>
        <w:tc>
          <w:tcPr>
            <w:tcW w:w="396" w:type="dxa"/>
            <w:tcBorders>
              <w:top w:val="single" w:sz="3" w:space="0" w:color="000000"/>
              <w:left w:val="nil"/>
              <w:bottom w:val="single" w:sz="3" w:space="0" w:color="000000"/>
              <w:right w:val="nil"/>
            </w:tcBorders>
            <w:shd w:val="clear" w:color="auto" w:fill="B7DEE8"/>
          </w:tcPr>
          <w:p w:rsidR="00BB05C9" w:rsidRDefault="006306B9">
            <w:pPr>
              <w:spacing w:after="0"/>
              <w:ind w:left="-8"/>
              <w:jc w:val="both"/>
            </w:pPr>
            <w:proofErr w:type="spellStart"/>
            <w:r>
              <w:rPr>
                <w:rFonts w:ascii="Times New Roman" w:eastAsia="Times New Roman" w:hAnsi="Times New Roman" w:cs="Times New Roman"/>
                <w:sz w:val="9"/>
              </w:rPr>
              <w:t>ние</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sz w:val="9"/>
              </w:rPr>
              <w:t>разви</w:t>
            </w:r>
            <w:proofErr w:type="spellEnd"/>
          </w:p>
        </w:tc>
        <w:tc>
          <w:tcPr>
            <w:tcW w:w="382" w:type="dxa"/>
            <w:tcBorders>
              <w:top w:val="single" w:sz="3" w:space="0" w:color="000000"/>
              <w:left w:val="nil"/>
              <w:bottom w:val="single" w:sz="3" w:space="0" w:color="000000"/>
              <w:right w:val="nil"/>
            </w:tcBorders>
            <w:shd w:val="clear" w:color="auto" w:fill="B7DEE8"/>
          </w:tcPr>
          <w:p w:rsidR="00BB05C9" w:rsidRDefault="006306B9">
            <w:pPr>
              <w:spacing w:after="0"/>
              <w:ind w:left="-20"/>
            </w:pPr>
            <w:proofErr w:type="spellStart"/>
            <w:r>
              <w:rPr>
                <w:rFonts w:ascii="Times New Roman" w:eastAsia="Times New Roman" w:hAnsi="Times New Roman" w:cs="Times New Roman"/>
                <w:sz w:val="9"/>
              </w:rPr>
              <w:t>тия</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sz w:val="9"/>
              </w:rPr>
              <w:t>доро</w:t>
            </w:r>
            <w:proofErr w:type="spellEnd"/>
          </w:p>
        </w:tc>
        <w:tc>
          <w:tcPr>
            <w:tcW w:w="7756" w:type="dxa"/>
            <w:gridSpan w:val="10"/>
            <w:tcBorders>
              <w:top w:val="single" w:sz="3" w:space="0" w:color="000000"/>
              <w:left w:val="nil"/>
              <w:bottom w:val="single" w:sz="3" w:space="0" w:color="000000"/>
              <w:right w:val="nil"/>
            </w:tcBorders>
            <w:shd w:val="clear" w:color="auto" w:fill="B7DEE8"/>
          </w:tcPr>
          <w:p w:rsidR="00BB05C9" w:rsidRDefault="006306B9">
            <w:pPr>
              <w:spacing w:after="0"/>
              <w:ind w:left="-57"/>
            </w:pPr>
            <w:proofErr w:type="spellStart"/>
            <w:r>
              <w:rPr>
                <w:rFonts w:ascii="Times New Roman" w:eastAsia="Times New Roman" w:hAnsi="Times New Roman" w:cs="Times New Roman"/>
                <w:sz w:val="9"/>
              </w:rPr>
              <w:t>жного</w:t>
            </w:r>
            <w:proofErr w:type="spellEnd"/>
            <w:r>
              <w:rPr>
                <w:rFonts w:ascii="Times New Roman" w:eastAsia="Times New Roman" w:hAnsi="Times New Roman" w:cs="Times New Roman"/>
                <w:sz w:val="9"/>
              </w:rPr>
              <w:t xml:space="preserve"> хозяйства на территории Магистрального сельского поселения"</w:t>
            </w:r>
          </w:p>
        </w:tc>
        <w:tc>
          <w:tcPr>
            <w:tcW w:w="5142" w:type="dxa"/>
            <w:gridSpan w:val="11"/>
            <w:tcBorders>
              <w:top w:val="single" w:sz="3" w:space="0" w:color="000000"/>
              <w:left w:val="nil"/>
              <w:bottom w:val="single" w:sz="3" w:space="0" w:color="000000"/>
              <w:right w:val="single" w:sz="3" w:space="0" w:color="000000"/>
            </w:tcBorders>
            <w:shd w:val="clear" w:color="auto" w:fill="B7DEE8"/>
          </w:tcPr>
          <w:p w:rsidR="00BB05C9" w:rsidRDefault="00BB05C9"/>
        </w:tc>
      </w:tr>
      <w:tr w:rsidR="00BB05C9">
        <w:trPr>
          <w:trHeight w:val="139"/>
        </w:trPr>
        <w:tc>
          <w:tcPr>
            <w:tcW w:w="1931" w:type="dxa"/>
            <w:gridSpan w:val="2"/>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7"/>
              <w:jc w:val="both"/>
            </w:pPr>
            <w:r>
              <w:rPr>
                <w:rFonts w:ascii="Times New Roman" w:eastAsia="Times New Roman" w:hAnsi="Times New Roman" w:cs="Times New Roman"/>
                <w:sz w:val="11"/>
              </w:rPr>
              <w:t>Подпрограмма 1 «Развитие дорожного х</w:t>
            </w:r>
          </w:p>
        </w:tc>
        <w:tc>
          <w:tcPr>
            <w:tcW w:w="396" w:type="dxa"/>
            <w:tcBorders>
              <w:top w:val="single" w:sz="3" w:space="0" w:color="000000"/>
              <w:left w:val="nil"/>
              <w:bottom w:val="single" w:sz="3" w:space="0" w:color="000000"/>
              <w:right w:val="nil"/>
            </w:tcBorders>
            <w:shd w:val="clear" w:color="auto" w:fill="B7DEE8"/>
          </w:tcPr>
          <w:p w:rsidR="00BB05C9" w:rsidRDefault="006306B9">
            <w:pPr>
              <w:spacing w:after="0"/>
              <w:ind w:left="-7"/>
              <w:jc w:val="both"/>
            </w:pPr>
            <w:proofErr w:type="spellStart"/>
            <w:r>
              <w:rPr>
                <w:rFonts w:ascii="Times New Roman" w:eastAsia="Times New Roman" w:hAnsi="Times New Roman" w:cs="Times New Roman"/>
                <w:sz w:val="11"/>
              </w:rPr>
              <w:t>озяйств</w:t>
            </w:r>
            <w:proofErr w:type="spellEnd"/>
          </w:p>
        </w:tc>
        <w:tc>
          <w:tcPr>
            <w:tcW w:w="382" w:type="dxa"/>
            <w:tcBorders>
              <w:top w:val="single" w:sz="3" w:space="0" w:color="000000"/>
              <w:left w:val="nil"/>
              <w:bottom w:val="single" w:sz="3" w:space="0" w:color="000000"/>
              <w:right w:val="nil"/>
            </w:tcBorders>
            <w:shd w:val="clear" w:color="auto" w:fill="B7DEE8"/>
          </w:tcPr>
          <w:p w:rsidR="00BB05C9" w:rsidRDefault="006306B9">
            <w:pPr>
              <w:spacing w:after="0"/>
              <w:ind w:left="-45"/>
              <w:jc w:val="both"/>
            </w:pPr>
            <w:r>
              <w:rPr>
                <w:rFonts w:ascii="Times New Roman" w:eastAsia="Times New Roman" w:hAnsi="Times New Roman" w:cs="Times New Roman"/>
                <w:sz w:val="11"/>
              </w:rPr>
              <w:t xml:space="preserve">а </w:t>
            </w:r>
            <w:proofErr w:type="spellStart"/>
            <w:r>
              <w:rPr>
                <w:rFonts w:ascii="Times New Roman" w:eastAsia="Times New Roman" w:hAnsi="Times New Roman" w:cs="Times New Roman"/>
                <w:sz w:val="11"/>
              </w:rPr>
              <w:t>Магист</w:t>
            </w:r>
            <w:proofErr w:type="spellEnd"/>
          </w:p>
        </w:tc>
        <w:tc>
          <w:tcPr>
            <w:tcW w:w="7756" w:type="dxa"/>
            <w:gridSpan w:val="10"/>
            <w:tcBorders>
              <w:top w:val="single" w:sz="3" w:space="0" w:color="000000"/>
              <w:left w:val="nil"/>
              <w:bottom w:val="single" w:sz="3" w:space="0" w:color="000000"/>
              <w:right w:val="nil"/>
            </w:tcBorders>
            <w:shd w:val="clear" w:color="auto" w:fill="B7DEE8"/>
          </w:tcPr>
          <w:p w:rsidR="00BB05C9" w:rsidRDefault="006306B9">
            <w:pPr>
              <w:spacing w:after="0"/>
              <w:ind w:left="-2"/>
            </w:pPr>
            <w:proofErr w:type="spellStart"/>
            <w:r>
              <w:rPr>
                <w:rFonts w:ascii="Times New Roman" w:eastAsia="Times New Roman" w:hAnsi="Times New Roman" w:cs="Times New Roman"/>
                <w:sz w:val="11"/>
              </w:rPr>
              <w:t>рального</w:t>
            </w:r>
            <w:proofErr w:type="spellEnd"/>
            <w:r>
              <w:rPr>
                <w:rFonts w:ascii="Times New Roman" w:eastAsia="Times New Roman" w:hAnsi="Times New Roman" w:cs="Times New Roman"/>
                <w:sz w:val="11"/>
              </w:rPr>
              <w:t xml:space="preserve"> сельского поселения Омского муниципального района Омской области на 2014-2020 годы»</w:t>
            </w:r>
          </w:p>
        </w:tc>
        <w:tc>
          <w:tcPr>
            <w:tcW w:w="5142" w:type="dxa"/>
            <w:gridSpan w:val="11"/>
            <w:tcBorders>
              <w:top w:val="single" w:sz="3" w:space="0" w:color="000000"/>
              <w:left w:val="nil"/>
              <w:bottom w:val="single" w:sz="3" w:space="0" w:color="000000"/>
              <w:right w:val="single" w:sz="3" w:space="0" w:color="000000"/>
            </w:tcBorders>
            <w:shd w:val="clear" w:color="auto" w:fill="B7DEE8"/>
          </w:tcPr>
          <w:p w:rsidR="00BB05C9" w:rsidRDefault="00BB05C9"/>
        </w:tc>
      </w:tr>
      <w:tr w:rsidR="00BB05C9">
        <w:trPr>
          <w:trHeight w:val="118"/>
        </w:trPr>
        <w:tc>
          <w:tcPr>
            <w:tcW w:w="1931" w:type="dxa"/>
            <w:gridSpan w:val="2"/>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5"/>
              <w:jc w:val="both"/>
            </w:pPr>
            <w:r>
              <w:rPr>
                <w:rFonts w:ascii="Times New Roman" w:eastAsia="Times New Roman" w:hAnsi="Times New Roman" w:cs="Times New Roman"/>
                <w:sz w:val="9"/>
              </w:rPr>
              <w:t xml:space="preserve">Цель подпрограммы 1 муниципальной </w:t>
            </w:r>
            <w:proofErr w:type="spellStart"/>
            <w:r>
              <w:rPr>
                <w:rFonts w:ascii="Times New Roman" w:eastAsia="Times New Roman" w:hAnsi="Times New Roman" w:cs="Times New Roman"/>
                <w:sz w:val="9"/>
              </w:rPr>
              <w:t>програм</w:t>
            </w:r>
            <w:proofErr w:type="spellEnd"/>
          </w:p>
        </w:tc>
        <w:tc>
          <w:tcPr>
            <w:tcW w:w="396" w:type="dxa"/>
            <w:tcBorders>
              <w:top w:val="single" w:sz="3" w:space="0" w:color="000000"/>
              <w:left w:val="nil"/>
              <w:bottom w:val="single" w:sz="3" w:space="0" w:color="000000"/>
              <w:right w:val="nil"/>
            </w:tcBorders>
            <w:shd w:val="clear" w:color="auto" w:fill="B7DEE8"/>
          </w:tcPr>
          <w:p w:rsidR="00BB05C9" w:rsidRDefault="006306B9">
            <w:pPr>
              <w:spacing w:after="0"/>
              <w:ind w:left="-19"/>
              <w:jc w:val="both"/>
            </w:pPr>
            <w:r>
              <w:rPr>
                <w:rFonts w:ascii="Times New Roman" w:eastAsia="Times New Roman" w:hAnsi="Times New Roman" w:cs="Times New Roman"/>
                <w:sz w:val="9"/>
              </w:rPr>
              <w:t xml:space="preserve">мы </w:t>
            </w:r>
            <w:r>
              <w:rPr>
                <w:rFonts w:ascii="Times New Roman" w:eastAsia="Times New Roman" w:hAnsi="Times New Roman" w:cs="Times New Roman"/>
                <w:b/>
                <w:sz w:val="9"/>
              </w:rPr>
              <w:t xml:space="preserve"> Пров</w:t>
            </w:r>
          </w:p>
        </w:tc>
        <w:tc>
          <w:tcPr>
            <w:tcW w:w="382" w:type="dxa"/>
            <w:tcBorders>
              <w:top w:val="single" w:sz="3" w:space="0" w:color="000000"/>
              <w:left w:val="nil"/>
              <w:bottom w:val="single" w:sz="3" w:space="0" w:color="000000"/>
              <w:right w:val="nil"/>
            </w:tcBorders>
            <w:shd w:val="clear" w:color="auto" w:fill="B7DEE8"/>
          </w:tcPr>
          <w:p w:rsidR="00BB05C9" w:rsidRDefault="006306B9">
            <w:pPr>
              <w:spacing w:after="0"/>
              <w:ind w:left="-32"/>
            </w:pPr>
            <w:proofErr w:type="spellStart"/>
            <w:r>
              <w:rPr>
                <w:rFonts w:ascii="Times New Roman" w:eastAsia="Times New Roman" w:hAnsi="Times New Roman" w:cs="Times New Roman"/>
                <w:b/>
                <w:sz w:val="9"/>
              </w:rPr>
              <w:t>едение</w:t>
            </w:r>
            <w:proofErr w:type="spellEnd"/>
            <w:r>
              <w:rPr>
                <w:rFonts w:ascii="Times New Roman" w:eastAsia="Times New Roman" w:hAnsi="Times New Roman" w:cs="Times New Roman"/>
                <w:b/>
                <w:sz w:val="9"/>
              </w:rPr>
              <w:t xml:space="preserve"> м</w:t>
            </w:r>
          </w:p>
        </w:tc>
        <w:tc>
          <w:tcPr>
            <w:tcW w:w="7756" w:type="dxa"/>
            <w:gridSpan w:val="10"/>
            <w:tcBorders>
              <w:top w:val="single" w:sz="3" w:space="0" w:color="000000"/>
              <w:left w:val="nil"/>
              <w:bottom w:val="single" w:sz="3" w:space="0" w:color="000000"/>
              <w:right w:val="nil"/>
            </w:tcBorders>
            <w:shd w:val="clear" w:color="auto" w:fill="B7DEE8"/>
          </w:tcPr>
          <w:p w:rsidR="00BB05C9" w:rsidRDefault="006306B9">
            <w:pPr>
              <w:spacing w:after="0"/>
              <w:ind w:left="-47"/>
            </w:pPr>
            <w:proofErr w:type="spellStart"/>
            <w:r>
              <w:rPr>
                <w:rFonts w:ascii="Times New Roman" w:eastAsia="Times New Roman" w:hAnsi="Times New Roman" w:cs="Times New Roman"/>
                <w:b/>
                <w:sz w:val="9"/>
              </w:rPr>
              <w:t>униципальной</w:t>
            </w:r>
            <w:proofErr w:type="spellEnd"/>
            <w:r>
              <w:rPr>
                <w:rFonts w:ascii="Times New Roman" w:eastAsia="Times New Roman" w:hAnsi="Times New Roman" w:cs="Times New Roman"/>
                <w:b/>
                <w:sz w:val="9"/>
              </w:rPr>
              <w:t xml:space="preserve"> политики, направленной на развитие дорожного хозяйства, создание условий безопасной эксплуатации автомобильных дорог Магистрального сельского поселения</w:t>
            </w:r>
          </w:p>
        </w:tc>
        <w:tc>
          <w:tcPr>
            <w:tcW w:w="5142" w:type="dxa"/>
            <w:gridSpan w:val="11"/>
            <w:tcBorders>
              <w:top w:val="single" w:sz="3" w:space="0" w:color="000000"/>
              <w:left w:val="nil"/>
              <w:bottom w:val="single" w:sz="3" w:space="0" w:color="000000"/>
              <w:right w:val="single" w:sz="3" w:space="0" w:color="000000"/>
            </w:tcBorders>
            <w:shd w:val="clear" w:color="auto" w:fill="B7DEE8"/>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right="178"/>
            </w:pPr>
            <w:r>
              <w:rPr>
                <w:rFonts w:ascii="Times New Roman" w:eastAsia="Times New Roman" w:hAnsi="Times New Roman" w:cs="Times New Roman"/>
                <w:sz w:val="9"/>
              </w:rPr>
              <w:t>1 1.1</w:t>
            </w:r>
          </w:p>
        </w:tc>
        <w:tc>
          <w:tcPr>
            <w:tcW w:w="1574" w:type="dxa"/>
            <w:vMerge w:val="restart"/>
            <w:tcBorders>
              <w:top w:val="single" w:sz="3" w:space="0" w:color="000000"/>
              <w:left w:val="single" w:sz="3" w:space="0" w:color="000000"/>
              <w:bottom w:val="single" w:sz="3" w:space="0" w:color="000000"/>
              <w:right w:val="nil"/>
            </w:tcBorders>
          </w:tcPr>
          <w:p w:rsidR="00BB05C9" w:rsidRDefault="006306B9">
            <w:pPr>
              <w:spacing w:after="475" w:line="260" w:lineRule="auto"/>
              <w:ind w:left="16"/>
            </w:pPr>
            <w:r>
              <w:rPr>
                <w:rFonts w:ascii="Times New Roman" w:eastAsia="Times New Roman" w:hAnsi="Times New Roman" w:cs="Times New Roman"/>
                <w:sz w:val="9"/>
              </w:rPr>
              <w:t xml:space="preserve">Задача 1 подпрограммы 1 </w:t>
            </w:r>
            <w:proofErr w:type="spellStart"/>
            <w:r>
              <w:rPr>
                <w:rFonts w:ascii="Times New Roman" w:eastAsia="Times New Roman" w:hAnsi="Times New Roman" w:cs="Times New Roman"/>
                <w:sz w:val="9"/>
              </w:rPr>
              <w:t>муниципаль</w:t>
            </w:r>
            <w:proofErr w:type="spellEnd"/>
            <w:r>
              <w:rPr>
                <w:rFonts w:ascii="Times New Roman" w:eastAsia="Times New Roman" w:hAnsi="Times New Roman" w:cs="Times New Roman"/>
                <w:sz w:val="9"/>
              </w:rPr>
              <w:t xml:space="preserve"> С</w:t>
            </w:r>
            <w:r>
              <w:rPr>
                <w:rFonts w:ascii="Times New Roman" w:eastAsia="Times New Roman" w:hAnsi="Times New Roman" w:cs="Times New Roman"/>
                <w:b/>
                <w:sz w:val="9"/>
              </w:rPr>
              <w:t>одержание автомобильных дорог собственности Магистрального сель благоприятных инфраструктурных реализации инвестиционных проект комплекса (АПК)</w:t>
            </w:r>
          </w:p>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tc>
        <w:tc>
          <w:tcPr>
            <w:tcW w:w="396" w:type="dxa"/>
            <w:vMerge w:val="restart"/>
            <w:tcBorders>
              <w:top w:val="single" w:sz="3" w:space="0" w:color="000000"/>
              <w:left w:val="nil"/>
              <w:bottom w:val="single" w:sz="3" w:space="0" w:color="000000"/>
              <w:right w:val="nil"/>
            </w:tcBorders>
          </w:tcPr>
          <w:p w:rsidR="00BB05C9" w:rsidRDefault="006306B9">
            <w:pPr>
              <w:spacing w:after="0"/>
              <w:ind w:left="-23"/>
              <w:jc w:val="both"/>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p>
          <w:p w:rsidR="00BB05C9" w:rsidRDefault="006306B9">
            <w:pPr>
              <w:spacing w:after="0" w:line="260" w:lineRule="auto"/>
              <w:ind w:left="-7" w:hanging="56"/>
            </w:pPr>
            <w:r>
              <w:rPr>
                <w:rFonts w:ascii="Times New Roman" w:eastAsia="Times New Roman" w:hAnsi="Times New Roman" w:cs="Times New Roman"/>
                <w:b/>
                <w:sz w:val="9"/>
              </w:rPr>
              <w:t xml:space="preserve">местного з </w:t>
            </w:r>
            <w:proofErr w:type="spellStart"/>
            <w:r>
              <w:rPr>
                <w:rFonts w:ascii="Times New Roman" w:eastAsia="Times New Roman" w:hAnsi="Times New Roman" w:cs="Times New Roman"/>
                <w:b/>
                <w:sz w:val="9"/>
              </w:rPr>
              <w:t>ского</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пос</w:t>
            </w:r>
            <w:proofErr w:type="spellEnd"/>
          </w:p>
          <w:p w:rsidR="00BB05C9" w:rsidRDefault="006306B9">
            <w:pPr>
              <w:spacing w:after="590" w:line="260" w:lineRule="auto"/>
              <w:ind w:left="-2" w:hanging="15"/>
            </w:pPr>
            <w:r>
              <w:rPr>
                <w:rFonts w:ascii="Times New Roman" w:eastAsia="Times New Roman" w:hAnsi="Times New Roman" w:cs="Times New Roman"/>
                <w:b/>
                <w:sz w:val="9"/>
              </w:rPr>
              <w:t xml:space="preserve">условий </w:t>
            </w:r>
            <w:proofErr w:type="spellStart"/>
            <w:r>
              <w:rPr>
                <w:rFonts w:ascii="Times New Roman" w:eastAsia="Times New Roman" w:hAnsi="Times New Roman" w:cs="Times New Roman"/>
                <w:b/>
                <w:sz w:val="9"/>
              </w:rPr>
              <w:t>ов</w:t>
            </w:r>
            <w:proofErr w:type="spellEnd"/>
            <w:r>
              <w:rPr>
                <w:rFonts w:ascii="Times New Roman" w:eastAsia="Times New Roman" w:hAnsi="Times New Roman" w:cs="Times New Roman"/>
                <w:b/>
                <w:sz w:val="9"/>
              </w:rPr>
              <w:t xml:space="preserve"> </w:t>
            </w:r>
            <w:proofErr w:type="gramStart"/>
            <w:r>
              <w:rPr>
                <w:rFonts w:ascii="Times New Roman" w:eastAsia="Times New Roman" w:hAnsi="Times New Roman" w:cs="Times New Roman"/>
                <w:b/>
                <w:sz w:val="9"/>
              </w:rPr>
              <w:t>в сфер</w:t>
            </w:r>
            <w:proofErr w:type="gramEnd"/>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nil"/>
              <w:bottom w:val="single" w:sz="3" w:space="0" w:color="000000"/>
              <w:right w:val="nil"/>
            </w:tcBorders>
          </w:tcPr>
          <w:p w:rsidR="00BB05C9" w:rsidRDefault="006306B9">
            <w:pPr>
              <w:spacing w:after="0" w:line="260" w:lineRule="auto"/>
              <w:ind w:left="-15" w:hanging="5"/>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начения</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еления</w:t>
            </w:r>
            <w:proofErr w:type="spellEnd"/>
            <w:r>
              <w:rPr>
                <w:rFonts w:ascii="Times New Roman" w:eastAsia="Times New Roman" w:hAnsi="Times New Roman" w:cs="Times New Roman"/>
                <w:b/>
                <w:sz w:val="9"/>
              </w:rPr>
              <w:t>, а</w:t>
            </w:r>
          </w:p>
          <w:p w:rsidR="00BB05C9" w:rsidRDefault="006306B9">
            <w:pPr>
              <w:spacing w:after="590" w:line="260" w:lineRule="auto"/>
              <w:ind w:left="-4" w:hanging="40"/>
            </w:pPr>
            <w:r>
              <w:rPr>
                <w:rFonts w:ascii="Times New Roman" w:eastAsia="Times New Roman" w:hAnsi="Times New Roman" w:cs="Times New Roman"/>
                <w:b/>
                <w:sz w:val="9"/>
              </w:rPr>
              <w:t xml:space="preserve">в </w:t>
            </w:r>
            <w:proofErr w:type="spellStart"/>
            <w:r>
              <w:rPr>
                <w:rFonts w:ascii="Times New Roman" w:eastAsia="Times New Roman" w:hAnsi="Times New Roman" w:cs="Times New Roman"/>
                <w:b/>
                <w:sz w:val="9"/>
              </w:rPr>
              <w:t>сельско</w:t>
            </w:r>
            <w:proofErr w:type="spellEnd"/>
            <w:r>
              <w:rPr>
                <w:rFonts w:ascii="Times New Roman" w:eastAsia="Times New Roman" w:hAnsi="Times New Roman" w:cs="Times New Roman"/>
                <w:b/>
                <w:sz w:val="9"/>
              </w:rPr>
              <w:t xml:space="preserve"> е </w:t>
            </w:r>
            <w:proofErr w:type="spellStart"/>
            <w:r>
              <w:rPr>
                <w:rFonts w:ascii="Times New Roman" w:eastAsia="Times New Roman" w:hAnsi="Times New Roman" w:cs="Times New Roman"/>
                <w:b/>
                <w:sz w:val="9"/>
              </w:rPr>
              <w:t>агропр</w:t>
            </w:r>
            <w:proofErr w:type="spellEnd"/>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15"/>
              <w:jc w:val="both"/>
            </w:pPr>
            <w:r>
              <w:rPr>
                <w:rFonts w:ascii="Times New Roman" w:eastAsia="Times New Roman" w:hAnsi="Times New Roman" w:cs="Times New Roman"/>
                <w:sz w:val="9"/>
              </w:rPr>
              <w:t xml:space="preserve">                                   </w:t>
            </w:r>
          </w:p>
          <w:p w:rsidR="00BB05C9" w:rsidRDefault="006306B9">
            <w:pPr>
              <w:spacing w:after="0" w:line="260" w:lineRule="auto"/>
              <w:ind w:left="-1" w:hanging="20"/>
            </w:pPr>
            <w:r>
              <w:rPr>
                <w:rFonts w:ascii="Times New Roman" w:eastAsia="Times New Roman" w:hAnsi="Times New Roman" w:cs="Times New Roman"/>
                <w:b/>
                <w:sz w:val="9"/>
              </w:rPr>
              <w:t xml:space="preserve"> относящихся </w:t>
            </w:r>
            <w:proofErr w:type="gramStart"/>
            <w:r>
              <w:rPr>
                <w:rFonts w:ascii="Times New Roman" w:eastAsia="Times New Roman" w:hAnsi="Times New Roman" w:cs="Times New Roman"/>
                <w:b/>
                <w:sz w:val="9"/>
              </w:rPr>
              <w:t>к  также</w:t>
            </w:r>
            <w:proofErr w:type="gramEnd"/>
            <w:r>
              <w:rPr>
                <w:rFonts w:ascii="Times New Roman" w:eastAsia="Times New Roman" w:hAnsi="Times New Roman" w:cs="Times New Roman"/>
                <w:b/>
                <w:sz w:val="9"/>
              </w:rPr>
              <w:t xml:space="preserve"> создание </w:t>
            </w:r>
          </w:p>
          <w:p w:rsidR="00BB05C9" w:rsidRDefault="006306B9">
            <w:pPr>
              <w:spacing w:after="590" w:line="260" w:lineRule="auto"/>
              <w:ind w:left="-27" w:firstLine="2"/>
            </w:pPr>
            <w:r>
              <w:rPr>
                <w:rFonts w:ascii="Times New Roman" w:eastAsia="Times New Roman" w:hAnsi="Times New Roman" w:cs="Times New Roman"/>
                <w:b/>
                <w:sz w:val="9"/>
              </w:rPr>
              <w:t xml:space="preserve">й местности для </w:t>
            </w:r>
            <w:proofErr w:type="spellStart"/>
            <w:r>
              <w:rPr>
                <w:rFonts w:ascii="Times New Roman" w:eastAsia="Times New Roman" w:hAnsi="Times New Roman" w:cs="Times New Roman"/>
                <w:b/>
                <w:sz w:val="9"/>
              </w:rPr>
              <w:t>омышленного</w:t>
            </w:r>
            <w:proofErr w:type="spellEnd"/>
            <w:r>
              <w:rPr>
                <w:rFonts w:ascii="Times New Roman" w:eastAsia="Times New Roman" w:hAnsi="Times New Roman" w:cs="Times New Roman"/>
                <w:b/>
                <w:sz w:val="9"/>
              </w:rPr>
              <w:t xml:space="preserve"> </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13 564 635,94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2 727 942,34</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3 094 307,29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1 457 252,99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2 273 868,50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left="31"/>
              <w:jc w:val="both"/>
            </w:pPr>
            <w:r>
              <w:rPr>
                <w:rFonts w:ascii="Times New Roman" w:eastAsia="Times New Roman" w:hAnsi="Times New Roman" w:cs="Times New Roman"/>
                <w:b/>
                <w:sz w:val="9"/>
              </w:rPr>
              <w:t>1 827 078,37</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13 564 635,94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2 727 942,34</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3 094 307,29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1 457 252,99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2 273 868,50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left="31"/>
              <w:jc w:val="both"/>
            </w:pPr>
            <w:r>
              <w:rPr>
                <w:rFonts w:ascii="Times New Roman" w:eastAsia="Times New Roman" w:hAnsi="Times New Roman" w:cs="Times New Roman"/>
                <w:b/>
                <w:sz w:val="9"/>
              </w:rPr>
              <w:t>1 827 078,37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10 661 703,17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1 660 517,21</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1 258 799,65</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1 457 252,99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2 273 868,50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left="31"/>
              <w:jc w:val="both"/>
            </w:pPr>
            <w:r>
              <w:rPr>
                <w:rFonts w:ascii="Times New Roman" w:eastAsia="Times New Roman" w:hAnsi="Times New Roman" w:cs="Times New Roman"/>
                <w:b/>
                <w:sz w:val="9"/>
              </w:rPr>
              <w:t>1 827 078,37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58"/>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6"/>
              <w:jc w:val="right"/>
            </w:pPr>
            <w:r>
              <w:rPr>
                <w:rFonts w:ascii="Times New Roman" w:eastAsia="Times New Roman" w:hAnsi="Times New Roman" w:cs="Times New Roman"/>
                <w:b/>
                <w:sz w:val="9"/>
              </w:rPr>
              <w:t>2 902 932,77</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6"/>
              <w:jc w:val="right"/>
            </w:pPr>
            <w:r>
              <w:rPr>
                <w:rFonts w:ascii="Times New Roman" w:eastAsia="Times New Roman" w:hAnsi="Times New Roman" w:cs="Times New Roman"/>
                <w:sz w:val="9"/>
              </w:rPr>
              <w:t>1 067 425,13</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6"/>
              <w:jc w:val="right"/>
            </w:pPr>
            <w:r>
              <w:rPr>
                <w:rFonts w:ascii="Times New Roman" w:eastAsia="Times New Roman" w:hAnsi="Times New Roman" w:cs="Times New Roman"/>
                <w:sz w:val="9"/>
              </w:rPr>
              <w:t>1 835 507,64</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double" w:sz="3" w:space="0" w:color="000000"/>
              <w:right w:val="nil"/>
            </w:tcBorders>
          </w:tcPr>
          <w:p w:rsidR="00BB05C9" w:rsidRDefault="00BB05C9"/>
        </w:tc>
        <w:tc>
          <w:tcPr>
            <w:tcW w:w="548" w:type="dxa"/>
            <w:tcBorders>
              <w:top w:val="single" w:sz="3" w:space="0" w:color="000000"/>
              <w:left w:val="nil"/>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45" w:firstLine="384"/>
            </w:pPr>
            <w:r>
              <w:rPr>
                <w:rFonts w:ascii="Times New Roman" w:eastAsia="Times New Roman" w:hAnsi="Times New Roman" w:cs="Times New Roman"/>
                <w:b/>
                <w:sz w:val="9"/>
              </w:rPr>
              <w:t>0,00 13 664 635,94</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7"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2 184 186,46</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52"/>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2 727 942,34</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9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3 094 307,29</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60"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1 557 252,99</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7"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2 273 868,50</w:t>
            </w:r>
          </w:p>
        </w:tc>
        <w:tc>
          <w:tcPr>
            <w:tcW w:w="241" w:type="dxa"/>
            <w:tcBorders>
              <w:top w:val="double" w:sz="3" w:space="0" w:color="000000"/>
              <w:left w:val="single" w:sz="3" w:space="0" w:color="000000"/>
              <w:bottom w:val="double" w:sz="3" w:space="0" w:color="000000"/>
              <w:right w:val="nil"/>
            </w:tcBorders>
          </w:tcPr>
          <w:p w:rsidR="00BB05C9" w:rsidRDefault="00BB05C9"/>
        </w:tc>
        <w:tc>
          <w:tcPr>
            <w:tcW w:w="548" w:type="dxa"/>
            <w:tcBorders>
              <w:top w:val="double" w:sz="3" w:space="0" w:color="000000"/>
              <w:left w:val="nil"/>
              <w:bottom w:val="double" w:sz="3" w:space="0" w:color="000000"/>
              <w:right w:val="single" w:sz="3" w:space="0" w:color="000000"/>
            </w:tcBorders>
          </w:tcPr>
          <w:p w:rsidR="00BB05C9" w:rsidRDefault="006306B9">
            <w:pPr>
              <w:spacing w:after="0"/>
              <w:ind w:left="31"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1 827 078,37</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Организация ремонта и содержания автомобильных дорог общего пользования местного значения, относящихся к собственности Магистрального сельского поселения, и искусственных сооружений на них</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13 564 635,94</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2 727 942,34</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3 094 307,29</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1 457 252,99</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2 273 868,50</w:t>
            </w:r>
          </w:p>
        </w:tc>
        <w:tc>
          <w:tcPr>
            <w:tcW w:w="241" w:type="dxa"/>
            <w:tcBorders>
              <w:top w:val="double" w:sz="3" w:space="0" w:color="000000"/>
              <w:left w:val="single" w:sz="3" w:space="0" w:color="000000"/>
              <w:bottom w:val="single" w:sz="3" w:space="0" w:color="000000"/>
              <w:right w:val="nil"/>
            </w:tcBorders>
          </w:tcPr>
          <w:p w:rsidR="00BB05C9" w:rsidRDefault="00BB05C9"/>
        </w:tc>
        <w:tc>
          <w:tcPr>
            <w:tcW w:w="548" w:type="dxa"/>
            <w:tcBorders>
              <w:top w:val="double" w:sz="3" w:space="0" w:color="000000"/>
              <w:left w:val="nil"/>
              <w:bottom w:val="single" w:sz="3" w:space="0" w:color="000000"/>
              <w:right w:val="single" w:sz="3" w:space="0" w:color="000000"/>
            </w:tcBorders>
          </w:tcPr>
          <w:p w:rsidR="00BB05C9" w:rsidRDefault="006306B9">
            <w:pPr>
              <w:spacing w:after="0"/>
              <w:ind w:left="31"/>
              <w:jc w:val="both"/>
            </w:pPr>
            <w:r>
              <w:rPr>
                <w:rFonts w:ascii="Times New Roman" w:eastAsia="Times New Roman" w:hAnsi="Times New Roman" w:cs="Times New Roman"/>
                <w:b/>
                <w:sz w:val="9"/>
              </w:rPr>
              <w:t>1 827 078,37</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10 661 703,17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1 660 517,21</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1 258 799,65</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1 457 252,99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2 273 868,50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left="31"/>
              <w:jc w:val="both"/>
            </w:pPr>
            <w:r>
              <w:rPr>
                <w:rFonts w:ascii="Times New Roman" w:eastAsia="Times New Roman" w:hAnsi="Times New Roman" w:cs="Times New Roman"/>
                <w:b/>
                <w:sz w:val="9"/>
              </w:rPr>
              <w:t>1 827 078,37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2 902 932,77</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1 067 425,13</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1 835 507,64</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241" w:type="dxa"/>
            <w:tcBorders>
              <w:top w:val="single" w:sz="3" w:space="0" w:color="000000"/>
              <w:left w:val="single" w:sz="3" w:space="0" w:color="000000"/>
              <w:bottom w:val="double" w:sz="3" w:space="0" w:color="000000"/>
              <w:right w:val="nil"/>
            </w:tcBorders>
          </w:tcPr>
          <w:p w:rsidR="00BB05C9" w:rsidRDefault="00BB05C9"/>
        </w:tc>
        <w:tc>
          <w:tcPr>
            <w:tcW w:w="548" w:type="dxa"/>
            <w:tcBorders>
              <w:top w:val="single" w:sz="3" w:space="0" w:color="000000"/>
              <w:left w:val="nil"/>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2343"/>
              <w:ind w:left="15"/>
            </w:pPr>
            <w:r>
              <w:rPr>
                <w:rFonts w:ascii="Times New Roman" w:eastAsia="Times New Roman" w:hAnsi="Times New Roman" w:cs="Times New Roman"/>
                <w:sz w:val="9"/>
              </w:rPr>
              <w:t>1.1.1</w:t>
            </w:r>
          </w:p>
          <w:p w:rsidR="00BB05C9" w:rsidRDefault="006306B9">
            <w:pPr>
              <w:spacing w:after="0"/>
              <w:ind w:left="15"/>
            </w:pPr>
            <w:r>
              <w:rPr>
                <w:rFonts w:ascii="Times New Roman" w:eastAsia="Times New Roman" w:hAnsi="Times New Roman" w:cs="Times New Roman"/>
                <w:sz w:val="9"/>
              </w:rPr>
              <w:t>1.1.1.1</w:t>
            </w:r>
          </w:p>
        </w:tc>
        <w:tc>
          <w:tcPr>
            <w:tcW w:w="157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Содержание действующей сети автомобильных дорог общего </w:t>
            </w:r>
            <w:r>
              <w:rPr>
                <w:rFonts w:ascii="Times New Roman" w:eastAsia="Times New Roman" w:hAnsi="Times New Roman" w:cs="Times New Roman"/>
                <w:b/>
                <w:sz w:val="9"/>
              </w:rPr>
              <w:lastRenderedPageBreak/>
              <w:t xml:space="preserve">пользования местного значения Содержание действующей сети </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2343"/>
              <w:ind w:right="5"/>
              <w:jc w:val="center"/>
            </w:pPr>
            <w:r>
              <w:rPr>
                <w:rFonts w:ascii="Times New Roman" w:eastAsia="Times New Roman" w:hAnsi="Times New Roman" w:cs="Times New Roman"/>
                <w:sz w:val="9"/>
              </w:rPr>
              <w:lastRenderedPageBreak/>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2343"/>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2343"/>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45" w:right="24"/>
              <w:jc w:val="right"/>
            </w:pPr>
            <w:r>
              <w:rPr>
                <w:rFonts w:ascii="Times New Roman" w:eastAsia="Times New Roman" w:hAnsi="Times New Roman" w:cs="Times New Roman"/>
                <w:b/>
                <w:sz w:val="9"/>
              </w:rPr>
              <w:t>100 000,00 11 417 135,94</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2 184 186,46</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52"/>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2 727 942,34</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2 896 807,29</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p w:rsidR="00BB05C9" w:rsidRDefault="006306B9">
            <w:pPr>
              <w:spacing w:after="0"/>
              <w:ind w:right="24"/>
              <w:jc w:val="right"/>
            </w:pPr>
            <w:r>
              <w:rPr>
                <w:rFonts w:ascii="Times New Roman" w:eastAsia="Times New Roman" w:hAnsi="Times New Roman" w:cs="Times New Roman"/>
                <w:b/>
                <w:sz w:val="9"/>
              </w:rPr>
              <w:t>907 252,99</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7" w:firstLine="336"/>
            </w:pPr>
            <w:r>
              <w:rPr>
                <w:rFonts w:ascii="Times New Roman" w:eastAsia="Times New Roman" w:hAnsi="Times New Roman" w:cs="Times New Roman"/>
                <w:b/>
                <w:sz w:val="9"/>
              </w:rPr>
              <w:t>0,00 1 573 868,50</w:t>
            </w:r>
          </w:p>
        </w:tc>
        <w:tc>
          <w:tcPr>
            <w:tcW w:w="241" w:type="dxa"/>
            <w:tcBorders>
              <w:top w:val="double" w:sz="3" w:space="0" w:color="000000"/>
              <w:left w:val="single" w:sz="3" w:space="0" w:color="000000"/>
              <w:bottom w:val="single" w:sz="3" w:space="0" w:color="000000"/>
              <w:right w:val="nil"/>
            </w:tcBorders>
          </w:tcPr>
          <w:p w:rsidR="00BB05C9" w:rsidRDefault="00BB05C9"/>
        </w:tc>
        <w:tc>
          <w:tcPr>
            <w:tcW w:w="548" w:type="dxa"/>
            <w:tcBorders>
              <w:top w:val="double" w:sz="3" w:space="0" w:color="000000"/>
              <w:left w:val="nil"/>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left="31"/>
              <w:jc w:val="both"/>
            </w:pPr>
            <w:r>
              <w:rPr>
                <w:rFonts w:ascii="Times New Roman" w:eastAsia="Times New Roman" w:hAnsi="Times New Roman" w:cs="Times New Roman"/>
                <w:b/>
                <w:sz w:val="9"/>
              </w:rPr>
              <w:t>1 127 078,37</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18"/>
              <w:jc w:val="center"/>
            </w:pPr>
            <w:r>
              <w:rPr>
                <w:rFonts w:ascii="Times New Roman" w:eastAsia="Times New Roman" w:hAnsi="Times New Roman" w:cs="Times New Roman"/>
                <w:sz w:val="9"/>
              </w:rPr>
              <w:t xml:space="preserve">Площадь отремонтированных автомобильных дорог общего </w:t>
            </w:r>
          </w:p>
          <w:p w:rsidR="00BB05C9" w:rsidRDefault="006306B9">
            <w:pPr>
              <w:spacing w:after="0"/>
              <w:jc w:val="center"/>
            </w:pPr>
            <w:r>
              <w:rPr>
                <w:rFonts w:ascii="Times New Roman" w:eastAsia="Times New Roman" w:hAnsi="Times New Roman" w:cs="Times New Roman"/>
                <w:sz w:val="9"/>
              </w:rPr>
              <w:lastRenderedPageBreak/>
              <w:t>пользования местного значения</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0"/>
            </w:pPr>
            <w:r>
              <w:rPr>
                <w:rFonts w:ascii="Times New Roman" w:eastAsia="Times New Roman" w:hAnsi="Times New Roman" w:cs="Times New Roman"/>
                <w:sz w:val="9"/>
              </w:rPr>
              <w:lastRenderedPageBreak/>
              <w:t xml:space="preserve"> </w:t>
            </w:r>
          </w:p>
          <w:p w:rsidR="00BB05C9" w:rsidRDefault="006306B9">
            <w:pPr>
              <w:spacing w:after="0"/>
              <w:jc w:val="center"/>
            </w:pPr>
            <w:proofErr w:type="spellStart"/>
            <w:r>
              <w:rPr>
                <w:rFonts w:ascii="Times New Roman" w:eastAsia="Times New Roman" w:hAnsi="Times New Roman" w:cs="Times New Roman"/>
                <w:sz w:val="9"/>
              </w:rPr>
              <w:lastRenderedPageBreak/>
              <w:t>тыс.метров</w:t>
            </w:r>
            <w:proofErr w:type="spellEnd"/>
            <w:r>
              <w:rPr>
                <w:rFonts w:ascii="Times New Roman" w:eastAsia="Times New Roman" w:hAnsi="Times New Roman" w:cs="Times New Roman"/>
                <w:sz w:val="9"/>
              </w:rPr>
              <w:t xml:space="preserve">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lastRenderedPageBreak/>
              <w:t>22,0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3,0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4,0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5,0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6,0</w:t>
            </w:r>
          </w:p>
        </w:tc>
      </w:tr>
      <w:tr w:rsidR="00BB05C9">
        <w:trPr>
          <w:trHeight w:val="1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11 417 135,94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2 184 186,46</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2 727 942,34</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2 896 807,29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907 252,99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1 573 868,50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left="31"/>
              <w:jc w:val="both"/>
            </w:pPr>
            <w:r>
              <w:rPr>
                <w:rFonts w:ascii="Times New Roman" w:eastAsia="Times New Roman" w:hAnsi="Times New Roman" w:cs="Times New Roman"/>
                <w:sz w:val="9"/>
              </w:rPr>
              <w:t>1 127 078,37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756"/>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8 514 203,17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2 184 186,46</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1 660 517,21</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1 061 299,65</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907 252,99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1 573 868,50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left="31"/>
              <w:jc w:val="both"/>
            </w:pPr>
            <w:r>
              <w:rPr>
                <w:rFonts w:ascii="Times New Roman" w:eastAsia="Times New Roman" w:hAnsi="Times New Roman" w:cs="Times New Roman"/>
                <w:sz w:val="9"/>
              </w:rPr>
              <w:t>1 127 078,37</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502"/>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2 902 932,77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1 067 425,13</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1 835 507,64</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Протяженность автомобильных дорог общего </w:t>
            </w:r>
          </w:p>
          <w:p w:rsidR="00BB05C9" w:rsidRDefault="006306B9">
            <w:pPr>
              <w:spacing w:after="0"/>
              <w:ind w:left="7"/>
              <w:jc w:val="center"/>
            </w:pPr>
            <w:r>
              <w:rPr>
                <w:rFonts w:ascii="Times New Roman" w:eastAsia="Times New Roman" w:hAnsi="Times New Roman" w:cs="Times New Roman"/>
                <w:sz w:val="9"/>
              </w:rPr>
              <w:t xml:space="preserve">пользования </w:t>
            </w:r>
          </w:p>
          <w:p w:rsidR="00BB05C9" w:rsidRDefault="006306B9">
            <w:pPr>
              <w:spacing w:after="0" w:line="255" w:lineRule="auto"/>
              <w:jc w:val="center"/>
            </w:pPr>
            <w:r>
              <w:rPr>
                <w:rFonts w:ascii="Times New Roman" w:eastAsia="Times New Roman" w:hAnsi="Times New Roman" w:cs="Times New Roman"/>
                <w:sz w:val="9"/>
              </w:rPr>
              <w:t xml:space="preserve">местного значения, на которых </w:t>
            </w:r>
          </w:p>
          <w:p w:rsidR="00BB05C9" w:rsidRDefault="006306B9">
            <w:pPr>
              <w:spacing w:after="0"/>
              <w:ind w:left="27" w:hanging="4"/>
              <w:jc w:val="center"/>
            </w:pPr>
            <w:r>
              <w:rPr>
                <w:rFonts w:ascii="Times New Roman" w:eastAsia="Times New Roman" w:hAnsi="Times New Roman" w:cs="Times New Roman"/>
                <w:sz w:val="9"/>
              </w:rPr>
              <w:t>выполняются работы по текущему содержанию</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61"/>
            </w:pPr>
            <w:r>
              <w:rPr>
                <w:rFonts w:ascii="Times New Roman" w:eastAsia="Times New Roman" w:hAnsi="Times New Roman" w:cs="Times New Roman"/>
                <w:sz w:val="9"/>
              </w:rPr>
              <w:t>километров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12,3</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15,6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15,6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16,0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17,0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17,0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17,0</w:t>
            </w:r>
          </w:p>
        </w:tc>
      </w:tr>
      <w:tr w:rsidR="00BB05C9">
        <w:trPr>
          <w:trHeight w:val="25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72"/>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6 725 650,22</w:t>
            </w:r>
          </w:p>
        </w:tc>
        <w:tc>
          <w:tcPr>
            <w:tcW w:w="684"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24"/>
              <w:jc w:val="right"/>
            </w:pPr>
            <w:r>
              <w:rPr>
                <w:rFonts w:ascii="Times New Roman" w:eastAsia="Times New Roman" w:hAnsi="Times New Roman" w:cs="Times New Roman"/>
                <w:b/>
                <w:sz w:val="9"/>
              </w:rPr>
              <w:t>594 566,00</w:t>
            </w:r>
          </w:p>
        </w:tc>
        <w:tc>
          <w:tcPr>
            <w:tcW w:w="715"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1 580 200,00</w:t>
            </w:r>
          </w:p>
        </w:tc>
        <w:tc>
          <w:tcPr>
            <w:tcW w:w="809"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24"/>
              <w:jc w:val="right"/>
            </w:pPr>
            <w:r>
              <w:rPr>
                <w:rFonts w:ascii="Times New Roman" w:eastAsia="Times New Roman" w:hAnsi="Times New Roman" w:cs="Times New Roman"/>
                <w:b/>
                <w:sz w:val="9"/>
              </w:rPr>
              <w:t>942 684,37</w:t>
            </w:r>
          </w:p>
        </w:tc>
        <w:tc>
          <w:tcPr>
            <w:tcW w:w="778" w:type="dxa"/>
            <w:tcBorders>
              <w:top w:val="single" w:sz="3" w:space="0" w:color="000000"/>
              <w:left w:val="single" w:sz="3" w:space="0" w:color="000000"/>
              <w:bottom w:val="nil"/>
              <w:right w:val="single" w:sz="3" w:space="0" w:color="000000"/>
            </w:tcBorders>
            <w:shd w:val="clear" w:color="auto" w:fill="00B0F0"/>
            <w:vAlign w:val="bottom"/>
          </w:tcPr>
          <w:p w:rsidR="00BB05C9" w:rsidRDefault="006306B9">
            <w:pPr>
              <w:spacing w:after="0"/>
              <w:ind w:right="18"/>
              <w:jc w:val="right"/>
            </w:pPr>
            <w:r>
              <w:rPr>
                <w:rFonts w:ascii="Times New Roman" w:eastAsia="Times New Roman" w:hAnsi="Times New Roman" w:cs="Times New Roman"/>
                <w:sz w:val="9"/>
              </w:rPr>
              <w:t>0,00</w:t>
            </w:r>
          </w:p>
        </w:tc>
        <w:tc>
          <w:tcPr>
            <w:tcW w:w="684" w:type="dxa"/>
            <w:vMerge w:val="restart"/>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1 573 868,50</w:t>
            </w:r>
          </w:p>
        </w:tc>
        <w:tc>
          <w:tcPr>
            <w:tcW w:w="241" w:type="dxa"/>
            <w:vMerge w:val="restart"/>
            <w:tcBorders>
              <w:top w:val="single" w:sz="3" w:space="0" w:color="000000"/>
              <w:left w:val="single" w:sz="3" w:space="0" w:color="000000"/>
              <w:bottom w:val="double" w:sz="3" w:space="0" w:color="000000"/>
              <w:right w:val="nil"/>
            </w:tcBorders>
          </w:tcPr>
          <w:p w:rsidR="00BB05C9" w:rsidRDefault="00BB05C9"/>
        </w:tc>
        <w:tc>
          <w:tcPr>
            <w:tcW w:w="548" w:type="dxa"/>
            <w:vMerge w:val="restart"/>
            <w:tcBorders>
              <w:top w:val="single" w:sz="3" w:space="0" w:color="000000"/>
              <w:left w:val="nil"/>
              <w:bottom w:val="double" w:sz="3" w:space="0" w:color="000000"/>
              <w:right w:val="single" w:sz="3" w:space="0" w:color="000000"/>
            </w:tcBorders>
            <w:vAlign w:val="bottom"/>
          </w:tcPr>
          <w:p w:rsidR="00BB05C9" w:rsidRDefault="006306B9">
            <w:pPr>
              <w:spacing w:after="274"/>
              <w:ind w:right="18"/>
              <w:jc w:val="right"/>
            </w:pPr>
            <w:r>
              <w:rPr>
                <w:rFonts w:ascii="Times New Roman" w:eastAsia="Times New Roman" w:hAnsi="Times New Roman" w:cs="Times New Roman"/>
                <w:sz w:val="9"/>
              </w:rPr>
              <w:t>0,00</w:t>
            </w:r>
          </w:p>
          <w:p w:rsidR="00BB05C9" w:rsidRDefault="006306B9">
            <w:pPr>
              <w:spacing w:after="0"/>
              <w:ind w:left="31"/>
              <w:jc w:val="both"/>
            </w:pPr>
            <w:r>
              <w:rPr>
                <w:rFonts w:ascii="Times New Roman" w:eastAsia="Times New Roman" w:hAnsi="Times New Roman" w:cs="Times New Roman"/>
                <w:b/>
                <w:sz w:val="9"/>
              </w:rPr>
              <w:t>1 127 078,37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6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single" w:sz="3" w:space="0" w:color="000000"/>
            </w:tcBorders>
            <w:vAlign w:val="center"/>
          </w:tcPr>
          <w:p w:rsidR="00BB05C9" w:rsidRDefault="00BB05C9"/>
        </w:tc>
        <w:tc>
          <w:tcPr>
            <w:tcW w:w="0" w:type="auto"/>
            <w:vMerge/>
            <w:tcBorders>
              <w:top w:val="nil"/>
              <w:left w:val="single" w:sz="3" w:space="0" w:color="000000"/>
              <w:bottom w:val="doub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single" w:sz="3" w:space="0" w:color="000000"/>
            </w:tcBorders>
          </w:tcPr>
          <w:p w:rsidR="00BB05C9" w:rsidRDefault="00BB05C9"/>
        </w:tc>
        <w:tc>
          <w:tcPr>
            <w:tcW w:w="778" w:type="dxa"/>
            <w:tcBorders>
              <w:top w:val="nil"/>
              <w:left w:val="single" w:sz="3" w:space="0" w:color="000000"/>
              <w:bottom w:val="double" w:sz="3" w:space="0" w:color="000000"/>
              <w:right w:val="single" w:sz="3" w:space="0" w:color="000000"/>
            </w:tcBorders>
            <w:shd w:val="clear" w:color="auto" w:fill="00B0F0"/>
            <w:vAlign w:val="bottom"/>
          </w:tcPr>
          <w:p w:rsidR="00BB05C9" w:rsidRDefault="006306B9">
            <w:pPr>
              <w:spacing w:after="0"/>
              <w:ind w:right="24"/>
              <w:jc w:val="right"/>
            </w:pPr>
            <w:r>
              <w:rPr>
                <w:rFonts w:ascii="Times New Roman" w:eastAsia="Times New Roman" w:hAnsi="Times New Roman" w:cs="Times New Roman"/>
                <w:b/>
                <w:sz w:val="9"/>
              </w:rPr>
              <w:t>907 252,99</w:t>
            </w:r>
          </w:p>
        </w:tc>
        <w:tc>
          <w:tcPr>
            <w:tcW w:w="0" w:type="auto"/>
            <w:vMerge/>
            <w:tcBorders>
              <w:top w:val="nil"/>
              <w:left w:val="single" w:sz="3" w:space="0" w:color="000000"/>
              <w:bottom w:val="double" w:sz="3" w:space="0" w:color="000000"/>
              <w:right w:val="single" w:sz="3" w:space="0" w:color="000000"/>
            </w:tcBorders>
          </w:tcPr>
          <w:p w:rsidR="00BB05C9" w:rsidRDefault="00BB05C9"/>
        </w:tc>
        <w:tc>
          <w:tcPr>
            <w:tcW w:w="0" w:type="auto"/>
            <w:vMerge/>
            <w:tcBorders>
              <w:top w:val="nil"/>
              <w:left w:val="single" w:sz="3" w:space="0" w:color="000000"/>
              <w:bottom w:val="double" w:sz="3" w:space="0" w:color="000000"/>
              <w:right w:val="nil"/>
            </w:tcBorders>
          </w:tcPr>
          <w:p w:rsidR="00BB05C9" w:rsidRDefault="00BB05C9"/>
        </w:tc>
        <w:tc>
          <w:tcPr>
            <w:tcW w:w="0" w:type="auto"/>
            <w:vMerge/>
            <w:tcBorders>
              <w:top w:val="nil"/>
              <w:left w:val="nil"/>
              <w:bottom w:val="doub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автомобильных дорог общего пользования местного значения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6 725 650,22</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594 566,00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1 580 200,00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942 684,37</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907 252,99</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1 573 868,50</w:t>
            </w:r>
          </w:p>
        </w:tc>
        <w:tc>
          <w:tcPr>
            <w:tcW w:w="241" w:type="dxa"/>
            <w:tcBorders>
              <w:top w:val="double" w:sz="3" w:space="0" w:color="000000"/>
              <w:left w:val="single" w:sz="3" w:space="0" w:color="000000"/>
              <w:bottom w:val="single" w:sz="3" w:space="0" w:color="000000"/>
              <w:right w:val="nil"/>
            </w:tcBorders>
          </w:tcPr>
          <w:p w:rsidR="00BB05C9" w:rsidRDefault="00BB05C9"/>
        </w:tc>
        <w:tc>
          <w:tcPr>
            <w:tcW w:w="548" w:type="dxa"/>
            <w:tcBorders>
              <w:top w:val="double" w:sz="3" w:space="0" w:color="000000"/>
              <w:left w:val="nil"/>
              <w:bottom w:val="single" w:sz="3" w:space="0" w:color="000000"/>
              <w:right w:val="single" w:sz="3" w:space="0" w:color="000000"/>
            </w:tcBorders>
          </w:tcPr>
          <w:p w:rsidR="00BB05C9" w:rsidRDefault="006306B9">
            <w:pPr>
              <w:spacing w:after="0"/>
              <w:ind w:left="31"/>
              <w:jc w:val="both"/>
            </w:pPr>
            <w:r>
              <w:rPr>
                <w:rFonts w:ascii="Times New Roman" w:eastAsia="Times New Roman" w:hAnsi="Times New Roman" w:cs="Times New Roman"/>
                <w:b/>
                <w:sz w:val="9"/>
              </w:rPr>
              <w:t>1 127 078,37</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line="255" w:lineRule="auto"/>
              <w:jc w:val="center"/>
            </w:pPr>
            <w:r>
              <w:rPr>
                <w:rFonts w:ascii="Times New Roman" w:eastAsia="Times New Roman" w:hAnsi="Times New Roman" w:cs="Times New Roman"/>
                <w:sz w:val="9"/>
              </w:rPr>
              <w:t xml:space="preserve">Площадь отремонтированных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в границах </w:t>
            </w:r>
          </w:p>
          <w:p w:rsidR="00BB05C9" w:rsidRDefault="006306B9">
            <w:pPr>
              <w:spacing w:after="0"/>
              <w:ind w:left="32" w:hanging="11"/>
              <w:jc w:val="center"/>
            </w:pPr>
            <w:r>
              <w:rPr>
                <w:rFonts w:ascii="Times New Roman" w:eastAsia="Times New Roman" w:hAnsi="Times New Roman" w:cs="Times New Roman"/>
                <w:sz w:val="9"/>
              </w:rPr>
              <w:t>Магистрального сельского поселения</w:t>
            </w:r>
          </w:p>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13"/>
              <w:ind w:left="-10"/>
            </w:pPr>
            <w:r>
              <w:rPr>
                <w:rFonts w:ascii="Times New Roman" w:eastAsia="Times New Roman" w:hAnsi="Times New Roman" w:cs="Times New Roman"/>
                <w:sz w:val="9"/>
              </w:rPr>
              <w:t xml:space="preserve"> </w:t>
            </w:r>
          </w:p>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2,6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0,5</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6 725 650,22</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594 566,00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1 580 200,00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942 684,37</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b/>
                <w:sz w:val="9"/>
              </w:rPr>
              <w:t>907 252,99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1 573 868,50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left="31"/>
              <w:jc w:val="both"/>
            </w:pPr>
            <w:r>
              <w:rPr>
                <w:rFonts w:ascii="Times New Roman" w:eastAsia="Times New Roman" w:hAnsi="Times New Roman" w:cs="Times New Roman"/>
                <w:b/>
                <w:sz w:val="9"/>
              </w:rPr>
              <w:t>1 127 078,37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double" w:sz="3" w:space="0" w:color="000000"/>
              <w:right w:val="nil"/>
            </w:tcBorders>
          </w:tcPr>
          <w:p w:rsidR="00BB05C9" w:rsidRDefault="00BB05C9"/>
        </w:tc>
        <w:tc>
          <w:tcPr>
            <w:tcW w:w="548" w:type="dxa"/>
            <w:tcBorders>
              <w:top w:val="single" w:sz="3" w:space="0" w:color="000000"/>
              <w:left w:val="nil"/>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Ремонт автомобильной дороги по </w:t>
            </w:r>
            <w:proofErr w:type="spellStart"/>
            <w:r>
              <w:rPr>
                <w:rFonts w:ascii="Times New Roman" w:eastAsia="Times New Roman" w:hAnsi="Times New Roman" w:cs="Times New Roman"/>
                <w:b/>
                <w:sz w:val="9"/>
              </w:rPr>
              <w:t>ул.Молодежная</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п.Магистральный</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13" w:right="18"/>
              <w:jc w:val="right"/>
            </w:pPr>
            <w:r>
              <w:rPr>
                <w:rFonts w:ascii="Times New Roman" w:eastAsia="Times New Roman" w:hAnsi="Times New Roman" w:cs="Times New Roman"/>
                <w:b/>
                <w:sz w:val="9"/>
              </w:rPr>
              <w:t>0,00 99 440,96</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87"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99 440,96</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241" w:type="dxa"/>
            <w:tcBorders>
              <w:top w:val="double" w:sz="3" w:space="0" w:color="000000"/>
              <w:left w:val="single" w:sz="3" w:space="0" w:color="000000"/>
              <w:bottom w:val="single" w:sz="3" w:space="0" w:color="000000"/>
              <w:right w:val="nil"/>
            </w:tcBorders>
          </w:tcPr>
          <w:p w:rsidR="00BB05C9" w:rsidRDefault="00BB05C9"/>
        </w:tc>
        <w:tc>
          <w:tcPr>
            <w:tcW w:w="548" w:type="dxa"/>
            <w:tcBorders>
              <w:top w:val="double" w:sz="3" w:space="0" w:color="000000"/>
              <w:left w:val="nil"/>
              <w:bottom w:val="single" w:sz="3" w:space="0" w:color="000000"/>
              <w:right w:val="single" w:sz="3" w:space="0" w:color="000000"/>
            </w:tcBorders>
          </w:tcPr>
          <w:p w:rsidR="00BB05C9" w:rsidRDefault="006306B9">
            <w:pPr>
              <w:spacing w:after="0"/>
              <w:ind w:left="285"/>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line="255" w:lineRule="auto"/>
              <w:jc w:val="center"/>
            </w:pPr>
            <w:r>
              <w:rPr>
                <w:rFonts w:ascii="Times New Roman" w:eastAsia="Times New Roman" w:hAnsi="Times New Roman" w:cs="Times New Roman"/>
                <w:sz w:val="9"/>
              </w:rPr>
              <w:t xml:space="preserve">Площадь отремонтированных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в границах </w:t>
            </w:r>
          </w:p>
          <w:p w:rsidR="00BB05C9" w:rsidRDefault="006306B9">
            <w:pPr>
              <w:spacing w:after="0"/>
              <w:ind w:left="32" w:hanging="11"/>
              <w:jc w:val="center"/>
            </w:pPr>
            <w:r>
              <w:rPr>
                <w:rFonts w:ascii="Times New Roman" w:eastAsia="Times New Roman" w:hAnsi="Times New Roman" w:cs="Times New Roman"/>
                <w:sz w:val="9"/>
              </w:rPr>
              <w:t>Магистрального сельского поселения</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113"/>
              <w:ind w:left="-10"/>
            </w:pPr>
            <w:r>
              <w:rPr>
                <w:rFonts w:ascii="Times New Roman" w:eastAsia="Times New Roman" w:hAnsi="Times New Roman" w:cs="Times New Roman"/>
                <w:sz w:val="9"/>
              </w:rPr>
              <w:t xml:space="preserve"> </w:t>
            </w:r>
          </w:p>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3"/>
              <w:jc w:val="center"/>
            </w:pPr>
            <w:r>
              <w:rPr>
                <w:rFonts w:ascii="Times New Roman" w:eastAsia="Times New Roman" w:hAnsi="Times New Roman" w:cs="Times New Roman"/>
                <w:sz w:val="9"/>
              </w:rPr>
              <w:t>0,1</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3"/>
              <w:jc w:val="center"/>
            </w:pPr>
            <w:r>
              <w:rPr>
                <w:rFonts w:ascii="Times New Roman" w:eastAsia="Times New Roman" w:hAnsi="Times New Roman" w:cs="Times New Roman"/>
                <w:sz w:val="9"/>
              </w:rPr>
              <w:t>0,1</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99 440,96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99 440,96</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99 440,96</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99 440,96</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single" w:sz="3" w:space="0" w:color="000000"/>
              <w:right w:val="nil"/>
            </w:tcBorders>
          </w:tcPr>
          <w:p w:rsidR="00BB05C9" w:rsidRDefault="00BB05C9"/>
        </w:tc>
        <w:tc>
          <w:tcPr>
            <w:tcW w:w="548" w:type="dxa"/>
            <w:tcBorders>
              <w:top w:val="single" w:sz="3" w:space="0" w:color="000000"/>
              <w:left w:val="nil"/>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241" w:type="dxa"/>
            <w:tcBorders>
              <w:top w:val="single" w:sz="3" w:space="0" w:color="000000"/>
              <w:left w:val="single" w:sz="3" w:space="0" w:color="000000"/>
              <w:bottom w:val="double" w:sz="3" w:space="0" w:color="000000"/>
              <w:right w:val="nil"/>
            </w:tcBorders>
          </w:tcPr>
          <w:p w:rsidR="00BB05C9" w:rsidRDefault="00BB05C9"/>
        </w:tc>
        <w:tc>
          <w:tcPr>
            <w:tcW w:w="548" w:type="dxa"/>
            <w:tcBorders>
              <w:top w:val="single" w:sz="3" w:space="0" w:color="000000"/>
              <w:left w:val="nil"/>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6306B9" w:rsidP="008B1910">
      <w:pPr>
        <w:spacing w:after="8072" w:line="265" w:lineRule="auto"/>
        <w:ind w:left="-5" w:hanging="10"/>
      </w:pPr>
      <w:r>
        <w:rPr>
          <w:rFonts w:ascii="Times New Roman" w:eastAsia="Times New Roman" w:hAnsi="Times New Roman" w:cs="Times New Roman"/>
          <w:sz w:val="9"/>
        </w:rPr>
        <w:t xml:space="preserve">Ответственный </w:t>
      </w:r>
      <w:r>
        <w:tab/>
      </w:r>
      <w:r>
        <w:rPr>
          <w:rFonts w:ascii="Times New Roman" w:eastAsia="Times New Roman" w:hAnsi="Times New Roman" w:cs="Times New Roman"/>
          <w:sz w:val="9"/>
        </w:rPr>
        <w:t>2. иные источники</w:t>
      </w:r>
      <w:r>
        <w:rPr>
          <w:rFonts w:ascii="Times New Roman" w:eastAsia="Times New Roman" w:hAnsi="Times New Roman" w:cs="Times New Roman"/>
          <w:sz w:val="9"/>
        </w:rPr>
        <w:tab/>
      </w:r>
      <w:r>
        <w:rPr>
          <w:rFonts w:ascii="Times New Roman" w:eastAsia="Times New Roman" w:hAnsi="Times New Roman" w:cs="Times New Roman"/>
          <w:b/>
          <w:sz w:val="9"/>
        </w:rPr>
        <w:t>0,00</w:t>
      </w:r>
      <w:r>
        <w:rPr>
          <w:rFonts w:ascii="Times New Roman" w:eastAsia="Times New Roman" w:hAnsi="Times New Roman" w:cs="Times New Roman"/>
          <w:b/>
          <w:sz w:val="9"/>
        </w:rPr>
        <w:tab/>
      </w:r>
      <w:r>
        <w:rPr>
          <w:rFonts w:ascii="Times New Roman" w:eastAsia="Times New Roman" w:hAnsi="Times New Roman" w:cs="Times New Roman"/>
          <w:sz w:val="9"/>
        </w:rPr>
        <w:t>0,00</w:t>
      </w:r>
      <w:r>
        <w:rPr>
          <w:rFonts w:ascii="Times New Roman" w:eastAsia="Times New Roman" w:hAnsi="Times New Roman" w:cs="Times New Roman"/>
          <w:sz w:val="9"/>
        </w:rPr>
        <w:tab/>
        <w:t>0,00</w:t>
      </w:r>
      <w:r>
        <w:rPr>
          <w:rFonts w:ascii="Times New Roman" w:eastAsia="Times New Roman" w:hAnsi="Times New Roman" w:cs="Times New Roman"/>
          <w:sz w:val="9"/>
        </w:rPr>
        <w:tab/>
        <w:t>0,00</w:t>
      </w:r>
      <w:r>
        <w:rPr>
          <w:rFonts w:ascii="Times New Roman" w:eastAsia="Times New Roman" w:hAnsi="Times New Roman" w:cs="Times New Roman"/>
          <w:sz w:val="9"/>
        </w:rPr>
        <w:tab/>
        <w:t>0,00</w:t>
      </w:r>
      <w:r>
        <w:rPr>
          <w:rFonts w:ascii="Times New Roman" w:eastAsia="Times New Roman" w:hAnsi="Times New Roman" w:cs="Times New Roman"/>
          <w:sz w:val="9"/>
        </w:rPr>
        <w:tab/>
        <w:t>0,00</w:t>
      </w:r>
      <w:r>
        <w:rPr>
          <w:rFonts w:ascii="Times New Roman" w:eastAsia="Times New Roman" w:hAnsi="Times New Roman" w:cs="Times New Roman"/>
          <w:sz w:val="9"/>
        </w:rPr>
        <w:tab/>
        <w:t>0,00</w:t>
      </w:r>
      <w:r>
        <w:rPr>
          <w:rFonts w:ascii="Times New Roman" w:eastAsia="Times New Roman" w:hAnsi="Times New Roman" w:cs="Times New Roman"/>
          <w:sz w:val="9"/>
        </w:rPr>
        <w:tab/>
        <w:t>0,00</w:t>
      </w:r>
    </w:p>
    <w:p w:rsidR="00BB05C9" w:rsidRDefault="00BB05C9">
      <w:pPr>
        <w:spacing w:after="0"/>
        <w:ind w:left="-3381" w:right="2"/>
      </w:pPr>
    </w:p>
    <w:tbl>
      <w:tblPr>
        <w:tblStyle w:val="TableGrid"/>
        <w:tblW w:w="15607" w:type="dxa"/>
        <w:tblInd w:w="-2812" w:type="dxa"/>
        <w:tblCellMar>
          <w:top w:w="6" w:type="dxa"/>
          <w:left w:w="15" w:type="dxa"/>
          <w:bottom w:w="0" w:type="dxa"/>
          <w:right w:w="0" w:type="dxa"/>
        </w:tblCellMar>
        <w:tblLook w:val="04A0" w:firstRow="1" w:lastRow="0" w:firstColumn="1" w:lastColumn="0" w:noHBand="0" w:noVBand="1"/>
      </w:tblPr>
      <w:tblGrid>
        <w:gridCol w:w="357"/>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 xml:space="preserve">Ремонт автомобильной дороги по </w:t>
            </w:r>
            <w:proofErr w:type="spellStart"/>
            <w:r>
              <w:rPr>
                <w:rFonts w:ascii="Times New Roman" w:eastAsia="Times New Roman" w:hAnsi="Times New Roman" w:cs="Times New Roman"/>
                <w:sz w:val="9"/>
              </w:rPr>
              <w:t>ул.Строителей</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sz w:val="9"/>
              </w:rPr>
              <w:t>п.Магистральный</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595 819,75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595 819,75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595 819,75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595 819,75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595 819,75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595 819,75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Ремонт автомобильной дороги по ул.</w:t>
            </w:r>
            <w:r w:rsidR="008B1910">
              <w:rPr>
                <w:rFonts w:ascii="Times New Roman" w:eastAsia="Times New Roman" w:hAnsi="Times New Roman" w:cs="Times New Roman"/>
                <w:sz w:val="9"/>
              </w:rPr>
              <w:t xml:space="preserve">  </w:t>
            </w:r>
            <w:r>
              <w:rPr>
                <w:rFonts w:ascii="Times New Roman" w:eastAsia="Times New Roman" w:hAnsi="Times New Roman" w:cs="Times New Roman"/>
                <w:sz w:val="9"/>
              </w:rPr>
              <w:t xml:space="preserve">Зеленая </w:t>
            </w:r>
            <w:proofErr w:type="spellStart"/>
            <w:r>
              <w:rPr>
                <w:rFonts w:ascii="Times New Roman" w:eastAsia="Times New Roman" w:hAnsi="Times New Roman" w:cs="Times New Roman"/>
                <w:sz w:val="9"/>
              </w:rPr>
              <w:t>с.Ребровка</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397 080,00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397 080,00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397 080,00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397 080,00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397 080,00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397 080,00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1.1.1.5</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Ремонт автомобильной дороги по ул. Юбилейная п. Магистральный</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397 279,75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397 279,75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7"/>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397 279,75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397 279,75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397 279,75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397 279,75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1.1.1.6</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 xml:space="preserve">Ремонт автомобильной дороги по ул. Южная с. </w:t>
            </w:r>
            <w:proofErr w:type="spellStart"/>
            <w:r>
              <w:rPr>
                <w:rFonts w:ascii="Times New Roman" w:eastAsia="Times New Roman" w:hAnsi="Times New Roman" w:cs="Times New Roman"/>
                <w:sz w:val="9"/>
              </w:rPr>
              <w:t>Ребровка</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2014</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7"/>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100 000,00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1.1.1.7</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Капитальный ремонт и ремонт автомобильных дорог общего пользования населенных пунктов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2015</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1 147 742,34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1 147 742,34</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7"/>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1 147 742,34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1 147 742,34</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80 317,21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80 317,21</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1 067 425,13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1 067 425,13</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6"/>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1.1.1.8</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Капитальный ремонт, ремонт автомобильных дорог в пос. Магистральный (ул. Молодежная от объездной дороги до переезда (от жилого дома по ул. Молодежная, 18 до поворота на ул. Зеленая, от жилого дома по ул. Молодежная, 2 до жилого дома ул. Молодежная,1В))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2017</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2017</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1 954 122,92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1 954 122,92</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7"/>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9"/>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1 954 122,92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1 954 122,92</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118 615,28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118 615,28</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1 835 507,64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1 835 507,64</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6"/>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jc w:val="both"/>
            </w:pPr>
            <w:r>
              <w:rPr>
                <w:rFonts w:ascii="Times New Roman" w:eastAsia="Times New Roman" w:hAnsi="Times New Roman" w:cs="Times New Roman"/>
                <w:sz w:val="9"/>
              </w:rPr>
              <w:t xml:space="preserve">Мероприятие                                            </w:t>
            </w:r>
          </w:p>
          <w:p w:rsidR="00BB05C9" w:rsidRDefault="006306B9">
            <w:pPr>
              <w:spacing w:after="0"/>
            </w:pPr>
            <w:r>
              <w:rPr>
                <w:rFonts w:ascii="Times New Roman" w:eastAsia="Times New Roman" w:hAnsi="Times New Roman" w:cs="Times New Roman"/>
                <w:b/>
                <w:sz w:val="9"/>
              </w:rPr>
              <w:t>Очистка дорог от снега и снежных накатов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2017</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0"/>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72"/>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2 047 500,00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197 500,00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5"/>
              <w:jc w:val="right"/>
            </w:pPr>
            <w:r>
              <w:rPr>
                <w:rFonts w:ascii="Times New Roman" w:eastAsia="Times New Roman" w:hAnsi="Times New Roman" w:cs="Times New Roman"/>
                <w:b/>
                <w:sz w:val="9"/>
              </w:rPr>
              <w:t>450 000,00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700 000,00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700 000,00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Протяженность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right="6"/>
              <w:jc w:val="center"/>
            </w:pPr>
            <w:r>
              <w:rPr>
                <w:rFonts w:ascii="Times New Roman" w:eastAsia="Times New Roman" w:hAnsi="Times New Roman" w:cs="Times New Roman"/>
                <w:sz w:val="9"/>
              </w:rPr>
              <w:t xml:space="preserve">производится </w:t>
            </w:r>
          </w:p>
          <w:p w:rsidR="00BB05C9" w:rsidRDefault="006306B9">
            <w:pPr>
              <w:spacing w:after="0"/>
              <w:jc w:val="center"/>
            </w:pPr>
            <w:r>
              <w:rPr>
                <w:rFonts w:ascii="Times New Roman" w:eastAsia="Times New Roman" w:hAnsi="Times New Roman" w:cs="Times New Roman"/>
                <w:sz w:val="9"/>
              </w:rPr>
              <w:t>очистка снега и снежных накатов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6"/>
            </w:pPr>
            <w:r>
              <w:rPr>
                <w:rFonts w:ascii="Times New Roman" w:eastAsia="Times New Roman" w:hAnsi="Times New Roman" w:cs="Times New Roman"/>
                <w:sz w:val="9"/>
              </w:rPr>
              <w:t>километров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9"/>
              <w:jc w:val="center"/>
            </w:pPr>
            <w:r>
              <w:rPr>
                <w:rFonts w:ascii="Times New Roman" w:eastAsia="Times New Roman" w:hAnsi="Times New Roman" w:cs="Times New Roman"/>
                <w:sz w:val="9"/>
              </w:rPr>
              <w:t>260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5"/>
              <w:jc w:val="center"/>
            </w:pPr>
            <w:r>
              <w:rPr>
                <w:rFonts w:ascii="Times New Roman" w:eastAsia="Times New Roman" w:hAnsi="Times New Roman" w:cs="Times New Roman"/>
                <w:sz w:val="9"/>
              </w:rPr>
              <w:t>50,0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5"/>
              <w:jc w:val="center"/>
            </w:pPr>
            <w:r>
              <w:rPr>
                <w:rFonts w:ascii="Times New Roman" w:eastAsia="Times New Roman" w:hAnsi="Times New Roman" w:cs="Times New Roman"/>
                <w:sz w:val="9"/>
              </w:rPr>
              <w:t>60,0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5"/>
              <w:jc w:val="center"/>
            </w:pPr>
            <w:r>
              <w:rPr>
                <w:rFonts w:ascii="Times New Roman" w:eastAsia="Times New Roman" w:hAnsi="Times New Roman" w:cs="Times New Roman"/>
                <w:sz w:val="9"/>
              </w:rPr>
              <w:t>70,0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5"/>
              <w:jc w:val="center"/>
            </w:pPr>
            <w:r>
              <w:rPr>
                <w:rFonts w:ascii="Times New Roman" w:eastAsia="Times New Roman" w:hAnsi="Times New Roman" w:cs="Times New Roman"/>
                <w:sz w:val="9"/>
              </w:rPr>
              <w:t>80,0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2 047 500,00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197 500,00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5"/>
              <w:jc w:val="right"/>
            </w:pPr>
            <w:r>
              <w:rPr>
                <w:rFonts w:ascii="Times New Roman" w:eastAsia="Times New Roman" w:hAnsi="Times New Roman" w:cs="Times New Roman"/>
                <w:sz w:val="9"/>
              </w:rPr>
              <w:t>450 000,00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700 000,00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700 000,00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2 047 500,00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197 500,00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sz w:val="9"/>
              </w:rPr>
              <w:t>450 000,00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700 000,00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700 000,00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p w:rsidR="008B1910" w:rsidRDefault="008B1910">
      <w:pPr>
        <w:spacing w:after="0"/>
        <w:ind w:left="-3381" w:right="2"/>
      </w:pPr>
    </w:p>
    <w:tbl>
      <w:tblPr>
        <w:tblStyle w:val="TableGrid"/>
        <w:tblW w:w="15607" w:type="dxa"/>
        <w:tblInd w:w="-2812" w:type="dxa"/>
        <w:tblCellMar>
          <w:top w:w="6" w:type="dxa"/>
          <w:left w:w="0" w:type="dxa"/>
          <w:bottom w:w="0" w:type="dxa"/>
          <w:right w:w="0" w:type="dxa"/>
        </w:tblCellMar>
        <w:tblLook w:val="04A0" w:firstRow="1" w:lastRow="0" w:firstColumn="1" w:lastColumn="0" w:noHBand="0" w:noVBand="1"/>
      </w:tblPr>
      <w:tblGrid>
        <w:gridCol w:w="357"/>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rsidTr="008B1910">
        <w:trPr>
          <w:trHeight w:val="117"/>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lastRenderedPageBreak/>
              <w:t>1.1.3</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right="-2"/>
            </w:pPr>
            <w:r>
              <w:rPr>
                <w:rFonts w:ascii="Times New Roman" w:eastAsia="Times New Roman" w:hAnsi="Times New Roman" w:cs="Times New Roman"/>
                <w:b/>
                <w:sz w:val="9"/>
              </w:rPr>
              <w:t>Капитальный ремонт и ремонт дворовых территорий многоквартирных домов, проездов к дворовым территориям населенных пунктов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2017</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Площадь дворовых территорий </w:t>
            </w:r>
          </w:p>
          <w:p w:rsidR="00BB05C9" w:rsidRDefault="006306B9">
            <w:pPr>
              <w:spacing w:after="0" w:line="255" w:lineRule="auto"/>
              <w:jc w:val="center"/>
            </w:pPr>
            <w:r>
              <w:rPr>
                <w:rFonts w:ascii="Times New Roman" w:eastAsia="Times New Roman" w:hAnsi="Times New Roman" w:cs="Times New Roman"/>
                <w:sz w:val="9"/>
              </w:rPr>
              <w:t xml:space="preserve">многоквартирных домов, проездов к дворовым </w:t>
            </w:r>
          </w:p>
          <w:p w:rsidR="00BB05C9" w:rsidRDefault="006306B9">
            <w:pPr>
              <w:spacing w:after="0" w:line="255" w:lineRule="auto"/>
              <w:jc w:val="center"/>
            </w:pPr>
            <w:r>
              <w:rPr>
                <w:rFonts w:ascii="Times New Roman" w:eastAsia="Times New Roman" w:hAnsi="Times New Roman" w:cs="Times New Roman"/>
                <w:sz w:val="9"/>
              </w:rPr>
              <w:t xml:space="preserve">территориям на которых </w:t>
            </w:r>
          </w:p>
          <w:p w:rsidR="00BB05C9" w:rsidRDefault="006306B9">
            <w:pPr>
              <w:spacing w:after="0"/>
              <w:ind w:left="10"/>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6"/>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vAlign w:val="bottom"/>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1.1.4</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right="-10"/>
            </w:pPr>
            <w:r>
              <w:rPr>
                <w:rFonts w:ascii="Times New Roman" w:eastAsia="Times New Roman" w:hAnsi="Times New Roman" w:cs="Times New Roman"/>
                <w:b/>
                <w:sz w:val="9"/>
              </w:rPr>
              <w:t xml:space="preserve">Разработка и экспертиза </w:t>
            </w:r>
            <w:proofErr w:type="spellStart"/>
            <w:r>
              <w:rPr>
                <w:rFonts w:ascii="Times New Roman" w:eastAsia="Times New Roman" w:hAnsi="Times New Roman" w:cs="Times New Roman"/>
                <w:b/>
                <w:sz w:val="9"/>
              </w:rPr>
              <w:t>проектносметной</w:t>
            </w:r>
            <w:proofErr w:type="spellEnd"/>
            <w:r>
              <w:rPr>
                <w:rFonts w:ascii="Times New Roman" w:eastAsia="Times New Roman" w:hAnsi="Times New Roman" w:cs="Times New Roman"/>
                <w:b/>
                <w:sz w:val="9"/>
              </w:rPr>
              <w:t xml:space="preserve"> документации на проведение ремонта, капитального ремонта либо строительных работ на автомобильных дорогах в границах Магистрального сельского поселения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Исполнение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100,0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100,0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100,0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6"/>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w:t>
            </w:r>
          </w:p>
        </w:tc>
        <w:tc>
          <w:tcPr>
            <w:tcW w:w="1573" w:type="dxa"/>
            <w:vMerge w:val="restart"/>
            <w:tcBorders>
              <w:top w:val="single" w:sz="3" w:space="0" w:color="000000"/>
              <w:left w:val="single" w:sz="3" w:space="0" w:color="000000"/>
              <w:bottom w:val="single" w:sz="3" w:space="0" w:color="000000"/>
              <w:right w:val="nil"/>
            </w:tcBorders>
          </w:tcPr>
          <w:p w:rsidR="00BB05C9" w:rsidRDefault="006306B9">
            <w:pPr>
              <w:spacing w:after="0" w:line="260" w:lineRule="auto"/>
              <w:ind w:left="16"/>
              <w:jc w:val="both"/>
            </w:pPr>
            <w:r>
              <w:rPr>
                <w:rFonts w:ascii="Times New Roman" w:eastAsia="Times New Roman" w:hAnsi="Times New Roman" w:cs="Times New Roman"/>
                <w:sz w:val="9"/>
              </w:rPr>
              <w:t xml:space="preserve">Задача 2 подпрограммы 1 </w:t>
            </w:r>
            <w:proofErr w:type="spellStart"/>
            <w:r>
              <w:rPr>
                <w:rFonts w:ascii="Times New Roman" w:eastAsia="Times New Roman" w:hAnsi="Times New Roman" w:cs="Times New Roman"/>
                <w:sz w:val="9"/>
              </w:rPr>
              <w:t>муниципаль</w:t>
            </w:r>
            <w:proofErr w:type="spellEnd"/>
            <w:r>
              <w:rPr>
                <w:rFonts w:ascii="Times New Roman" w:eastAsia="Times New Roman" w:hAnsi="Times New Roman" w:cs="Times New Roman"/>
                <w:sz w:val="9"/>
              </w:rPr>
              <w:t xml:space="preserve"> </w:t>
            </w:r>
            <w:r>
              <w:rPr>
                <w:rFonts w:ascii="Times New Roman" w:eastAsia="Times New Roman" w:hAnsi="Times New Roman" w:cs="Times New Roman"/>
                <w:b/>
                <w:sz w:val="9"/>
              </w:rPr>
              <w:t xml:space="preserve">Обеспечение безопасности </w:t>
            </w:r>
            <w:proofErr w:type="spellStart"/>
            <w:r>
              <w:rPr>
                <w:rFonts w:ascii="Times New Roman" w:eastAsia="Times New Roman" w:hAnsi="Times New Roman" w:cs="Times New Roman"/>
                <w:b/>
                <w:sz w:val="9"/>
              </w:rPr>
              <w:t>дорожног</w:t>
            </w:r>
            <w:proofErr w:type="spellEnd"/>
          </w:p>
          <w:p w:rsidR="00BB05C9" w:rsidRDefault="006306B9">
            <w:pPr>
              <w:spacing w:after="0"/>
              <w:ind w:left="16"/>
              <w:jc w:val="both"/>
            </w:pPr>
            <w:r>
              <w:rPr>
                <w:rFonts w:ascii="Times New Roman" w:eastAsia="Times New Roman" w:hAnsi="Times New Roman" w:cs="Times New Roman"/>
                <w:b/>
                <w:sz w:val="9"/>
              </w:rPr>
              <w:t xml:space="preserve">Магистрального сельского </w:t>
            </w:r>
            <w:proofErr w:type="spellStart"/>
            <w:r>
              <w:rPr>
                <w:rFonts w:ascii="Times New Roman" w:eastAsia="Times New Roman" w:hAnsi="Times New Roman" w:cs="Times New Roman"/>
                <w:b/>
                <w:sz w:val="9"/>
              </w:rPr>
              <w:t>поселени</w:t>
            </w:r>
            <w:proofErr w:type="spellEnd"/>
          </w:p>
        </w:tc>
        <w:tc>
          <w:tcPr>
            <w:tcW w:w="396" w:type="dxa"/>
            <w:vMerge w:val="restart"/>
            <w:tcBorders>
              <w:top w:val="single" w:sz="3" w:space="0" w:color="000000"/>
              <w:left w:val="nil"/>
              <w:bottom w:val="single" w:sz="3" w:space="0" w:color="000000"/>
              <w:right w:val="nil"/>
            </w:tcBorders>
          </w:tcPr>
          <w:p w:rsidR="00BB05C9" w:rsidRDefault="006306B9">
            <w:pPr>
              <w:spacing w:after="0" w:line="260" w:lineRule="auto"/>
              <w:ind w:left="-10" w:hanging="13"/>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r>
              <w:rPr>
                <w:rFonts w:ascii="Times New Roman" w:eastAsia="Times New Roman" w:hAnsi="Times New Roman" w:cs="Times New Roman"/>
                <w:sz w:val="9"/>
              </w:rPr>
              <w:t xml:space="preserve"> </w:t>
            </w:r>
            <w:r>
              <w:rPr>
                <w:rFonts w:ascii="Times New Roman" w:eastAsia="Times New Roman" w:hAnsi="Times New Roman" w:cs="Times New Roman"/>
                <w:b/>
                <w:sz w:val="9"/>
              </w:rPr>
              <w:t xml:space="preserve">о </w:t>
            </w:r>
            <w:proofErr w:type="spellStart"/>
            <w:r>
              <w:rPr>
                <w:rFonts w:ascii="Times New Roman" w:eastAsia="Times New Roman" w:hAnsi="Times New Roman" w:cs="Times New Roman"/>
                <w:b/>
                <w:sz w:val="9"/>
              </w:rPr>
              <w:t>движен</w:t>
            </w:r>
            <w:proofErr w:type="spellEnd"/>
          </w:p>
          <w:p w:rsidR="00BB05C9" w:rsidRDefault="006306B9">
            <w:pPr>
              <w:spacing w:after="0"/>
              <w:ind w:left="-1"/>
            </w:pPr>
            <w:r>
              <w:rPr>
                <w:rFonts w:ascii="Times New Roman" w:eastAsia="Times New Roman" w:hAnsi="Times New Roman" w:cs="Times New Roman"/>
                <w:b/>
                <w:sz w:val="9"/>
              </w:rPr>
              <w:t>я</w:t>
            </w:r>
          </w:p>
        </w:tc>
        <w:tc>
          <w:tcPr>
            <w:tcW w:w="382" w:type="dxa"/>
            <w:vMerge w:val="restart"/>
            <w:tcBorders>
              <w:top w:val="single" w:sz="3" w:space="0" w:color="000000"/>
              <w:left w:val="nil"/>
              <w:bottom w:val="single" w:sz="3" w:space="0" w:color="000000"/>
              <w:right w:val="nil"/>
            </w:tcBorders>
          </w:tcPr>
          <w:p w:rsidR="00BB05C9" w:rsidRDefault="006306B9">
            <w:pPr>
              <w:spacing w:after="0"/>
              <w:ind w:left="-21" w:firstLine="1"/>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ия</w:t>
            </w:r>
            <w:proofErr w:type="spellEnd"/>
            <w:r>
              <w:rPr>
                <w:rFonts w:ascii="Times New Roman" w:eastAsia="Times New Roman" w:hAnsi="Times New Roman" w:cs="Times New Roman"/>
                <w:b/>
                <w:sz w:val="9"/>
              </w:rPr>
              <w:t xml:space="preserve"> в гран</w:t>
            </w:r>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15" w:right="11"/>
              <w:jc w:val="right"/>
            </w:pPr>
            <w:r>
              <w:rPr>
                <w:rFonts w:ascii="Times New Roman" w:eastAsia="Times New Roman" w:hAnsi="Times New Roman" w:cs="Times New Roman"/>
                <w:sz w:val="9"/>
              </w:rPr>
              <w:t xml:space="preserve">   </w:t>
            </w:r>
            <w:r w:rsidR="008B1910">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ицах</w:t>
            </w:r>
            <w:proofErr w:type="spellEnd"/>
            <w:r>
              <w:rPr>
                <w:rFonts w:ascii="Times New Roman" w:eastAsia="Times New Roman" w:hAnsi="Times New Roman" w:cs="Times New Roman"/>
                <w:b/>
                <w:sz w:val="9"/>
              </w:rPr>
              <w:t xml:space="preserve">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26 000,00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19 070,00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Обеспечение безопасности дорожного движения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26 000,00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19 070,00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2.1.1</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right="-8"/>
              <w:jc w:val="both"/>
            </w:pPr>
            <w:r>
              <w:rPr>
                <w:rFonts w:ascii="Times New Roman" w:eastAsia="Times New Roman" w:hAnsi="Times New Roman" w:cs="Times New Roman"/>
                <w:b/>
                <w:sz w:val="9"/>
              </w:rPr>
              <w:t xml:space="preserve">Повышение безопасности дорожного </w:t>
            </w:r>
          </w:p>
          <w:p w:rsidR="00BB05C9" w:rsidRDefault="006306B9">
            <w:pPr>
              <w:spacing w:after="0"/>
              <w:ind w:left="16"/>
            </w:pPr>
            <w:r>
              <w:rPr>
                <w:rFonts w:ascii="Times New Roman" w:eastAsia="Times New Roman" w:hAnsi="Times New Roman" w:cs="Times New Roman"/>
                <w:b/>
                <w:sz w:val="9"/>
              </w:rPr>
              <w:t>движения в границах Магистрального сельского поселения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Количество дорожных знаков, </w:t>
            </w:r>
          </w:p>
          <w:p w:rsidR="00BB05C9" w:rsidRDefault="006306B9">
            <w:pPr>
              <w:spacing w:after="0"/>
              <w:ind w:left="47" w:right="41" w:firstLine="5"/>
              <w:jc w:val="both"/>
            </w:pPr>
            <w:r>
              <w:rPr>
                <w:rFonts w:ascii="Times New Roman" w:eastAsia="Times New Roman" w:hAnsi="Times New Roman" w:cs="Times New Roman"/>
                <w:sz w:val="9"/>
              </w:rPr>
              <w:t>установленных  на автомобильных дорогах общего пользования местного значения</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объектов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60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8</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26 000,00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19 070,00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396 450,00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26 000,00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19 070,00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1 380,00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w:t>
            </w:r>
          </w:p>
        </w:tc>
        <w:tc>
          <w:tcPr>
            <w:tcW w:w="1573" w:type="dxa"/>
            <w:vMerge w:val="restart"/>
            <w:tcBorders>
              <w:top w:val="single" w:sz="3" w:space="0" w:color="000000"/>
              <w:left w:val="single" w:sz="3" w:space="0" w:color="000000"/>
              <w:bottom w:val="single" w:sz="3" w:space="0" w:color="000000"/>
              <w:right w:val="nil"/>
            </w:tcBorders>
          </w:tcPr>
          <w:p w:rsidR="00BB05C9" w:rsidRDefault="006306B9">
            <w:pPr>
              <w:spacing w:after="0"/>
              <w:ind w:left="16"/>
            </w:pPr>
            <w:r>
              <w:rPr>
                <w:rFonts w:ascii="Times New Roman" w:eastAsia="Times New Roman" w:hAnsi="Times New Roman" w:cs="Times New Roman"/>
                <w:sz w:val="9"/>
              </w:rPr>
              <w:t xml:space="preserve">Задача 3 подпрограммы 1 </w:t>
            </w:r>
            <w:proofErr w:type="spellStart"/>
            <w:r>
              <w:rPr>
                <w:rFonts w:ascii="Times New Roman" w:eastAsia="Times New Roman" w:hAnsi="Times New Roman" w:cs="Times New Roman"/>
                <w:sz w:val="9"/>
              </w:rPr>
              <w:t>муниципаль</w:t>
            </w:r>
            <w:proofErr w:type="spellEnd"/>
            <w:r>
              <w:rPr>
                <w:rFonts w:ascii="Times New Roman" w:eastAsia="Times New Roman" w:hAnsi="Times New Roman" w:cs="Times New Roman"/>
                <w:sz w:val="9"/>
              </w:rPr>
              <w:t xml:space="preserve"> </w:t>
            </w:r>
            <w:r>
              <w:rPr>
                <w:rFonts w:ascii="Times New Roman" w:eastAsia="Times New Roman" w:hAnsi="Times New Roman" w:cs="Times New Roman"/>
                <w:b/>
                <w:sz w:val="9"/>
              </w:rPr>
              <w:t xml:space="preserve">Развитие улично-дорожной сети </w:t>
            </w:r>
            <w:proofErr w:type="spellStart"/>
            <w:r>
              <w:rPr>
                <w:rFonts w:ascii="Times New Roman" w:eastAsia="Times New Roman" w:hAnsi="Times New Roman" w:cs="Times New Roman"/>
                <w:b/>
                <w:sz w:val="9"/>
              </w:rPr>
              <w:t>Ма</w:t>
            </w:r>
            <w:proofErr w:type="spellEnd"/>
          </w:p>
        </w:tc>
        <w:tc>
          <w:tcPr>
            <w:tcW w:w="396" w:type="dxa"/>
            <w:vMerge w:val="restart"/>
            <w:tcBorders>
              <w:top w:val="single" w:sz="3" w:space="0" w:color="000000"/>
              <w:left w:val="nil"/>
              <w:bottom w:val="single" w:sz="3" w:space="0" w:color="000000"/>
              <w:right w:val="nil"/>
            </w:tcBorders>
          </w:tcPr>
          <w:p w:rsidR="00BB05C9" w:rsidRDefault="006306B9">
            <w:pPr>
              <w:spacing w:after="0"/>
              <w:ind w:left="-31" w:firstLine="8"/>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гистраль</w:t>
            </w:r>
            <w:proofErr w:type="spellEnd"/>
          </w:p>
        </w:tc>
        <w:tc>
          <w:tcPr>
            <w:tcW w:w="382" w:type="dxa"/>
            <w:vMerge w:val="restart"/>
            <w:tcBorders>
              <w:top w:val="single" w:sz="3" w:space="0" w:color="000000"/>
              <w:left w:val="nil"/>
              <w:bottom w:val="single" w:sz="3" w:space="0" w:color="000000"/>
              <w:right w:val="nil"/>
            </w:tcBorders>
          </w:tcPr>
          <w:p w:rsidR="00BB05C9" w:rsidRDefault="006306B9">
            <w:pPr>
              <w:spacing w:after="0"/>
              <w:ind w:left="-43" w:firstLine="22"/>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ного</w:t>
            </w:r>
            <w:proofErr w:type="spellEnd"/>
            <w:r>
              <w:rPr>
                <w:rFonts w:ascii="Times New Roman" w:eastAsia="Times New Roman" w:hAnsi="Times New Roman" w:cs="Times New Roman"/>
                <w:b/>
                <w:sz w:val="9"/>
              </w:rPr>
              <w:t xml:space="preserve"> сель</w:t>
            </w:r>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15"/>
              <w:jc w:val="both"/>
            </w:pPr>
            <w:r>
              <w:rPr>
                <w:rFonts w:ascii="Times New Roman" w:eastAsia="Times New Roman" w:hAnsi="Times New Roman" w:cs="Times New Roman"/>
                <w:sz w:val="9"/>
              </w:rPr>
              <w:t xml:space="preserve">                                   </w:t>
            </w:r>
          </w:p>
          <w:p w:rsidR="00BB05C9" w:rsidRDefault="006306B9">
            <w:pPr>
              <w:spacing w:after="0"/>
              <w:ind w:left="-26"/>
            </w:pPr>
            <w:proofErr w:type="spellStart"/>
            <w:r>
              <w:rPr>
                <w:rFonts w:ascii="Times New Roman" w:eastAsia="Times New Roman" w:hAnsi="Times New Roman" w:cs="Times New Roman"/>
                <w:b/>
                <w:sz w:val="9"/>
              </w:rPr>
              <w:t>ского</w:t>
            </w:r>
            <w:proofErr w:type="spellEnd"/>
            <w:r>
              <w:rPr>
                <w:rFonts w:ascii="Times New Roman" w:eastAsia="Times New Roman" w:hAnsi="Times New Roman" w:cs="Times New Roman"/>
                <w:b/>
                <w:sz w:val="9"/>
              </w:rPr>
              <w:t xml:space="preserve"> поселения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2 466 383,40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2 466 383,40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1 526 617,71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1 477 156,35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49 461,36</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939 765,69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939 765,69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3.1</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Строительство и реконструкция улично-дорожной сети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2 466 383,40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2 466 383,40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1 526 617,71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1 477 156,35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49 461,36</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939 765,69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939 765,69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3.1.1</w:t>
            </w:r>
          </w:p>
        </w:tc>
        <w:tc>
          <w:tcPr>
            <w:tcW w:w="1573"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Строительство искусственного дорожного сооружения (тротуар) по </w:t>
            </w:r>
            <w:proofErr w:type="spellStart"/>
            <w:r>
              <w:rPr>
                <w:rFonts w:ascii="Times New Roman" w:eastAsia="Times New Roman" w:hAnsi="Times New Roman" w:cs="Times New Roman"/>
                <w:b/>
                <w:sz w:val="9"/>
              </w:rPr>
              <w:t>ул.Молодежная</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п.Магистральный</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Протяженность построенных </w:t>
            </w:r>
          </w:p>
          <w:p w:rsidR="00BB05C9" w:rsidRDefault="006306B9">
            <w:pPr>
              <w:spacing w:after="0"/>
              <w:ind w:left="10"/>
              <w:jc w:val="center"/>
            </w:pPr>
            <w:r>
              <w:rPr>
                <w:rFonts w:ascii="Times New Roman" w:eastAsia="Times New Roman" w:hAnsi="Times New Roman" w:cs="Times New Roman"/>
                <w:sz w:val="9"/>
              </w:rPr>
              <w:t xml:space="preserve">тротуаров в </w:t>
            </w:r>
          </w:p>
          <w:p w:rsidR="00BB05C9" w:rsidRDefault="006306B9">
            <w:pPr>
              <w:spacing w:after="0"/>
              <w:ind w:left="3"/>
              <w:jc w:val="center"/>
            </w:pPr>
            <w:r>
              <w:rPr>
                <w:rFonts w:ascii="Times New Roman" w:eastAsia="Times New Roman" w:hAnsi="Times New Roman" w:cs="Times New Roman"/>
                <w:sz w:val="9"/>
              </w:rPr>
              <w:t xml:space="preserve">границах </w:t>
            </w:r>
          </w:p>
          <w:p w:rsidR="00BB05C9" w:rsidRDefault="006306B9">
            <w:pPr>
              <w:spacing w:after="0"/>
              <w:ind w:left="32" w:hanging="11"/>
              <w:jc w:val="center"/>
            </w:pPr>
            <w:r>
              <w:rPr>
                <w:rFonts w:ascii="Times New Roman" w:eastAsia="Times New Roman" w:hAnsi="Times New Roman" w:cs="Times New Roman"/>
                <w:sz w:val="9"/>
              </w:rPr>
              <w:t>Магистрального сельского поселения</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метров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700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395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305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1 477 156,35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1 477 156,35</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1 477 156,35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1 477 156,35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rsidTr="008B1910">
        <w:trPr>
          <w:trHeight w:val="118"/>
        </w:trPr>
        <w:tc>
          <w:tcPr>
            <w:tcW w:w="357" w:type="dxa"/>
            <w:vMerge w:val="restart"/>
            <w:tcBorders>
              <w:top w:val="single" w:sz="3" w:space="0" w:color="000000"/>
              <w:left w:val="single" w:sz="3" w:space="0" w:color="000000"/>
              <w:bottom w:val="nil"/>
              <w:right w:val="single" w:sz="3" w:space="0" w:color="000000"/>
            </w:tcBorders>
          </w:tcPr>
          <w:p w:rsidR="00BB05C9" w:rsidRDefault="006306B9">
            <w:pPr>
              <w:spacing w:after="0"/>
              <w:ind w:left="16"/>
            </w:pPr>
            <w:r>
              <w:rPr>
                <w:rFonts w:ascii="Times New Roman" w:eastAsia="Times New Roman" w:hAnsi="Times New Roman" w:cs="Times New Roman"/>
                <w:sz w:val="9"/>
              </w:rPr>
              <w:t>3.1.2</w:t>
            </w:r>
          </w:p>
        </w:tc>
        <w:tc>
          <w:tcPr>
            <w:tcW w:w="1573" w:type="dxa"/>
            <w:vMerge w:val="restart"/>
            <w:tcBorders>
              <w:top w:val="single" w:sz="3" w:space="0" w:color="000000"/>
              <w:left w:val="single" w:sz="3" w:space="0" w:color="000000"/>
              <w:bottom w:val="nil"/>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jc w:val="both"/>
            </w:pPr>
            <w:r>
              <w:rPr>
                <w:rFonts w:ascii="Times New Roman" w:eastAsia="Times New Roman" w:hAnsi="Times New Roman" w:cs="Times New Roman"/>
                <w:b/>
                <w:sz w:val="9"/>
              </w:rPr>
              <w:t xml:space="preserve">Финансовое обеспечение дорожной </w:t>
            </w:r>
          </w:p>
        </w:tc>
        <w:tc>
          <w:tcPr>
            <w:tcW w:w="396" w:type="dxa"/>
            <w:vMerge w:val="restart"/>
            <w:tcBorders>
              <w:top w:val="single" w:sz="3" w:space="0" w:color="000000"/>
              <w:left w:val="single" w:sz="3" w:space="0" w:color="000000"/>
              <w:bottom w:val="nil"/>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nil"/>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nil"/>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989 227,05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nil"/>
              <w:right w:val="single" w:sz="3" w:space="0" w:color="000000"/>
            </w:tcBorders>
          </w:tcPr>
          <w:p w:rsidR="00BB05C9" w:rsidRDefault="00BB05C9"/>
        </w:tc>
        <w:tc>
          <w:tcPr>
            <w:tcW w:w="58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96" w:type="dxa"/>
            <w:vMerge w:val="restart"/>
            <w:tcBorders>
              <w:top w:val="single" w:sz="3" w:space="0" w:color="000000"/>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989 227,05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989 227,05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rsidTr="008B1910">
        <w:tblPrEx>
          <w:tblCellMar>
            <w:top w:w="7" w:type="dxa"/>
            <w:left w:w="16" w:type="dxa"/>
          </w:tblCellMar>
        </w:tblPrEx>
        <w:trPr>
          <w:trHeight w:val="472"/>
        </w:trPr>
        <w:tc>
          <w:tcPr>
            <w:tcW w:w="357" w:type="dxa"/>
            <w:vMerge w:val="restart"/>
            <w:tcBorders>
              <w:top w:val="nil"/>
              <w:left w:val="single" w:sz="3" w:space="0" w:color="000000"/>
              <w:bottom w:val="single" w:sz="3" w:space="0" w:color="000000"/>
              <w:right w:val="single" w:sz="3" w:space="0" w:color="000000"/>
            </w:tcBorders>
            <w:vAlign w:val="center"/>
          </w:tcPr>
          <w:p w:rsidR="00BB05C9" w:rsidRDefault="00BB05C9"/>
        </w:tc>
        <w:tc>
          <w:tcPr>
            <w:tcW w:w="1573" w:type="dxa"/>
            <w:vMerge w:val="restart"/>
            <w:tcBorders>
              <w:top w:val="nil"/>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деятельности (капитальный ремонт и ремонт автомобильных дорог общего пользования населенных пунктов)</w:t>
            </w:r>
          </w:p>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82" w:type="dxa"/>
            <w:vMerge w:val="restart"/>
            <w:tcBorders>
              <w:top w:val="nil"/>
              <w:left w:val="single" w:sz="3" w:space="0" w:color="000000"/>
              <w:bottom w:val="single" w:sz="3" w:space="0" w:color="000000"/>
              <w:right w:val="single" w:sz="3" w:space="0" w:color="000000"/>
            </w:tcBorders>
          </w:tcPr>
          <w:p w:rsidR="00BB05C9" w:rsidRDefault="00BB05C9"/>
        </w:tc>
        <w:tc>
          <w:tcPr>
            <w:tcW w:w="814" w:type="dxa"/>
            <w:vMerge w:val="restart"/>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49 461,36</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49 461,36</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nil"/>
              <w:left w:val="single" w:sz="3" w:space="0" w:color="000000"/>
              <w:bottom w:val="single" w:sz="3" w:space="0" w:color="000000"/>
              <w:right w:val="single" w:sz="3" w:space="0" w:color="000000"/>
            </w:tcBorders>
          </w:tcPr>
          <w:p w:rsidR="00BB05C9" w:rsidRDefault="006306B9">
            <w:pPr>
              <w:spacing w:after="0" w:line="255" w:lineRule="auto"/>
              <w:jc w:val="center"/>
            </w:pPr>
            <w:r>
              <w:rPr>
                <w:rFonts w:ascii="Times New Roman" w:eastAsia="Times New Roman" w:hAnsi="Times New Roman" w:cs="Times New Roman"/>
                <w:sz w:val="9"/>
              </w:rPr>
              <w:t xml:space="preserve">Протяженность </w:t>
            </w:r>
            <w:proofErr w:type="spellStart"/>
            <w:r>
              <w:rPr>
                <w:rFonts w:ascii="Times New Roman" w:eastAsia="Times New Roman" w:hAnsi="Times New Roman" w:cs="Times New Roman"/>
                <w:sz w:val="9"/>
              </w:rPr>
              <w:t>реконструированно</w:t>
            </w:r>
            <w:proofErr w:type="spellEnd"/>
            <w:r>
              <w:rPr>
                <w:rFonts w:ascii="Times New Roman" w:eastAsia="Times New Roman" w:hAnsi="Times New Roman" w:cs="Times New Roman"/>
                <w:sz w:val="9"/>
              </w:rPr>
              <w:t xml:space="preserve"> й, построенной </w:t>
            </w:r>
          </w:p>
          <w:p w:rsidR="00BB05C9" w:rsidRDefault="006306B9">
            <w:pPr>
              <w:spacing w:after="0"/>
              <w:jc w:val="center"/>
            </w:pPr>
            <w:r>
              <w:rPr>
                <w:rFonts w:ascii="Times New Roman" w:eastAsia="Times New Roman" w:hAnsi="Times New Roman" w:cs="Times New Roman"/>
                <w:sz w:val="9"/>
              </w:rPr>
              <w:t>улично-дорожной сети в метрах</w:t>
            </w:r>
          </w:p>
        </w:tc>
        <w:tc>
          <w:tcPr>
            <w:tcW w:w="58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метров</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9"/>
              <w:jc w:val="center"/>
            </w:pPr>
            <w:r>
              <w:rPr>
                <w:rFonts w:ascii="Times New Roman" w:eastAsia="Times New Roman" w:hAnsi="Times New Roman" w:cs="Times New Roman"/>
                <w:sz w:val="9"/>
              </w:rPr>
              <w:t>145</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7"/>
              <w:jc w:val="center"/>
            </w:pPr>
            <w:r>
              <w:rPr>
                <w:rFonts w:ascii="Times New Roman" w:eastAsia="Times New Roman" w:hAnsi="Times New Roman" w:cs="Times New Roman"/>
                <w:sz w:val="9"/>
              </w:rPr>
              <w:t>0</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0</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5"/>
              <w:jc w:val="center"/>
            </w:pPr>
            <w:r>
              <w:rPr>
                <w:rFonts w:ascii="Times New Roman" w:eastAsia="Times New Roman" w:hAnsi="Times New Roman" w:cs="Times New Roman"/>
                <w:sz w:val="9"/>
              </w:rPr>
              <w:t>145</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0</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0</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0</w:t>
            </w:r>
          </w:p>
        </w:tc>
        <w:tc>
          <w:tcPr>
            <w:tcW w:w="396" w:type="dxa"/>
            <w:vMerge w:val="restart"/>
            <w:tcBorders>
              <w:top w:val="nil"/>
              <w:left w:val="single" w:sz="3" w:space="0" w:color="000000"/>
              <w:bottom w:val="single" w:sz="3" w:space="0" w:color="000000"/>
              <w:right w:val="single" w:sz="3" w:space="0" w:color="000000"/>
            </w:tcBorders>
          </w:tcPr>
          <w:p w:rsidR="00BB05C9" w:rsidRDefault="006306B9">
            <w:pPr>
              <w:spacing w:after="0"/>
              <w:ind w:right="12"/>
              <w:jc w:val="center"/>
            </w:pPr>
            <w:r>
              <w:rPr>
                <w:rFonts w:ascii="Times New Roman" w:eastAsia="Times New Roman" w:hAnsi="Times New Roman" w:cs="Times New Roman"/>
                <w:sz w:val="9"/>
              </w:rPr>
              <w:t>0</w:t>
            </w:r>
          </w:p>
        </w:tc>
      </w:tr>
      <w:tr w:rsidR="00BB05C9">
        <w:tblPrEx>
          <w:tblCellMar>
            <w:top w:w="7" w:type="dxa"/>
            <w:left w:w="16" w:type="dxa"/>
          </w:tblCellMar>
        </w:tblPrEx>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939 765,69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939 765,69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blPrEx>
          <w:tblCellMar>
            <w:top w:w="7" w:type="dxa"/>
            <w:left w:w="16" w:type="dxa"/>
          </w:tblCellMar>
        </w:tblPrEx>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blPrEx>
          <w:tblCellMar>
            <w:top w:w="7" w:type="dxa"/>
            <w:left w:w="16" w:type="dxa"/>
          </w:tblCellMar>
        </w:tblPrEx>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6306B9">
      <w:r>
        <w:br w:type="page"/>
      </w:r>
    </w:p>
    <w:p w:rsidR="00BB05C9" w:rsidRDefault="00BB05C9">
      <w:pPr>
        <w:spacing w:after="0"/>
        <w:ind w:left="-3381" w:right="2"/>
      </w:pPr>
    </w:p>
    <w:tbl>
      <w:tblPr>
        <w:tblStyle w:val="TableGrid"/>
        <w:tblW w:w="15607" w:type="dxa"/>
        <w:tblInd w:w="-2812" w:type="dxa"/>
        <w:tblCellMar>
          <w:top w:w="6" w:type="dxa"/>
          <w:left w:w="0" w:type="dxa"/>
          <w:bottom w:w="0" w:type="dxa"/>
          <w:right w:w="0" w:type="dxa"/>
        </w:tblCellMar>
        <w:tblLook w:val="04A0" w:firstRow="1" w:lastRow="0" w:firstColumn="1" w:lastColumn="0" w:noHBand="0" w:noVBand="1"/>
      </w:tblPr>
      <w:tblGrid>
        <w:gridCol w:w="357"/>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Задача 4 подпрограммы 1 муниципальной программы                                          </w:t>
            </w:r>
          </w:p>
          <w:p w:rsidR="00BB05C9" w:rsidRDefault="006306B9">
            <w:pPr>
              <w:spacing w:after="0"/>
              <w:ind w:left="16"/>
            </w:pPr>
            <w:r>
              <w:rPr>
                <w:rFonts w:ascii="Times New Roman" w:eastAsia="Times New Roman" w:hAnsi="Times New Roman" w:cs="Times New Roman"/>
                <w:b/>
                <w:sz w:val="9"/>
              </w:rPr>
              <w:t xml:space="preserve">Ремонт и капитальный ремонт автомобильных дорог общего </w:t>
            </w:r>
            <w:proofErr w:type="spellStart"/>
            <w:r>
              <w:rPr>
                <w:rFonts w:ascii="Times New Roman" w:eastAsia="Times New Roman" w:hAnsi="Times New Roman" w:cs="Times New Roman"/>
                <w:b/>
                <w:sz w:val="9"/>
              </w:rPr>
              <w:t>пользовани</w:t>
            </w:r>
            <w:proofErr w:type="spellEnd"/>
            <w:r>
              <w:rPr>
                <w:rFonts w:ascii="Times New Roman" w:eastAsia="Times New Roman" w:hAnsi="Times New Roman" w:cs="Times New Roman"/>
                <w:b/>
                <w:sz w:val="9"/>
              </w:rPr>
              <w:t xml:space="preserve"> местного значения, относящихся к собственности Магистрального сельского поселения.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29"/>
            </w:pPr>
            <w:r>
              <w:rPr>
                <w:rFonts w:ascii="Times New Roman" w:eastAsia="Times New Roman" w:hAnsi="Times New Roman" w:cs="Times New Roman"/>
                <w:b/>
                <w:sz w:val="9"/>
              </w:rPr>
              <w:t xml:space="preserve">я </w:t>
            </w: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261 518,69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4.1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Ремонт и капитальный ремонт автомобильных дорог общего пользования местного значения, относящихся к собственности Магистрального сельского поселения, в том числе для реализации инвестиционных проектов в сфере агропромышленного комплекса (АПК).</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line="255" w:lineRule="auto"/>
              <w:ind w:left="7"/>
              <w:jc w:val="center"/>
            </w:pPr>
            <w:r>
              <w:rPr>
                <w:rFonts w:ascii="Times New Roman" w:eastAsia="Times New Roman" w:hAnsi="Times New Roman" w:cs="Times New Roman"/>
                <w:sz w:val="9"/>
              </w:rPr>
              <w:t xml:space="preserve">производится ремонт и </w:t>
            </w:r>
          </w:p>
          <w:p w:rsidR="00BB05C9" w:rsidRDefault="006306B9">
            <w:pPr>
              <w:spacing w:after="0"/>
              <w:ind w:left="17"/>
              <w:jc w:val="center"/>
            </w:pPr>
            <w:r>
              <w:rPr>
                <w:rFonts w:ascii="Times New Roman" w:eastAsia="Times New Roman" w:hAnsi="Times New Roman" w:cs="Times New Roman"/>
                <w:sz w:val="9"/>
              </w:rPr>
              <w:t>капитальный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6"/>
              <w:jc w:val="center"/>
            </w:pPr>
            <w:r>
              <w:rPr>
                <w:rFonts w:ascii="Times New Roman" w:eastAsia="Times New Roman" w:hAnsi="Times New Roman" w:cs="Times New Roman"/>
                <w:sz w:val="9"/>
              </w:rPr>
              <w:t>29,99</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2"/>
            </w:pPr>
            <w:r>
              <w:rPr>
                <w:rFonts w:ascii="Times New Roman" w:eastAsia="Times New Roman" w:hAnsi="Times New Roman" w:cs="Times New Roman"/>
                <w:sz w:val="9"/>
              </w:rPr>
              <w:t>29,9904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b/>
                <w:sz w:val="9"/>
              </w:rPr>
              <w:t>261 518,69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14"/>
        </w:trPr>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Ремонт автомобильной дороги по </w:t>
            </w:r>
            <w:proofErr w:type="spellStart"/>
            <w:r>
              <w:rPr>
                <w:rFonts w:ascii="Times New Roman" w:eastAsia="Times New Roman" w:hAnsi="Times New Roman" w:cs="Times New Roman"/>
                <w:b/>
                <w:sz w:val="9"/>
              </w:rPr>
              <w:t>ул</w:t>
            </w:r>
            <w:proofErr w:type="spellEnd"/>
            <w:r>
              <w:rPr>
                <w:rFonts w:ascii="Times New Roman" w:eastAsia="Times New Roman" w:hAnsi="Times New Roman" w:cs="Times New Roman"/>
                <w:b/>
                <w:sz w:val="9"/>
              </w:rPr>
              <w:t xml:space="preserve"> Молодежная, от Объездной дороги до Переезда (от жилого дома по ул. Молодежная, 18 до Переезда)</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2018</w:t>
            </w:r>
          </w:p>
          <w:p w:rsidR="00BB05C9" w:rsidRDefault="006306B9">
            <w:pPr>
              <w:spacing w:after="0"/>
              <w:ind w:left="-10"/>
            </w:pPr>
            <w:r>
              <w:rPr>
                <w:rFonts w:ascii="Times New Roman" w:eastAsia="Times New Roman" w:hAnsi="Times New Roman" w:cs="Times New Roman"/>
                <w:b/>
                <w:sz w:val="9"/>
              </w:rPr>
              <w:t>.</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88 975,54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88 975,54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1,83</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1,8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88 975,54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88 975,54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88 975,54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88 975,54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Ремонт автомобильной дороги по </w:t>
            </w:r>
            <w:proofErr w:type="spellStart"/>
            <w:r>
              <w:rPr>
                <w:rFonts w:ascii="Times New Roman" w:eastAsia="Times New Roman" w:hAnsi="Times New Roman" w:cs="Times New Roman"/>
                <w:b/>
                <w:sz w:val="9"/>
              </w:rPr>
              <w:t>ул</w:t>
            </w:r>
            <w:proofErr w:type="spellEnd"/>
            <w:r>
              <w:rPr>
                <w:rFonts w:ascii="Times New Roman" w:eastAsia="Times New Roman" w:hAnsi="Times New Roman" w:cs="Times New Roman"/>
                <w:b/>
                <w:sz w:val="9"/>
              </w:rPr>
              <w:t xml:space="preserve"> Молодежная, от Объездной дороги до Переезда (от жилого дома по ул. Молодежная, 1В до Объездной дороги)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2018</w:t>
            </w:r>
          </w:p>
          <w:p w:rsidR="00BB05C9" w:rsidRDefault="006306B9">
            <w:pPr>
              <w:spacing w:after="0"/>
              <w:ind w:left="-10"/>
            </w:pPr>
            <w:r>
              <w:rPr>
                <w:rFonts w:ascii="Times New Roman" w:eastAsia="Times New Roman" w:hAnsi="Times New Roman" w:cs="Times New Roman"/>
                <w:b/>
                <w:sz w:val="9"/>
              </w:rPr>
              <w:t>.</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86 486,10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86 486,10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1,78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1,8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86 486,10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86 486,10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86 486,10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86 486,10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line="260" w:lineRule="auto"/>
              <w:ind w:left="16"/>
            </w:pPr>
            <w:r>
              <w:rPr>
                <w:rFonts w:ascii="Times New Roman" w:eastAsia="Times New Roman" w:hAnsi="Times New Roman" w:cs="Times New Roman"/>
                <w:b/>
                <w:sz w:val="9"/>
              </w:rPr>
              <w:t xml:space="preserve">Ремонт автомобильной дороги по </w:t>
            </w:r>
            <w:proofErr w:type="spellStart"/>
            <w:r>
              <w:rPr>
                <w:rFonts w:ascii="Times New Roman" w:eastAsia="Times New Roman" w:hAnsi="Times New Roman" w:cs="Times New Roman"/>
                <w:b/>
                <w:sz w:val="9"/>
              </w:rPr>
              <w:t>ул</w:t>
            </w:r>
            <w:proofErr w:type="spellEnd"/>
            <w:r>
              <w:rPr>
                <w:rFonts w:ascii="Times New Roman" w:eastAsia="Times New Roman" w:hAnsi="Times New Roman" w:cs="Times New Roman"/>
                <w:b/>
                <w:sz w:val="9"/>
              </w:rPr>
              <w:t xml:space="preserve"> Молодежная, от Объездной дороги до Переезда (от поворота на ул. </w:t>
            </w:r>
          </w:p>
          <w:p w:rsidR="00BB05C9" w:rsidRDefault="006306B9">
            <w:pPr>
              <w:spacing w:after="0"/>
              <w:ind w:left="16"/>
            </w:pPr>
            <w:r>
              <w:rPr>
                <w:rFonts w:ascii="Times New Roman" w:eastAsia="Times New Roman" w:hAnsi="Times New Roman" w:cs="Times New Roman"/>
                <w:b/>
                <w:sz w:val="9"/>
              </w:rPr>
              <w:t>Зеленая до жилого дома по ул. Молодежная, 2)</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2018</w:t>
            </w:r>
          </w:p>
          <w:p w:rsidR="00BB05C9" w:rsidRDefault="006306B9">
            <w:pPr>
              <w:spacing w:after="0"/>
              <w:ind w:left="-10"/>
            </w:pPr>
            <w:r>
              <w:rPr>
                <w:rFonts w:ascii="Times New Roman" w:eastAsia="Times New Roman" w:hAnsi="Times New Roman" w:cs="Times New Roman"/>
                <w:b/>
                <w:sz w:val="9"/>
              </w:rPr>
              <w:t>.</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86 057,05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86 057,05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1,77</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1,8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86 057,05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86 057,05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86 057,05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86 057,05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4.1.4.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 xml:space="preserve">Мероприятие </w:t>
            </w:r>
          </w:p>
          <w:p w:rsidR="00BB05C9" w:rsidRDefault="006306B9">
            <w:pPr>
              <w:spacing w:after="0"/>
              <w:ind w:left="15"/>
            </w:pPr>
            <w:r>
              <w:rPr>
                <w:rFonts w:ascii="Times New Roman" w:eastAsia="Times New Roman" w:hAnsi="Times New Roman" w:cs="Times New Roman"/>
                <w:b/>
                <w:sz w:val="9"/>
              </w:rPr>
              <w:t xml:space="preserve">Ремонт асфальтобетонного покрытия </w:t>
            </w:r>
            <w:proofErr w:type="spellStart"/>
            <w:r>
              <w:rPr>
                <w:rFonts w:ascii="Times New Roman" w:eastAsia="Times New Roman" w:hAnsi="Times New Roman" w:cs="Times New Roman"/>
                <w:b/>
                <w:sz w:val="9"/>
              </w:rPr>
              <w:t>внутрипоселковой</w:t>
            </w:r>
            <w:proofErr w:type="spellEnd"/>
            <w:r>
              <w:rPr>
                <w:rFonts w:ascii="Times New Roman" w:eastAsia="Times New Roman" w:hAnsi="Times New Roman" w:cs="Times New Roman"/>
                <w:b/>
                <w:sz w:val="9"/>
              </w:rPr>
              <w:t xml:space="preserve"> дороги: Омская область, Омский район, п. Магистральный, ул. Юбилейная, от ул. Молодежной до переулка</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7"/>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5"/>
              <w:jc w:val="center"/>
            </w:pPr>
            <w:r>
              <w:rPr>
                <w:rFonts w:ascii="Times New Roman" w:eastAsia="Times New Roman" w:hAnsi="Times New Roman" w:cs="Times New Roman"/>
                <w:sz w:val="9"/>
              </w:rPr>
              <w:t>3,56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3,6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4.1.5.</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 xml:space="preserve">Мероприятие </w:t>
            </w:r>
          </w:p>
          <w:p w:rsidR="00BB05C9" w:rsidRDefault="006306B9">
            <w:pPr>
              <w:spacing w:after="0" w:line="260" w:lineRule="auto"/>
              <w:ind w:left="15"/>
            </w:pPr>
            <w:r>
              <w:rPr>
                <w:rFonts w:ascii="Times New Roman" w:eastAsia="Times New Roman" w:hAnsi="Times New Roman" w:cs="Times New Roman"/>
                <w:b/>
                <w:sz w:val="9"/>
              </w:rPr>
              <w:t xml:space="preserve">Ремонт асфальтобетонного покрытия </w:t>
            </w:r>
            <w:proofErr w:type="spellStart"/>
            <w:r>
              <w:rPr>
                <w:rFonts w:ascii="Times New Roman" w:eastAsia="Times New Roman" w:hAnsi="Times New Roman" w:cs="Times New Roman"/>
                <w:b/>
                <w:sz w:val="9"/>
              </w:rPr>
              <w:t>внутрипоселковой</w:t>
            </w:r>
            <w:proofErr w:type="spellEnd"/>
            <w:r>
              <w:rPr>
                <w:rFonts w:ascii="Times New Roman" w:eastAsia="Times New Roman" w:hAnsi="Times New Roman" w:cs="Times New Roman"/>
                <w:b/>
                <w:sz w:val="9"/>
              </w:rPr>
              <w:t xml:space="preserve"> дороги: Омская область, Омский район, пос. Магистральный, </w:t>
            </w:r>
            <w:proofErr w:type="spellStart"/>
            <w:r>
              <w:rPr>
                <w:rFonts w:ascii="Times New Roman" w:eastAsia="Times New Roman" w:hAnsi="Times New Roman" w:cs="Times New Roman"/>
                <w:b/>
                <w:sz w:val="9"/>
              </w:rPr>
              <w:t>ул.Тополиная</w:t>
            </w:r>
            <w:proofErr w:type="spellEnd"/>
            <w:r>
              <w:rPr>
                <w:rFonts w:ascii="Times New Roman" w:eastAsia="Times New Roman" w:hAnsi="Times New Roman" w:cs="Times New Roman"/>
                <w:b/>
                <w:sz w:val="9"/>
              </w:rPr>
              <w:t xml:space="preserve"> от </w:t>
            </w:r>
            <w:proofErr w:type="spellStart"/>
            <w:r>
              <w:rPr>
                <w:rFonts w:ascii="Times New Roman" w:eastAsia="Times New Roman" w:hAnsi="Times New Roman" w:cs="Times New Roman"/>
                <w:b/>
                <w:sz w:val="9"/>
              </w:rPr>
              <w:t>ул.Западная</w:t>
            </w:r>
            <w:proofErr w:type="spellEnd"/>
            <w:r>
              <w:rPr>
                <w:rFonts w:ascii="Times New Roman" w:eastAsia="Times New Roman" w:hAnsi="Times New Roman" w:cs="Times New Roman"/>
                <w:b/>
                <w:sz w:val="9"/>
              </w:rPr>
              <w:t xml:space="preserve"> до </w:t>
            </w:r>
          </w:p>
          <w:p w:rsidR="00BB05C9" w:rsidRDefault="006306B9">
            <w:pPr>
              <w:spacing w:after="0"/>
              <w:ind w:left="15"/>
            </w:pPr>
            <w:proofErr w:type="spellStart"/>
            <w:r>
              <w:rPr>
                <w:rFonts w:ascii="Times New Roman" w:eastAsia="Times New Roman" w:hAnsi="Times New Roman" w:cs="Times New Roman"/>
                <w:b/>
                <w:sz w:val="9"/>
              </w:rPr>
              <w:t>ул.Садовая</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7"/>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5"/>
              <w:jc w:val="center"/>
            </w:pPr>
            <w:r>
              <w:rPr>
                <w:rFonts w:ascii="Times New Roman" w:eastAsia="Times New Roman" w:hAnsi="Times New Roman" w:cs="Times New Roman"/>
                <w:sz w:val="9"/>
              </w:rPr>
              <w:t>0,82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4.1.6.</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 xml:space="preserve">Мероприятие </w:t>
            </w:r>
          </w:p>
          <w:p w:rsidR="00BB05C9" w:rsidRDefault="006306B9">
            <w:pPr>
              <w:spacing w:after="0" w:line="260" w:lineRule="auto"/>
              <w:ind w:left="15"/>
            </w:pPr>
            <w:r>
              <w:rPr>
                <w:rFonts w:ascii="Times New Roman" w:eastAsia="Times New Roman" w:hAnsi="Times New Roman" w:cs="Times New Roman"/>
                <w:b/>
                <w:sz w:val="9"/>
              </w:rPr>
              <w:t xml:space="preserve">Ремонт асфальтобетонного покрытия </w:t>
            </w:r>
            <w:proofErr w:type="spellStart"/>
            <w:r>
              <w:rPr>
                <w:rFonts w:ascii="Times New Roman" w:eastAsia="Times New Roman" w:hAnsi="Times New Roman" w:cs="Times New Roman"/>
                <w:b/>
                <w:sz w:val="9"/>
              </w:rPr>
              <w:t>внутрипоселковой</w:t>
            </w:r>
            <w:proofErr w:type="spellEnd"/>
            <w:r>
              <w:rPr>
                <w:rFonts w:ascii="Times New Roman" w:eastAsia="Times New Roman" w:hAnsi="Times New Roman" w:cs="Times New Roman"/>
                <w:b/>
                <w:sz w:val="9"/>
              </w:rPr>
              <w:t xml:space="preserve"> дороги: Омская область, Омский район, пос. </w:t>
            </w:r>
          </w:p>
          <w:p w:rsidR="00BB05C9" w:rsidRDefault="006306B9">
            <w:pPr>
              <w:spacing w:after="0"/>
              <w:ind w:left="15"/>
            </w:pPr>
            <w:proofErr w:type="spellStart"/>
            <w:r>
              <w:rPr>
                <w:rFonts w:ascii="Times New Roman" w:eastAsia="Times New Roman" w:hAnsi="Times New Roman" w:cs="Times New Roman"/>
                <w:b/>
                <w:sz w:val="9"/>
              </w:rPr>
              <w:t>Магистральный,ул.Садовая</w:t>
            </w:r>
            <w:proofErr w:type="spellEnd"/>
            <w:r>
              <w:rPr>
                <w:rFonts w:ascii="Times New Roman" w:eastAsia="Times New Roman" w:hAnsi="Times New Roman" w:cs="Times New Roman"/>
                <w:b/>
                <w:sz w:val="9"/>
              </w:rPr>
              <w:t xml:space="preserve"> от </w:t>
            </w:r>
            <w:proofErr w:type="spellStart"/>
            <w:r>
              <w:rPr>
                <w:rFonts w:ascii="Times New Roman" w:eastAsia="Times New Roman" w:hAnsi="Times New Roman" w:cs="Times New Roman"/>
                <w:b/>
                <w:sz w:val="9"/>
              </w:rPr>
              <w:t>ул.Строителей</w:t>
            </w:r>
            <w:proofErr w:type="spellEnd"/>
            <w:r>
              <w:rPr>
                <w:rFonts w:ascii="Times New Roman" w:eastAsia="Times New Roman" w:hAnsi="Times New Roman" w:cs="Times New Roman"/>
                <w:b/>
                <w:sz w:val="9"/>
              </w:rPr>
              <w:t xml:space="preserve"> до </w:t>
            </w:r>
            <w:proofErr w:type="spellStart"/>
            <w:r>
              <w:rPr>
                <w:rFonts w:ascii="Times New Roman" w:eastAsia="Times New Roman" w:hAnsi="Times New Roman" w:cs="Times New Roman"/>
                <w:b/>
                <w:sz w:val="9"/>
              </w:rPr>
              <w:t>ул.Молодежной</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7"/>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5"/>
              <w:jc w:val="center"/>
            </w:pPr>
            <w:r>
              <w:rPr>
                <w:rFonts w:ascii="Times New Roman" w:eastAsia="Times New Roman" w:hAnsi="Times New Roman" w:cs="Times New Roman"/>
                <w:sz w:val="9"/>
              </w:rPr>
              <w:t>1,36</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tbl>
      <w:tblPr>
        <w:tblStyle w:val="TableGrid"/>
        <w:tblW w:w="15607" w:type="dxa"/>
        <w:tblInd w:w="-2812" w:type="dxa"/>
        <w:tblCellMar>
          <w:top w:w="6" w:type="dxa"/>
          <w:left w:w="0" w:type="dxa"/>
          <w:bottom w:w="0" w:type="dxa"/>
          <w:right w:w="0" w:type="dxa"/>
        </w:tblCellMar>
        <w:tblLook w:val="04A0" w:firstRow="1" w:lastRow="0" w:firstColumn="1" w:lastColumn="0" w:noHBand="0" w:noVBand="1"/>
      </w:tblPr>
      <w:tblGrid>
        <w:gridCol w:w="357"/>
        <w:gridCol w:w="1573"/>
        <w:gridCol w:w="102"/>
        <w:gridCol w:w="294"/>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4.1.7.</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line="260" w:lineRule="auto"/>
              <w:ind w:left="16"/>
            </w:pPr>
            <w:r>
              <w:rPr>
                <w:rFonts w:ascii="Times New Roman" w:eastAsia="Times New Roman" w:hAnsi="Times New Roman" w:cs="Times New Roman"/>
                <w:b/>
                <w:sz w:val="9"/>
              </w:rPr>
              <w:t xml:space="preserve">Ремонт автомобильной дороги по </w:t>
            </w:r>
            <w:proofErr w:type="spellStart"/>
            <w:r>
              <w:rPr>
                <w:rFonts w:ascii="Times New Roman" w:eastAsia="Times New Roman" w:hAnsi="Times New Roman" w:cs="Times New Roman"/>
                <w:b/>
                <w:sz w:val="9"/>
              </w:rPr>
              <w:t>ул</w:t>
            </w:r>
            <w:proofErr w:type="spellEnd"/>
            <w:r>
              <w:rPr>
                <w:rFonts w:ascii="Times New Roman" w:eastAsia="Times New Roman" w:hAnsi="Times New Roman" w:cs="Times New Roman"/>
                <w:b/>
                <w:sz w:val="9"/>
              </w:rPr>
              <w:t xml:space="preserve"> Центральная, от дома №1 до ул. </w:t>
            </w:r>
          </w:p>
          <w:p w:rsidR="00BB05C9" w:rsidRDefault="006306B9">
            <w:pPr>
              <w:spacing w:after="0"/>
              <w:ind w:left="16"/>
            </w:pPr>
            <w:r>
              <w:rPr>
                <w:rFonts w:ascii="Times New Roman" w:eastAsia="Times New Roman" w:hAnsi="Times New Roman" w:cs="Times New Roman"/>
                <w:b/>
                <w:sz w:val="9"/>
              </w:rPr>
              <w:t>Южной</w:t>
            </w:r>
          </w:p>
        </w:tc>
        <w:tc>
          <w:tcPr>
            <w:tcW w:w="102" w:type="dxa"/>
            <w:vMerge w:val="restart"/>
            <w:tcBorders>
              <w:top w:val="single" w:sz="3" w:space="0" w:color="000000"/>
              <w:left w:val="single" w:sz="3" w:space="0" w:color="000000"/>
              <w:bottom w:val="single" w:sz="3" w:space="0" w:color="000000"/>
              <w:right w:val="nil"/>
            </w:tcBorders>
          </w:tcPr>
          <w:p w:rsidR="00BB05C9" w:rsidRDefault="006306B9">
            <w:pPr>
              <w:spacing w:after="0"/>
              <w:ind w:left="-10"/>
            </w:pPr>
            <w:r>
              <w:rPr>
                <w:rFonts w:ascii="Times New Roman" w:eastAsia="Times New Roman" w:hAnsi="Times New Roman" w:cs="Times New Roman"/>
                <w:b/>
                <w:sz w:val="9"/>
              </w:rPr>
              <w:t>.</w:t>
            </w:r>
          </w:p>
        </w:tc>
        <w:tc>
          <w:tcPr>
            <w:tcW w:w="294" w:type="dxa"/>
            <w:vMerge w:val="restart"/>
            <w:tcBorders>
              <w:top w:val="single" w:sz="3" w:space="0" w:color="000000"/>
              <w:left w:val="nil"/>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6"/>
              <w:jc w:val="center"/>
            </w:pPr>
            <w:r>
              <w:rPr>
                <w:rFonts w:ascii="Times New Roman" w:eastAsia="Times New Roman" w:hAnsi="Times New Roman" w:cs="Times New Roman"/>
                <w:sz w:val="9"/>
              </w:rPr>
              <w:t>11,80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11,8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4.1.8.</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Ремонт асфальтобетонного покрытия </w:t>
            </w:r>
            <w:proofErr w:type="spellStart"/>
            <w:r>
              <w:rPr>
                <w:rFonts w:ascii="Times New Roman" w:eastAsia="Times New Roman" w:hAnsi="Times New Roman" w:cs="Times New Roman"/>
                <w:b/>
                <w:sz w:val="9"/>
              </w:rPr>
              <w:t>внутрипоселковой</w:t>
            </w:r>
            <w:proofErr w:type="spellEnd"/>
            <w:r>
              <w:rPr>
                <w:rFonts w:ascii="Times New Roman" w:eastAsia="Times New Roman" w:hAnsi="Times New Roman" w:cs="Times New Roman"/>
                <w:b/>
                <w:sz w:val="9"/>
              </w:rPr>
              <w:t xml:space="preserve"> дороги: Омская область, Омский район, п. Магистральный, ул. Первомайская, от ул. Молодежной до переулка</w:t>
            </w:r>
          </w:p>
        </w:tc>
        <w:tc>
          <w:tcPr>
            <w:tcW w:w="102" w:type="dxa"/>
            <w:vMerge w:val="restart"/>
            <w:tcBorders>
              <w:top w:val="single" w:sz="3" w:space="0" w:color="000000"/>
              <w:left w:val="single" w:sz="3" w:space="0" w:color="000000"/>
              <w:bottom w:val="single" w:sz="3" w:space="0" w:color="000000"/>
              <w:right w:val="nil"/>
            </w:tcBorders>
          </w:tcPr>
          <w:p w:rsidR="00BB05C9" w:rsidRDefault="00BB05C9"/>
        </w:tc>
        <w:tc>
          <w:tcPr>
            <w:tcW w:w="294" w:type="dxa"/>
            <w:vMerge w:val="restart"/>
            <w:tcBorders>
              <w:top w:val="single" w:sz="3" w:space="0" w:color="000000"/>
              <w:left w:val="nil"/>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4,97</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5,0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4.1.9.</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Ремонт асфальтобетонного покрытия </w:t>
            </w:r>
            <w:proofErr w:type="spellStart"/>
            <w:r>
              <w:rPr>
                <w:rFonts w:ascii="Times New Roman" w:eastAsia="Times New Roman" w:hAnsi="Times New Roman" w:cs="Times New Roman"/>
                <w:b/>
                <w:sz w:val="9"/>
              </w:rPr>
              <w:t>внутрипоселковой</w:t>
            </w:r>
            <w:proofErr w:type="spellEnd"/>
            <w:r>
              <w:rPr>
                <w:rFonts w:ascii="Times New Roman" w:eastAsia="Times New Roman" w:hAnsi="Times New Roman" w:cs="Times New Roman"/>
                <w:b/>
                <w:sz w:val="9"/>
              </w:rPr>
              <w:t xml:space="preserve"> дороги: Омская область, Омский район, п. Магистральный, ул. Центральная, от ул. Молодежной до ул. Строителей</w:t>
            </w:r>
          </w:p>
        </w:tc>
        <w:tc>
          <w:tcPr>
            <w:tcW w:w="102" w:type="dxa"/>
            <w:vMerge w:val="restart"/>
            <w:tcBorders>
              <w:top w:val="single" w:sz="3" w:space="0" w:color="000000"/>
              <w:left w:val="single" w:sz="3" w:space="0" w:color="000000"/>
              <w:bottom w:val="single" w:sz="3" w:space="0" w:color="000000"/>
              <w:right w:val="nil"/>
            </w:tcBorders>
          </w:tcPr>
          <w:p w:rsidR="00BB05C9" w:rsidRDefault="00BB05C9"/>
        </w:tc>
        <w:tc>
          <w:tcPr>
            <w:tcW w:w="294" w:type="dxa"/>
            <w:vMerge w:val="restart"/>
            <w:tcBorders>
              <w:top w:val="single" w:sz="3" w:space="0" w:color="000000"/>
              <w:left w:val="nil"/>
              <w:bottom w:val="single" w:sz="3" w:space="0" w:color="000000"/>
              <w:right w:val="single" w:sz="3" w:space="0" w:color="000000"/>
            </w:tcBorders>
          </w:tcPr>
          <w:p w:rsidR="00BB05C9" w:rsidRDefault="006306B9">
            <w:pPr>
              <w:spacing w:after="0"/>
            </w:pPr>
            <w:r>
              <w:rPr>
                <w:rFonts w:ascii="Times New Roman" w:eastAsia="Times New Roman" w:hAnsi="Times New Roman" w:cs="Times New Roman"/>
                <w:sz w:val="9"/>
              </w:rPr>
              <w:t>2018</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2018</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firstLine="6"/>
              <w:jc w:val="center"/>
            </w:pPr>
            <w:r>
              <w:rPr>
                <w:rFonts w:ascii="Times New Roman" w:eastAsia="Times New Roman" w:hAnsi="Times New Roman" w:cs="Times New Roman"/>
                <w:sz w:val="9"/>
              </w:rPr>
              <w:t xml:space="preserve">Площадь автомобильных дорог общего </w:t>
            </w:r>
          </w:p>
          <w:p w:rsidR="00BB05C9" w:rsidRDefault="006306B9">
            <w:pPr>
              <w:spacing w:after="0" w:line="255" w:lineRule="auto"/>
              <w:jc w:val="center"/>
            </w:pPr>
            <w:r>
              <w:rPr>
                <w:rFonts w:ascii="Times New Roman" w:eastAsia="Times New Roman" w:hAnsi="Times New Roman" w:cs="Times New Roman"/>
                <w:sz w:val="9"/>
              </w:rPr>
              <w:t xml:space="preserve">пользования на которых </w:t>
            </w:r>
          </w:p>
          <w:p w:rsidR="00BB05C9" w:rsidRDefault="006306B9">
            <w:pPr>
              <w:spacing w:after="0"/>
              <w:ind w:left="7"/>
              <w:jc w:val="center"/>
            </w:pPr>
            <w:r>
              <w:rPr>
                <w:rFonts w:ascii="Times New Roman" w:eastAsia="Times New Roman" w:hAnsi="Times New Roman" w:cs="Times New Roman"/>
                <w:sz w:val="9"/>
              </w:rPr>
              <w:t>производится ремонт</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тыс. метров квадратных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2,11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2,1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1932" w:type="dxa"/>
            <w:gridSpan w:val="2"/>
            <w:vMerge w:val="restart"/>
            <w:tcBorders>
              <w:top w:val="single" w:sz="3" w:space="0" w:color="000000"/>
              <w:left w:val="single" w:sz="3" w:space="0" w:color="000000"/>
              <w:bottom w:val="nil"/>
              <w:right w:val="single" w:sz="3" w:space="0" w:color="000000"/>
            </w:tcBorders>
          </w:tcPr>
          <w:p w:rsidR="00BB05C9" w:rsidRDefault="006306B9">
            <w:pPr>
              <w:spacing w:after="0"/>
              <w:ind w:left="16"/>
            </w:pPr>
            <w:r>
              <w:rPr>
                <w:rFonts w:ascii="Times New Roman" w:eastAsia="Times New Roman" w:hAnsi="Times New Roman" w:cs="Times New Roman"/>
                <w:b/>
                <w:sz w:val="9"/>
              </w:rPr>
              <w:t>Итого по подпрограмме 1 муниципальной программы</w:t>
            </w:r>
          </w:p>
        </w:tc>
        <w:tc>
          <w:tcPr>
            <w:tcW w:w="102" w:type="dxa"/>
            <w:vMerge w:val="restart"/>
            <w:tcBorders>
              <w:top w:val="single" w:sz="3" w:space="0" w:color="000000"/>
              <w:left w:val="single" w:sz="3" w:space="0" w:color="000000"/>
              <w:bottom w:val="nil"/>
              <w:right w:val="nil"/>
            </w:tcBorders>
          </w:tcPr>
          <w:p w:rsidR="00BB05C9" w:rsidRDefault="00BB05C9"/>
        </w:tc>
        <w:tc>
          <w:tcPr>
            <w:tcW w:w="294" w:type="dxa"/>
            <w:vMerge w:val="restart"/>
            <w:tcBorders>
              <w:top w:val="single" w:sz="3" w:space="0" w:color="000000"/>
              <w:left w:val="nil"/>
              <w:bottom w:val="nil"/>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16 688 988,03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3 687 342,81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3 736 239,39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3 095 687,29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b/>
                <w:sz w:val="9"/>
              </w:rPr>
              <w:t>1 868 771,68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2 373 868,50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1 927 078,37</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16 688 988,03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3 687 342,81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3 736 239,39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3 095 687,29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b/>
                <w:sz w:val="9"/>
              </w:rPr>
              <w:t>1 868 771,68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2 373 868,50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8"/>
              <w:jc w:val="right"/>
            </w:pPr>
            <w:r>
              <w:rPr>
                <w:rFonts w:ascii="Times New Roman" w:eastAsia="Times New Roman" w:hAnsi="Times New Roman" w:cs="Times New Roman"/>
                <w:b/>
                <w:sz w:val="9"/>
              </w:rPr>
              <w:t>12 846 289,57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3 687 342,81</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1 729 048,57</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1 260 179,65</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1 868 771,68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2 373 868,50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1 927 078,37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3 842 698,46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2 007 190,82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1 835 507,64</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6306B9">
      <w:r>
        <w:br w:type="page"/>
      </w:r>
    </w:p>
    <w:p w:rsidR="00BB05C9" w:rsidRDefault="00BB05C9">
      <w:pPr>
        <w:spacing w:after="0"/>
        <w:ind w:left="-3381" w:right="2"/>
      </w:pPr>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Задача 2 муниципальной программы "Обеспечение развития систем коммунальной инфраструктуры и объектов благоустройства на территории Магистрального сельского поселения"</w:t>
            </w:r>
          </w:p>
        </w:tc>
      </w:tr>
      <w:tr w:rsidR="00BB05C9">
        <w:trPr>
          <w:trHeight w:val="139"/>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7"/>
            </w:pPr>
            <w:r>
              <w:rPr>
                <w:rFonts w:ascii="Times New Roman" w:eastAsia="Times New Roman" w:hAnsi="Times New Roman" w:cs="Times New Roman"/>
                <w:sz w:val="11"/>
              </w:rPr>
              <w:t>Подпрограмма 2  "Обеспечение функционирования и развития жилищно-коммунального хозяйства, благоустройство и озеленение Магистрального сельского поселения Омского муниципального района Омской области на 2014-2020 годы"</w:t>
            </w:r>
          </w:p>
        </w:tc>
      </w:tr>
      <w:tr w:rsidR="00BB05C9">
        <w:trPr>
          <w:trHeight w:val="118"/>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 xml:space="preserve">Цель подпрограммы 2 муниципальной программы </w:t>
            </w:r>
            <w:r>
              <w:rPr>
                <w:rFonts w:ascii="Times New Roman" w:eastAsia="Times New Roman" w:hAnsi="Times New Roman" w:cs="Times New Roman"/>
                <w:b/>
                <w:sz w:val="9"/>
              </w:rPr>
              <w:t xml:space="preserve"> Обеспечение развития систем коммунальной инфраструктуры и объектов благоустройства на территории поселения</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Задача 1 подпрограммы 2 муниципальной программы                                          </w:t>
            </w:r>
          </w:p>
          <w:p w:rsidR="00BB05C9" w:rsidRDefault="006306B9">
            <w:pPr>
              <w:spacing w:after="0"/>
              <w:ind w:left="16"/>
            </w:pPr>
            <w:r>
              <w:rPr>
                <w:rFonts w:ascii="Times New Roman" w:eastAsia="Times New Roman" w:hAnsi="Times New Roman" w:cs="Times New Roman"/>
                <w:b/>
                <w:sz w:val="9"/>
              </w:rPr>
              <w:t xml:space="preserve">Развитие и модернизация систем коммунальной инфраструктуры, качественное и надежное обеспечение потребителей коммунальных услуг в соответствии с требованиями действующих норм и стандартов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3 260 046,39</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3 260 046,39</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59"/>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44"/>
              <w:ind w:left="15"/>
            </w:pPr>
            <w:r>
              <w:rPr>
                <w:rFonts w:ascii="Times New Roman" w:eastAsia="Times New Roman" w:hAnsi="Times New Roman" w:cs="Times New Roman"/>
                <w:sz w:val="9"/>
              </w:rPr>
              <w:t>1.1</w:t>
            </w:r>
          </w:p>
          <w:p w:rsidR="00BB05C9" w:rsidRDefault="006306B9">
            <w:pPr>
              <w:spacing w:after="0"/>
              <w:ind w:left="15"/>
            </w:pPr>
            <w:r>
              <w:rPr>
                <w:rFonts w:ascii="Times New Roman" w:eastAsia="Times New Roman" w:hAnsi="Times New Roman" w:cs="Times New Roman"/>
                <w:sz w:val="9"/>
              </w:rPr>
              <w:t>1.1.1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689" w:line="260" w:lineRule="auto"/>
              <w:ind w:left="16"/>
            </w:pPr>
            <w:r>
              <w:rPr>
                <w:rFonts w:ascii="Times New Roman" w:eastAsia="Times New Roman" w:hAnsi="Times New Roman" w:cs="Times New Roman"/>
                <w:b/>
                <w:sz w:val="9"/>
              </w:rPr>
              <w:t>Поддержка коммунального хозяйства в Магистральном сельском поселении</w:t>
            </w:r>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44"/>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44"/>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44"/>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3 260 046,39</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3 260 046,39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3 260 046,39</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31"/>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0"/>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10"/>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515"/>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Разработка проектной документации для реконструкции системы водоснабжения </w:t>
            </w:r>
            <w:proofErr w:type="spellStart"/>
            <w:r>
              <w:rPr>
                <w:rFonts w:ascii="Times New Roman" w:eastAsia="Times New Roman" w:hAnsi="Times New Roman" w:cs="Times New Roman"/>
                <w:b/>
                <w:sz w:val="9"/>
              </w:rPr>
              <w:t>п.Магистральный</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1"/>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32"/>
              <w:ind w:left="15"/>
            </w:pPr>
            <w:r>
              <w:rPr>
                <w:rFonts w:ascii="Times New Roman" w:eastAsia="Times New Roman" w:hAnsi="Times New Roman" w:cs="Times New Roman"/>
                <w:sz w:val="9"/>
              </w:rPr>
              <w:t>1.1.2</w:t>
            </w:r>
          </w:p>
          <w:p w:rsidR="00BB05C9" w:rsidRDefault="006306B9">
            <w:pPr>
              <w:spacing w:after="0"/>
              <w:ind w:left="15"/>
            </w:pPr>
            <w:r>
              <w:rPr>
                <w:rFonts w:ascii="Times New Roman" w:eastAsia="Times New Roman" w:hAnsi="Times New Roman" w:cs="Times New Roman"/>
                <w:sz w:val="9"/>
              </w:rPr>
              <w:t>1.1.3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679" w:line="260" w:lineRule="auto"/>
              <w:ind w:left="16"/>
            </w:pPr>
            <w:r>
              <w:rPr>
                <w:rFonts w:ascii="Times New Roman" w:eastAsia="Times New Roman" w:hAnsi="Times New Roman" w:cs="Times New Roman"/>
                <w:b/>
                <w:sz w:val="9"/>
              </w:rPr>
              <w:t xml:space="preserve">Реконструкция и ремонт системы водоснабжения </w:t>
            </w:r>
            <w:proofErr w:type="spellStart"/>
            <w:r>
              <w:rPr>
                <w:rFonts w:ascii="Times New Roman" w:eastAsia="Times New Roman" w:hAnsi="Times New Roman" w:cs="Times New Roman"/>
                <w:b/>
                <w:sz w:val="9"/>
              </w:rPr>
              <w:t>ул.Юбилейная</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п.Магистральный</w:t>
            </w:r>
            <w:proofErr w:type="spellEnd"/>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32"/>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32"/>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32"/>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1 040 393,98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1 040 393,98</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 xml:space="preserve">Количество </w:t>
            </w:r>
            <w:proofErr w:type="spellStart"/>
            <w:r>
              <w:rPr>
                <w:rFonts w:ascii="Times New Roman" w:eastAsia="Times New Roman" w:hAnsi="Times New Roman" w:cs="Times New Roman"/>
                <w:sz w:val="9"/>
              </w:rPr>
              <w:t>реконструированны</w:t>
            </w:r>
            <w:proofErr w:type="spellEnd"/>
            <w:r>
              <w:rPr>
                <w:rFonts w:ascii="Times New Roman" w:eastAsia="Times New Roman" w:hAnsi="Times New Roman" w:cs="Times New Roman"/>
                <w:sz w:val="9"/>
              </w:rPr>
              <w:t xml:space="preserve"> х и установленных объектов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объектов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1 040 393,98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1 040 393,98</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1 040 393,98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1 040 393,98</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2"/>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02"/>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0,00 185 184,83</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185 184,83</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515"/>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5"/>
            </w:pPr>
            <w:r>
              <w:rPr>
                <w:rFonts w:ascii="Times New Roman" w:eastAsia="Times New Roman" w:hAnsi="Times New Roman" w:cs="Times New Roman"/>
                <w:sz w:val="9"/>
              </w:rPr>
              <w:t>1.1.4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679" w:line="260" w:lineRule="auto"/>
              <w:ind w:left="16"/>
            </w:pPr>
            <w:r>
              <w:rPr>
                <w:rFonts w:ascii="Times New Roman" w:eastAsia="Times New Roman" w:hAnsi="Times New Roman" w:cs="Times New Roman"/>
                <w:b/>
                <w:sz w:val="9"/>
              </w:rPr>
              <w:t xml:space="preserve">Реконструкция и ремонт системы водоснабжения </w:t>
            </w:r>
            <w:proofErr w:type="spellStart"/>
            <w:r>
              <w:rPr>
                <w:rFonts w:ascii="Times New Roman" w:eastAsia="Times New Roman" w:hAnsi="Times New Roman" w:cs="Times New Roman"/>
                <w:b/>
                <w:sz w:val="9"/>
              </w:rPr>
              <w:t>ул.Полевая</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с.Ребровка</w:t>
            </w:r>
            <w:proofErr w:type="spellEnd"/>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185 184,83</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185 184,83</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4"/>
              <w:jc w:val="center"/>
            </w:pPr>
            <w:r>
              <w:rPr>
                <w:rFonts w:ascii="Times New Roman" w:eastAsia="Times New Roman" w:hAnsi="Times New Roman" w:cs="Times New Roman"/>
                <w:sz w:val="9"/>
              </w:rPr>
              <w:t xml:space="preserve">Количество </w:t>
            </w:r>
            <w:proofErr w:type="spellStart"/>
            <w:r>
              <w:rPr>
                <w:rFonts w:ascii="Times New Roman" w:eastAsia="Times New Roman" w:hAnsi="Times New Roman" w:cs="Times New Roman"/>
                <w:sz w:val="9"/>
              </w:rPr>
              <w:t>реконструированны</w:t>
            </w:r>
            <w:proofErr w:type="spellEnd"/>
            <w:r>
              <w:rPr>
                <w:rFonts w:ascii="Times New Roman" w:eastAsia="Times New Roman" w:hAnsi="Times New Roman" w:cs="Times New Roman"/>
                <w:sz w:val="9"/>
              </w:rPr>
              <w:t xml:space="preserve"> х и установленных объектов</w:t>
            </w:r>
          </w:p>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4"/>
              <w:jc w:val="center"/>
            </w:pPr>
            <w:r>
              <w:rPr>
                <w:rFonts w:ascii="Times New Roman" w:eastAsia="Times New Roman" w:hAnsi="Times New Roman" w:cs="Times New Roman"/>
                <w:sz w:val="9"/>
              </w:rPr>
              <w:t>объектов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0</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185 184,83</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185 184,83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3"/>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02"/>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1 513 627,05</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1 513 627,05</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54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527"/>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Строительство и реконструкция </w:t>
            </w:r>
          </w:p>
          <w:p w:rsidR="00BB05C9" w:rsidRDefault="006306B9">
            <w:pPr>
              <w:spacing w:after="0"/>
              <w:ind w:left="16"/>
            </w:pPr>
            <w:r>
              <w:rPr>
                <w:rFonts w:ascii="Times New Roman" w:eastAsia="Times New Roman" w:hAnsi="Times New Roman" w:cs="Times New Roman"/>
                <w:b/>
                <w:sz w:val="9"/>
              </w:rPr>
              <w:t xml:space="preserve">поселкового водопровода </w:t>
            </w:r>
            <w:proofErr w:type="spellStart"/>
            <w:r>
              <w:rPr>
                <w:rFonts w:ascii="Times New Roman" w:eastAsia="Times New Roman" w:hAnsi="Times New Roman" w:cs="Times New Roman"/>
                <w:b/>
                <w:sz w:val="9"/>
              </w:rPr>
              <w:t>д.Зеленое</w:t>
            </w:r>
            <w:proofErr w:type="spellEnd"/>
            <w:r>
              <w:rPr>
                <w:rFonts w:ascii="Times New Roman" w:eastAsia="Times New Roman" w:hAnsi="Times New Roman" w:cs="Times New Roman"/>
                <w:b/>
                <w:sz w:val="9"/>
              </w:rPr>
              <w:t xml:space="preserve"> Поле</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1 513 627,05</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1 513 627,05</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 xml:space="preserve">Количество </w:t>
            </w:r>
            <w:proofErr w:type="spellStart"/>
            <w:r>
              <w:rPr>
                <w:rFonts w:ascii="Times New Roman" w:eastAsia="Times New Roman" w:hAnsi="Times New Roman" w:cs="Times New Roman"/>
                <w:sz w:val="9"/>
              </w:rPr>
              <w:t>реконструированны</w:t>
            </w:r>
            <w:proofErr w:type="spellEnd"/>
            <w:r>
              <w:rPr>
                <w:rFonts w:ascii="Times New Roman" w:eastAsia="Times New Roman" w:hAnsi="Times New Roman" w:cs="Times New Roman"/>
                <w:sz w:val="9"/>
              </w:rPr>
              <w:t xml:space="preserve"> х и установленных объектов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объектов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1 513 627,05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1 513 627,05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4"/>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1.1.5</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Реконструкция и ремонт системы водоснабжения ул. Луговая, Северная, Овражная п. Магистральный</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370 840,53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370 840,53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 xml:space="preserve">Количество </w:t>
            </w:r>
            <w:proofErr w:type="spellStart"/>
            <w:r>
              <w:rPr>
                <w:rFonts w:ascii="Times New Roman" w:eastAsia="Times New Roman" w:hAnsi="Times New Roman" w:cs="Times New Roman"/>
                <w:sz w:val="9"/>
              </w:rPr>
              <w:t>реконструированны</w:t>
            </w:r>
            <w:proofErr w:type="spellEnd"/>
            <w:r>
              <w:rPr>
                <w:rFonts w:ascii="Times New Roman" w:eastAsia="Times New Roman" w:hAnsi="Times New Roman" w:cs="Times New Roman"/>
                <w:sz w:val="9"/>
              </w:rPr>
              <w:t xml:space="preserve"> х и установленных объектов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объектов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370 840,53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370 840,53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370 840,53</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370 840,53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5"/>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1.1.6</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lastRenderedPageBreak/>
              <w:t>Прочие мероприятия в области коммунального хозяйства</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lastRenderedPageBreak/>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150 000,00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6"/>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7"/>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Задача 2 подпрограммы 2 муниципальной программы                                          </w:t>
            </w:r>
          </w:p>
          <w:p w:rsidR="00BB05C9" w:rsidRDefault="006306B9">
            <w:pPr>
              <w:spacing w:after="0"/>
              <w:ind w:left="16"/>
            </w:pPr>
            <w:r>
              <w:rPr>
                <w:rFonts w:ascii="Times New Roman" w:eastAsia="Times New Roman" w:hAnsi="Times New Roman" w:cs="Times New Roman"/>
                <w:b/>
                <w:sz w:val="9"/>
              </w:rPr>
              <w:t>Повышение комфортности проживания жителей поселка на территории поселения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8 817 740,86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871 606,52</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638 438,00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b/>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8 817 740,86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871 606,52</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638 438,00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8 639 790,86</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871 606,52</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2 649 335,24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1 794 411,10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624 438,00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1 100 000,00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163 950,00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163 950,00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14 000,00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line="260" w:lineRule="auto"/>
              <w:ind w:left="16"/>
            </w:pPr>
            <w:r>
              <w:rPr>
                <w:rFonts w:ascii="Times New Roman" w:eastAsia="Times New Roman" w:hAnsi="Times New Roman" w:cs="Times New Roman"/>
                <w:b/>
                <w:sz w:val="9"/>
              </w:rPr>
              <w:t xml:space="preserve">Организация благоустройства, озеленения, обеспечение чистоты и </w:t>
            </w:r>
          </w:p>
          <w:p w:rsidR="00BB05C9" w:rsidRDefault="006306B9">
            <w:pPr>
              <w:spacing w:after="0"/>
              <w:ind w:left="16"/>
            </w:pPr>
            <w:r>
              <w:rPr>
                <w:rFonts w:ascii="Times New Roman" w:eastAsia="Times New Roman" w:hAnsi="Times New Roman" w:cs="Times New Roman"/>
                <w:b/>
                <w:sz w:val="9"/>
              </w:rPr>
              <w:t>порядка на территории Магистрального сельского поселения.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8 817 740,86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871 606,52</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638 438,00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b/>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8 817 740,86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871 606,52</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638 438,00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8 639 790,86</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871 606,52</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2 649 335,24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1 794 411,10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624 438,00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1 100 000,00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163 950,00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163 950,00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14 000,00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2.1.1</w:t>
            </w:r>
          </w:p>
        </w:tc>
        <w:tc>
          <w:tcPr>
            <w:tcW w:w="1574" w:type="dxa"/>
            <w:vMerge w:val="restart"/>
            <w:tcBorders>
              <w:top w:val="single" w:sz="3" w:space="0" w:color="000000"/>
              <w:left w:val="single" w:sz="3" w:space="0" w:color="000000"/>
              <w:bottom w:val="single" w:sz="7"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Мероприятия по организации уличного освещения</w:t>
            </w:r>
          </w:p>
        </w:tc>
        <w:tc>
          <w:tcPr>
            <w:tcW w:w="396" w:type="dxa"/>
            <w:vMerge w:val="restart"/>
            <w:tcBorders>
              <w:top w:val="single" w:sz="3" w:space="0" w:color="000000"/>
              <w:left w:val="single" w:sz="3" w:space="0" w:color="000000"/>
              <w:bottom w:val="single" w:sz="7"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7"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7"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2 350 070,52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296 023,20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284 146,32</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558 456,00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111 445,00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500 000,00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Количество построенных  </w:t>
            </w:r>
          </w:p>
          <w:p w:rsidR="00BB05C9" w:rsidRDefault="006306B9">
            <w:pPr>
              <w:spacing w:after="0"/>
              <w:ind w:left="36" w:hanging="12"/>
              <w:jc w:val="center"/>
            </w:pPr>
            <w:r>
              <w:rPr>
                <w:rFonts w:ascii="Times New Roman" w:eastAsia="Times New Roman" w:hAnsi="Times New Roman" w:cs="Times New Roman"/>
                <w:sz w:val="9"/>
              </w:rPr>
              <w:t xml:space="preserve">линий наружного уличного освещения </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2"/>
              <w:jc w:val="center"/>
            </w:pPr>
            <w:r>
              <w:rPr>
                <w:rFonts w:ascii="Times New Roman" w:eastAsia="Times New Roman" w:hAnsi="Times New Roman" w:cs="Times New Roman"/>
                <w:sz w:val="9"/>
              </w:rPr>
              <w:t>линия</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18</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3</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3</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3</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3</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2 350 070,52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296 023,20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284 146,32</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558 456,00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111 445,00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500 000,00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54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2 350 070,52</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296 023,20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284 146,32</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558 456,00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111 445,00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500 000,00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101" w:line="255" w:lineRule="auto"/>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p w:rsidR="00BB05C9" w:rsidRDefault="006306B9">
            <w:pPr>
              <w:spacing w:after="0"/>
              <w:ind w:left="5"/>
              <w:jc w:val="center"/>
            </w:pPr>
            <w:r>
              <w:rPr>
                <w:rFonts w:ascii="Times New Roman" w:eastAsia="Times New Roman" w:hAnsi="Times New Roman" w:cs="Times New Roman"/>
                <w:sz w:val="9"/>
              </w:rPr>
              <w:t xml:space="preserve">Количество </w:t>
            </w:r>
          </w:p>
        </w:tc>
        <w:tc>
          <w:tcPr>
            <w:tcW w:w="58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left="88"/>
            </w:pPr>
            <w:r>
              <w:rPr>
                <w:rFonts w:ascii="Times New Roman" w:eastAsia="Times New Roman" w:hAnsi="Times New Roman" w:cs="Times New Roman"/>
                <w:sz w:val="9"/>
              </w:rPr>
              <w:t>процентов</w:t>
            </w:r>
          </w:p>
          <w:p w:rsidR="00BB05C9" w:rsidRDefault="006306B9">
            <w:pPr>
              <w:spacing w:after="0"/>
              <w:ind w:right="1"/>
              <w:jc w:val="center"/>
            </w:pPr>
            <w:r>
              <w:rPr>
                <w:rFonts w:ascii="Times New Roman" w:eastAsia="Times New Roman" w:hAnsi="Times New Roman" w:cs="Times New Roman"/>
                <w:sz w:val="9"/>
              </w:rPr>
              <w:t>единиц</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3</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7" w:space="0" w:color="000000"/>
              <w:right w:val="single" w:sz="3" w:space="0" w:color="000000"/>
            </w:tcBorders>
            <w:vAlign w:val="bottom"/>
          </w:tcPr>
          <w:p w:rsidR="00BB05C9" w:rsidRDefault="006306B9">
            <w:pPr>
              <w:spacing w:after="214"/>
              <w:ind w:right="4"/>
              <w:jc w:val="center"/>
            </w:pPr>
            <w:r>
              <w:rPr>
                <w:rFonts w:ascii="Times New Roman" w:eastAsia="Times New Roman" w:hAnsi="Times New Roman" w:cs="Times New Roman"/>
                <w:sz w:val="9"/>
              </w:rPr>
              <w:t>100</w:t>
            </w:r>
          </w:p>
          <w:p w:rsidR="00BB05C9" w:rsidRDefault="006306B9">
            <w:pPr>
              <w:spacing w:after="0"/>
              <w:ind w:right="1"/>
              <w:jc w:val="center"/>
            </w:pPr>
            <w:r>
              <w:rPr>
                <w:rFonts w:ascii="Times New Roman" w:eastAsia="Times New Roman" w:hAnsi="Times New Roman" w:cs="Times New Roman"/>
                <w:sz w:val="9"/>
              </w:rPr>
              <w:t>1</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02"/>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1642"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7"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7"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c>
          <w:tcPr>
            <w:tcW w:w="0" w:type="auto"/>
            <w:vMerge/>
            <w:tcBorders>
              <w:top w:val="nil"/>
              <w:left w:val="single" w:sz="3" w:space="0" w:color="000000"/>
              <w:bottom w:val="single" w:sz="7" w:space="0" w:color="000000"/>
              <w:right w:val="single" w:sz="3" w:space="0" w:color="000000"/>
            </w:tcBorders>
          </w:tcPr>
          <w:p w:rsidR="00BB05C9" w:rsidRDefault="00BB05C9"/>
        </w:tc>
      </w:tr>
      <w:tr w:rsidR="00BB05C9">
        <w:trPr>
          <w:trHeight w:val="122"/>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2.1.2</w:t>
            </w:r>
          </w:p>
        </w:tc>
        <w:tc>
          <w:tcPr>
            <w:tcW w:w="1574" w:type="dxa"/>
            <w:vMerge w:val="restart"/>
            <w:tcBorders>
              <w:top w:val="single" w:sz="7"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 xml:space="preserve">Прочие мероприятия по благоустройству </w:t>
            </w:r>
          </w:p>
        </w:tc>
        <w:tc>
          <w:tcPr>
            <w:tcW w:w="396" w:type="dxa"/>
            <w:vMerge w:val="restart"/>
            <w:tcBorders>
              <w:top w:val="single" w:sz="7"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7"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7"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6 467 670,34</w:t>
            </w:r>
          </w:p>
        </w:tc>
        <w:tc>
          <w:tcPr>
            <w:tcW w:w="684"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575 583,32</w:t>
            </w:r>
          </w:p>
        </w:tc>
        <w:tc>
          <w:tcPr>
            <w:tcW w:w="715"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2 365 188,92</w:t>
            </w:r>
          </w:p>
        </w:tc>
        <w:tc>
          <w:tcPr>
            <w:tcW w:w="679"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p w:rsidR="00BB05C9" w:rsidRDefault="006306B9">
            <w:pPr>
              <w:spacing w:after="0"/>
              <w:ind w:right="26"/>
              <w:jc w:val="right"/>
            </w:pPr>
            <w:r>
              <w:rPr>
                <w:rFonts w:ascii="Times New Roman" w:eastAsia="Times New Roman" w:hAnsi="Times New Roman" w:cs="Times New Roman"/>
                <w:b/>
                <w:sz w:val="9"/>
              </w:rPr>
              <w:t>1 399 905,10</w:t>
            </w:r>
          </w:p>
        </w:tc>
        <w:tc>
          <w:tcPr>
            <w:tcW w:w="809"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left="36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526 993,00</w:t>
            </w:r>
          </w:p>
        </w:tc>
        <w:tc>
          <w:tcPr>
            <w:tcW w:w="778" w:type="dxa"/>
            <w:tcBorders>
              <w:top w:val="single" w:sz="7" w:space="0" w:color="000000"/>
              <w:left w:val="single" w:sz="3" w:space="0" w:color="000000"/>
              <w:bottom w:val="single" w:sz="3" w:space="0" w:color="000000"/>
              <w:right w:val="single" w:sz="3" w:space="0" w:color="000000"/>
            </w:tcBorders>
            <w:shd w:val="clear" w:color="auto" w:fill="00B0F0"/>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600 000,00</w:t>
            </w:r>
          </w:p>
        </w:tc>
        <w:tc>
          <w:tcPr>
            <w:tcW w:w="684"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500 000,00</w:t>
            </w:r>
          </w:p>
        </w:tc>
        <w:tc>
          <w:tcPr>
            <w:tcW w:w="790" w:type="dxa"/>
            <w:tcBorders>
              <w:top w:val="single" w:sz="7" w:space="0" w:color="000000"/>
              <w:left w:val="single" w:sz="3" w:space="0" w:color="000000"/>
              <w:bottom w:val="sing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500 000,00</w:t>
            </w:r>
          </w:p>
        </w:tc>
        <w:tc>
          <w:tcPr>
            <w:tcW w:w="840"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7"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6 467 670,34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575 583,32</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2 365 188,92</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1 399 905,10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526 993,00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6 289 720,34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575 583,32</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2 365 188,92</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1 235 955,10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512 993,00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500 000,00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177 950,00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163 950,00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14 000,00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w:t>
            </w:r>
          </w:p>
        </w:tc>
        <w:tc>
          <w:tcPr>
            <w:tcW w:w="1574" w:type="dxa"/>
            <w:vMerge w:val="restart"/>
            <w:tcBorders>
              <w:top w:val="single" w:sz="3" w:space="0" w:color="000000"/>
              <w:left w:val="single" w:sz="3" w:space="0" w:color="000000"/>
              <w:bottom w:val="single" w:sz="3" w:space="0" w:color="000000"/>
              <w:right w:val="nil"/>
            </w:tcBorders>
          </w:tcPr>
          <w:p w:rsidR="00BB05C9" w:rsidRDefault="006306B9">
            <w:pPr>
              <w:spacing w:after="0"/>
              <w:ind w:left="16"/>
            </w:pPr>
            <w:r>
              <w:rPr>
                <w:rFonts w:ascii="Times New Roman" w:eastAsia="Times New Roman" w:hAnsi="Times New Roman" w:cs="Times New Roman"/>
                <w:sz w:val="9"/>
              </w:rPr>
              <w:t xml:space="preserve">Задача 3 подпрограммы 2 </w:t>
            </w:r>
            <w:proofErr w:type="spellStart"/>
            <w:r>
              <w:rPr>
                <w:rFonts w:ascii="Times New Roman" w:eastAsia="Times New Roman" w:hAnsi="Times New Roman" w:cs="Times New Roman"/>
                <w:sz w:val="9"/>
              </w:rPr>
              <w:t>муниципаль</w:t>
            </w:r>
            <w:proofErr w:type="spellEnd"/>
            <w:r>
              <w:rPr>
                <w:rFonts w:ascii="Times New Roman" w:eastAsia="Times New Roman" w:hAnsi="Times New Roman" w:cs="Times New Roman"/>
                <w:sz w:val="9"/>
              </w:rPr>
              <w:t xml:space="preserve"> </w:t>
            </w:r>
            <w:r>
              <w:rPr>
                <w:rFonts w:ascii="Times New Roman" w:eastAsia="Times New Roman" w:hAnsi="Times New Roman" w:cs="Times New Roman"/>
                <w:b/>
                <w:sz w:val="9"/>
              </w:rPr>
              <w:t>Строительство и реконструкция но населения</w:t>
            </w:r>
          </w:p>
        </w:tc>
        <w:tc>
          <w:tcPr>
            <w:tcW w:w="396" w:type="dxa"/>
            <w:vMerge w:val="restart"/>
            <w:tcBorders>
              <w:top w:val="single" w:sz="3" w:space="0" w:color="000000"/>
              <w:left w:val="nil"/>
              <w:bottom w:val="single" w:sz="3" w:space="0" w:color="000000"/>
              <w:right w:val="nil"/>
            </w:tcBorders>
          </w:tcPr>
          <w:p w:rsidR="00BB05C9" w:rsidRDefault="006306B9">
            <w:pPr>
              <w:spacing w:after="0"/>
              <w:ind w:left="-48" w:firstLine="25"/>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вых</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систе</w:t>
            </w:r>
            <w:proofErr w:type="spellEnd"/>
          </w:p>
        </w:tc>
        <w:tc>
          <w:tcPr>
            <w:tcW w:w="382" w:type="dxa"/>
            <w:vMerge w:val="restart"/>
            <w:tcBorders>
              <w:top w:val="single" w:sz="3" w:space="0" w:color="000000"/>
              <w:left w:val="nil"/>
              <w:bottom w:val="single" w:sz="3" w:space="0" w:color="000000"/>
              <w:right w:val="nil"/>
            </w:tcBorders>
          </w:tcPr>
          <w:p w:rsidR="00BB05C9" w:rsidRDefault="006306B9">
            <w:pPr>
              <w:spacing w:after="0"/>
              <w:ind w:left="-20"/>
              <w:jc w:val="both"/>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
          <w:p w:rsidR="00BB05C9" w:rsidRDefault="006306B9">
            <w:pPr>
              <w:spacing w:after="0"/>
              <w:ind w:left="-26"/>
              <w:jc w:val="both"/>
            </w:pPr>
            <w:r>
              <w:rPr>
                <w:rFonts w:ascii="Times New Roman" w:eastAsia="Times New Roman" w:hAnsi="Times New Roman" w:cs="Times New Roman"/>
                <w:b/>
                <w:sz w:val="9"/>
              </w:rPr>
              <w:t xml:space="preserve">м </w:t>
            </w:r>
            <w:proofErr w:type="spellStart"/>
            <w:r>
              <w:rPr>
                <w:rFonts w:ascii="Times New Roman" w:eastAsia="Times New Roman" w:hAnsi="Times New Roman" w:cs="Times New Roman"/>
                <w:b/>
                <w:sz w:val="9"/>
              </w:rPr>
              <w:t>жизнео</w:t>
            </w:r>
            <w:proofErr w:type="spellEnd"/>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15"/>
              <w:jc w:val="both"/>
            </w:pPr>
            <w:r>
              <w:rPr>
                <w:rFonts w:ascii="Times New Roman" w:eastAsia="Times New Roman" w:hAnsi="Times New Roman" w:cs="Times New Roman"/>
                <w:sz w:val="9"/>
              </w:rPr>
              <w:t xml:space="preserve">                                   </w:t>
            </w:r>
          </w:p>
          <w:p w:rsidR="00BB05C9" w:rsidRDefault="006306B9">
            <w:pPr>
              <w:spacing w:after="0"/>
              <w:ind w:left="-19"/>
            </w:pPr>
            <w:proofErr w:type="spellStart"/>
            <w:r>
              <w:rPr>
                <w:rFonts w:ascii="Times New Roman" w:eastAsia="Times New Roman" w:hAnsi="Times New Roman" w:cs="Times New Roman"/>
                <w:b/>
                <w:sz w:val="9"/>
              </w:rPr>
              <w:t>беспечения</w:t>
            </w:r>
            <w:proofErr w:type="spellEnd"/>
            <w:r>
              <w:rPr>
                <w:rFonts w:ascii="Times New Roman" w:eastAsia="Times New Roman" w:hAnsi="Times New Roman" w:cs="Times New Roman"/>
                <w:b/>
                <w:sz w:val="9"/>
              </w:rPr>
              <w:t xml:space="preserve">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3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105 300,00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105 300,00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2 000 000,00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Организация системы водоснабжения и водоотведения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105 300,00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105 300,00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2 000 000,00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3.1.1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Строительство и реконструкция поселковых водопроводов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2 105 300,00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2 105 300,00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105 300,00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105 300,00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2 000 000,00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89"/>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1931" w:type="dxa"/>
            <w:gridSpan w:val="2"/>
            <w:vMerge w:val="restart"/>
            <w:tcBorders>
              <w:top w:val="single" w:sz="3" w:space="0" w:color="000000"/>
              <w:left w:val="single" w:sz="3" w:space="0" w:color="000000"/>
              <w:bottom w:val="nil"/>
              <w:right w:val="single" w:sz="3" w:space="0" w:color="000000"/>
            </w:tcBorders>
          </w:tcPr>
          <w:p w:rsidR="00BB05C9" w:rsidRDefault="006306B9">
            <w:pPr>
              <w:spacing w:after="0"/>
              <w:ind w:left="16"/>
            </w:pPr>
            <w:r>
              <w:rPr>
                <w:rFonts w:ascii="Times New Roman" w:eastAsia="Times New Roman" w:hAnsi="Times New Roman" w:cs="Times New Roman"/>
                <w:b/>
                <w:sz w:val="9"/>
              </w:rPr>
              <w:t>Итого по подпрограмме 2 муниципальной программы</w:t>
            </w:r>
          </w:p>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14 183 087,25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6 236 952,91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638 438,00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89"/>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14 183 087,25</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6 236 952,91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2 649 335,24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1 958 361,10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638 438,00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12 005 137,25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4 236 952,91</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2 649 335,24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1 794 411,10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624 438,00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1 100 000,00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2 163 950,00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2 000 000,00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163 950,00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6306B9">
      <w:pPr>
        <w:tabs>
          <w:tab w:val="center" w:pos="1125"/>
          <w:tab w:val="center" w:pos="2964"/>
          <w:tab w:val="center" w:pos="3648"/>
          <w:tab w:val="center" w:pos="4363"/>
          <w:tab w:val="center" w:pos="5043"/>
          <w:tab w:val="center" w:pos="5851"/>
          <w:tab w:val="center" w:pos="6629"/>
          <w:tab w:val="center" w:pos="7313"/>
          <w:tab w:val="center" w:pos="8103"/>
        </w:tabs>
        <w:spacing w:after="3"/>
      </w:pPr>
      <w:r>
        <w:tab/>
      </w:r>
      <w:r>
        <w:rPr>
          <w:rFonts w:ascii="Times New Roman" w:eastAsia="Times New Roman" w:hAnsi="Times New Roman" w:cs="Times New Roman"/>
          <w:b/>
          <w:sz w:val="9"/>
        </w:rPr>
        <w:t>2. иные источники</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Задача 3 муниципальной программы "Формирование и развитие муниципальной собственности на территории Магистрального сельского поселения"</w:t>
            </w:r>
          </w:p>
        </w:tc>
      </w:tr>
      <w:tr w:rsidR="00BB05C9">
        <w:trPr>
          <w:trHeight w:val="139"/>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7"/>
            </w:pPr>
            <w:r>
              <w:rPr>
                <w:rFonts w:ascii="Times New Roman" w:eastAsia="Times New Roman" w:hAnsi="Times New Roman" w:cs="Times New Roman"/>
                <w:sz w:val="11"/>
              </w:rPr>
              <w:t>Подпрограмма 3   "Управление муниципальной собственностью Магистрального сельского поселения Омского муниципального района Омской области на 2014-2020 годы"</w:t>
            </w:r>
          </w:p>
        </w:tc>
      </w:tr>
      <w:tr w:rsidR="00BB05C9">
        <w:trPr>
          <w:trHeight w:val="118"/>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Цель подпрограммы 3 муниципальной программы  Формирование и эффективное управление муниципальной собственностью Магистрального сельского поселения</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Задача 1 подпрограммы 3 муниципальной программы                                          </w:t>
            </w:r>
          </w:p>
          <w:p w:rsidR="00BB05C9" w:rsidRDefault="006306B9">
            <w:pPr>
              <w:spacing w:after="0"/>
              <w:ind w:left="16"/>
            </w:pPr>
            <w:r>
              <w:rPr>
                <w:rFonts w:ascii="Times New Roman" w:eastAsia="Times New Roman" w:hAnsi="Times New Roman" w:cs="Times New Roman"/>
                <w:b/>
                <w:sz w:val="9"/>
              </w:rPr>
              <w:t>Формирование и развитие муниципальной собственности на территории Магистрального сельского поселения.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110 000,00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2 441 303,00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252 733,00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248 070,00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320 000,00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1 380 000,00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7"/>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4"/>
              <w:jc w:val="right"/>
            </w:pPr>
            <w:r>
              <w:rPr>
                <w:rFonts w:ascii="Times New Roman" w:eastAsia="Times New Roman" w:hAnsi="Times New Roman" w:cs="Times New Roman"/>
                <w:b/>
                <w:sz w:val="9"/>
              </w:rPr>
              <w:t>137 015,79</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98 619,00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38 396,79</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 xml:space="preserve">Формирование и развитие муниципальной собственности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110 000,00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2 441 303,00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252 733,00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248 070,00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320 000,00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1 380 000,00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42"/>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8"/>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4"/>
              <w:jc w:val="right"/>
            </w:pPr>
            <w:r>
              <w:rPr>
                <w:rFonts w:ascii="Times New Roman" w:eastAsia="Times New Roman" w:hAnsi="Times New Roman" w:cs="Times New Roman"/>
                <w:b/>
                <w:sz w:val="9"/>
              </w:rPr>
              <w:t>137 015,79</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98 619,00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38 396,79</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0"/>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15"/>
            </w:pPr>
            <w:r>
              <w:rPr>
                <w:rFonts w:ascii="Times New Roman" w:eastAsia="Times New Roman" w:hAnsi="Times New Roman" w:cs="Times New Roman"/>
                <w:sz w:val="9"/>
              </w:rPr>
              <w:t>1.1.1</w:t>
            </w:r>
          </w:p>
          <w:p w:rsidR="00BB05C9" w:rsidRDefault="006306B9">
            <w:pPr>
              <w:spacing w:after="0"/>
              <w:ind w:left="15"/>
            </w:pPr>
            <w:r>
              <w:rPr>
                <w:rFonts w:ascii="Times New Roman" w:eastAsia="Times New Roman" w:hAnsi="Times New Roman" w:cs="Times New Roman"/>
                <w:sz w:val="9"/>
              </w:rPr>
              <w:t>1.1.2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708" w:line="260" w:lineRule="auto"/>
              <w:ind w:left="16" w:right="-2"/>
            </w:pPr>
            <w:r>
              <w:rPr>
                <w:rFonts w:ascii="Times New Roman" w:eastAsia="Times New Roman" w:hAnsi="Times New Roman" w:cs="Times New Roman"/>
                <w:b/>
                <w:sz w:val="9"/>
              </w:rPr>
              <w:t>Оценка недвижимости, признание прав и регулирование отношений по муниципальной собственности</w:t>
            </w:r>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274 500,00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4 000,00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230 000,00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jc w:val="center"/>
            </w:pPr>
            <w:r>
              <w:rPr>
                <w:rFonts w:ascii="Times New Roman" w:eastAsia="Times New Roman" w:hAnsi="Times New Roman" w:cs="Times New Roman"/>
                <w:sz w:val="9"/>
              </w:rPr>
              <w:t xml:space="preserve">Количество оформленных </w:t>
            </w:r>
          </w:p>
          <w:p w:rsidR="00BB05C9" w:rsidRDefault="006306B9">
            <w:pPr>
              <w:spacing w:after="0" w:line="255" w:lineRule="auto"/>
              <w:jc w:val="center"/>
            </w:pPr>
            <w:r>
              <w:rPr>
                <w:rFonts w:ascii="Times New Roman" w:eastAsia="Times New Roman" w:hAnsi="Times New Roman" w:cs="Times New Roman"/>
                <w:sz w:val="9"/>
              </w:rPr>
              <w:t xml:space="preserve">документов на объекты </w:t>
            </w:r>
          </w:p>
          <w:p w:rsidR="00BB05C9" w:rsidRDefault="006306B9">
            <w:pPr>
              <w:spacing w:after="0"/>
              <w:ind w:left="7"/>
              <w:jc w:val="center"/>
            </w:pPr>
            <w:r>
              <w:rPr>
                <w:rFonts w:ascii="Times New Roman" w:eastAsia="Times New Roman" w:hAnsi="Times New Roman" w:cs="Times New Roman"/>
                <w:sz w:val="9"/>
              </w:rPr>
              <w:t xml:space="preserve">коммунальной </w:t>
            </w:r>
          </w:p>
          <w:p w:rsidR="00BB05C9" w:rsidRDefault="006306B9">
            <w:pPr>
              <w:spacing w:after="0"/>
              <w:ind w:left="32" w:hanging="11"/>
              <w:jc w:val="center"/>
            </w:pPr>
            <w:r>
              <w:rPr>
                <w:rFonts w:ascii="Times New Roman" w:eastAsia="Times New Roman" w:hAnsi="Times New Roman" w:cs="Times New Roman"/>
                <w:sz w:val="9"/>
              </w:rPr>
              <w:t>инфраструктуры сельского поселения</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единиц</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274 500,00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4 000,00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230 000,00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274 500,00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4 000,00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20 500,00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230 000,00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69"/>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1 253 818,79</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248 733,00</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346 689,00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6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358 396,79</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Мероприятия по землеустройству и землепользованию</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1 253 818,79</w:t>
            </w:r>
          </w:p>
        </w:tc>
        <w:tc>
          <w:tcPr>
            <w:tcW w:w="1399" w:type="dxa"/>
            <w:gridSpan w:val="2"/>
            <w:tcBorders>
              <w:top w:val="double" w:sz="3" w:space="0" w:color="000000"/>
              <w:left w:val="single" w:sz="3" w:space="0" w:color="000000"/>
              <w:bottom w:val="single" w:sz="3" w:space="0" w:color="000000"/>
              <w:right w:val="single" w:sz="3" w:space="0" w:color="000000"/>
            </w:tcBorders>
          </w:tcPr>
          <w:p w:rsidR="00BB05C9" w:rsidRDefault="006306B9">
            <w:pPr>
              <w:tabs>
                <w:tab w:val="center" w:pos="449"/>
                <w:tab w:val="right" w:pos="1399"/>
              </w:tabs>
              <w:spacing w:after="0"/>
            </w:pPr>
            <w:r>
              <w:tab/>
            </w:r>
            <w:r>
              <w:rPr>
                <w:rFonts w:ascii="Times New Roman" w:eastAsia="Times New Roman" w:hAnsi="Times New Roman" w:cs="Times New Roman"/>
                <w:sz w:val="9"/>
              </w:rPr>
              <w:t>248 733,00</w:t>
            </w:r>
            <w:r>
              <w:rPr>
                <w:rFonts w:ascii="Times New Roman" w:eastAsia="Times New Roman" w:hAnsi="Times New Roman" w:cs="Times New Roman"/>
                <w:sz w:val="9"/>
              </w:rPr>
              <w:tab/>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346 689,00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358 396,79</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line="255" w:lineRule="auto"/>
              <w:jc w:val="center"/>
            </w:pPr>
            <w:r>
              <w:rPr>
                <w:rFonts w:ascii="Times New Roman" w:eastAsia="Times New Roman" w:hAnsi="Times New Roman" w:cs="Times New Roman"/>
                <w:sz w:val="9"/>
              </w:rPr>
              <w:t xml:space="preserve">Количество полученных </w:t>
            </w:r>
          </w:p>
          <w:p w:rsidR="00BB05C9" w:rsidRDefault="006306B9">
            <w:pPr>
              <w:spacing w:after="0"/>
              <w:ind w:left="9"/>
              <w:jc w:val="center"/>
            </w:pPr>
            <w:r>
              <w:rPr>
                <w:rFonts w:ascii="Times New Roman" w:eastAsia="Times New Roman" w:hAnsi="Times New Roman" w:cs="Times New Roman"/>
                <w:sz w:val="9"/>
              </w:rPr>
              <w:t xml:space="preserve">кадастровых </w:t>
            </w:r>
          </w:p>
          <w:p w:rsidR="00BB05C9" w:rsidRDefault="006306B9">
            <w:pPr>
              <w:spacing w:after="0"/>
              <w:jc w:val="center"/>
            </w:pPr>
            <w:r>
              <w:rPr>
                <w:rFonts w:ascii="Times New Roman" w:eastAsia="Times New Roman" w:hAnsi="Times New Roman" w:cs="Times New Roman"/>
                <w:sz w:val="9"/>
              </w:rPr>
              <w:t>паспортов на земельные участки</w:t>
            </w:r>
          </w:p>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единиц</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18</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2"/>
              <w:jc w:val="center"/>
            </w:pPr>
            <w:r>
              <w:rPr>
                <w:rFonts w:ascii="Times New Roman" w:eastAsia="Times New Roman" w:hAnsi="Times New Roman" w:cs="Times New Roman"/>
                <w:sz w:val="9"/>
              </w:rPr>
              <w:t>10</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2</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1"/>
              <w:jc w:val="center"/>
            </w:pPr>
            <w:r>
              <w:rPr>
                <w:rFonts w:ascii="Times New Roman" w:eastAsia="Times New Roman" w:hAnsi="Times New Roman" w:cs="Times New Roman"/>
                <w:sz w:val="9"/>
              </w:rPr>
              <w:t>1</w:t>
            </w:r>
          </w:p>
        </w:tc>
      </w:tr>
      <w:tr w:rsidR="00BB05C9">
        <w:trPr>
          <w:trHeight w:val="52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1 116 803,00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248 733,00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248 070,00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320 000,00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7"/>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137 015,79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98 619,00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8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line="255" w:lineRule="auto"/>
              <w:jc w:val="center"/>
            </w:pPr>
            <w:r>
              <w:rPr>
                <w:rFonts w:ascii="Times New Roman" w:eastAsia="Times New Roman" w:hAnsi="Times New Roman" w:cs="Times New Roman"/>
                <w:sz w:val="9"/>
              </w:rPr>
              <w:t xml:space="preserve">Количество полученных проектов </w:t>
            </w:r>
          </w:p>
          <w:p w:rsidR="00BB05C9" w:rsidRDefault="006306B9">
            <w:pPr>
              <w:spacing w:after="0"/>
              <w:jc w:val="center"/>
            </w:pPr>
            <w:r>
              <w:rPr>
                <w:rFonts w:ascii="Times New Roman" w:eastAsia="Times New Roman" w:hAnsi="Times New Roman" w:cs="Times New Roman"/>
                <w:sz w:val="9"/>
              </w:rPr>
              <w:t>планировок на земельные участки</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единиц</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4</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1</w:t>
            </w:r>
          </w:p>
        </w:tc>
      </w:tr>
      <w:tr w:rsidR="00BB05C9">
        <w:trPr>
          <w:trHeight w:val="154"/>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46" w:space="0" w:color="00B0F0"/>
              <w:right w:val="single" w:sz="3" w:space="0" w:color="000000"/>
            </w:tcBorders>
          </w:tcPr>
          <w:p w:rsidR="00BB05C9" w:rsidRDefault="00BB05C9"/>
        </w:tc>
        <w:tc>
          <w:tcPr>
            <w:tcW w:w="684"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57"/>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778" w:type="dxa"/>
            <w:tcBorders>
              <w:top w:val="single" w:sz="46" w:space="0" w:color="00B0F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line="255" w:lineRule="auto"/>
              <w:ind w:left="16"/>
            </w:pPr>
            <w:r>
              <w:rPr>
                <w:rFonts w:ascii="Times New Roman" w:eastAsia="Times New Roman" w:hAnsi="Times New Roman" w:cs="Times New Roman"/>
                <w:sz w:val="9"/>
              </w:rPr>
              <w:t xml:space="preserve">Разработка проектной документации для реконструкции здания </w:t>
            </w:r>
          </w:p>
          <w:p w:rsidR="00BB05C9" w:rsidRDefault="006306B9">
            <w:pPr>
              <w:spacing w:after="0"/>
              <w:ind w:left="16"/>
            </w:pPr>
            <w:r>
              <w:rPr>
                <w:rFonts w:ascii="Times New Roman" w:eastAsia="Times New Roman" w:hAnsi="Times New Roman" w:cs="Times New Roman"/>
                <w:sz w:val="9"/>
              </w:rPr>
              <w:t xml:space="preserve">Администрации по адресу п. </w:t>
            </w:r>
          </w:p>
          <w:p w:rsidR="00BB05C9" w:rsidRDefault="006306B9">
            <w:pPr>
              <w:spacing w:after="0"/>
              <w:ind w:left="16"/>
            </w:pPr>
            <w:r>
              <w:rPr>
                <w:rFonts w:ascii="Times New Roman" w:eastAsia="Times New Roman" w:hAnsi="Times New Roman" w:cs="Times New Roman"/>
                <w:sz w:val="9"/>
              </w:rPr>
              <w:t xml:space="preserve">Магистральный, ул. Молодежная, д. </w:t>
            </w:r>
          </w:p>
          <w:p w:rsidR="00BB05C9" w:rsidRDefault="006306B9">
            <w:pPr>
              <w:spacing w:after="0"/>
              <w:ind w:left="16"/>
            </w:pPr>
            <w:r>
              <w:rPr>
                <w:rFonts w:ascii="Times New Roman" w:eastAsia="Times New Roman" w:hAnsi="Times New Roman" w:cs="Times New Roman"/>
                <w:sz w:val="9"/>
              </w:rPr>
              <w:t>14</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60 000,00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60 000,00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7"/>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60 000,00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60 000,00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60 000,00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60 000,00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0"/>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Р</w:t>
            </w:r>
            <w:r>
              <w:rPr>
                <w:rFonts w:ascii="Times New Roman" w:eastAsia="Times New Roman" w:hAnsi="Times New Roman" w:cs="Times New Roman"/>
                <w:b/>
                <w:sz w:val="9"/>
              </w:rPr>
              <w:t xml:space="preserve">еконструкция здания </w:t>
            </w:r>
          </w:p>
          <w:p w:rsidR="00BB05C9" w:rsidRDefault="006306B9">
            <w:pPr>
              <w:spacing w:after="0"/>
              <w:ind w:left="16"/>
            </w:pPr>
            <w:r>
              <w:rPr>
                <w:rFonts w:ascii="Times New Roman" w:eastAsia="Times New Roman" w:hAnsi="Times New Roman" w:cs="Times New Roman"/>
                <w:b/>
                <w:sz w:val="9"/>
              </w:rPr>
              <w:t xml:space="preserve">Администрации по адресу п. </w:t>
            </w:r>
          </w:p>
          <w:p w:rsidR="00BB05C9" w:rsidRDefault="006306B9">
            <w:pPr>
              <w:spacing w:after="0"/>
              <w:ind w:left="16"/>
              <w:jc w:val="both"/>
            </w:pPr>
            <w:r>
              <w:rPr>
                <w:rFonts w:ascii="Times New Roman" w:eastAsia="Times New Roman" w:hAnsi="Times New Roman" w:cs="Times New Roman"/>
                <w:b/>
                <w:sz w:val="9"/>
              </w:rPr>
              <w:t>Магистральный, ул. Молодежная, д.</w:t>
            </w:r>
          </w:p>
          <w:p w:rsidR="00BB05C9" w:rsidRDefault="006306B9">
            <w:pPr>
              <w:spacing w:after="0"/>
              <w:ind w:left="16"/>
            </w:pPr>
            <w:r>
              <w:rPr>
                <w:rFonts w:ascii="Times New Roman" w:eastAsia="Times New Roman" w:hAnsi="Times New Roman" w:cs="Times New Roman"/>
                <w:b/>
                <w:sz w:val="9"/>
              </w:rPr>
              <w:t>14</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236"/>
              <w:ind w:right="5"/>
              <w:jc w:val="center"/>
            </w:pPr>
            <w:r>
              <w:rPr>
                <w:rFonts w:ascii="Times New Roman" w:eastAsia="Times New Roman" w:hAnsi="Times New Roman" w:cs="Times New Roman"/>
                <w:sz w:val="9"/>
              </w:rPr>
              <w:t>2014</w:t>
            </w:r>
          </w:p>
          <w:p w:rsidR="00BB05C9" w:rsidRDefault="006306B9">
            <w:pPr>
              <w:spacing w:after="0"/>
              <w:ind w:left="-6"/>
            </w:pPr>
            <w:r>
              <w:rPr>
                <w:rFonts w:ascii="Times New Roman" w:eastAsia="Times New Roman" w:hAnsi="Times New Roman" w:cs="Times New Roman"/>
                <w:b/>
                <w:sz w:val="9"/>
              </w:rPr>
              <w:t xml:space="preserve"> </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990 000,00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990 000,00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990 000,00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990 000,00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990 000,00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sz w:val="9"/>
              </w:rPr>
              <w:t>990 000,00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1"/>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1931" w:type="dxa"/>
            <w:gridSpan w:val="2"/>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lastRenderedPageBreak/>
              <w:t>Итого по подпрограмме 3 муниципальной программы</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110 000,00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89"/>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2 578 318,79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252 733,00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346 689,00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358 396,79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110 000,00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2 441 303,00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252 733,00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20 500,00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248 070,00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320 000,00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1 380 000,00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110 000,00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110 000,00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137 015,79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98 619,00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gridSpan w:val="2"/>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6306B9">
      <w:pPr>
        <w:tabs>
          <w:tab w:val="center" w:pos="1125"/>
          <w:tab w:val="center" w:pos="2964"/>
          <w:tab w:val="center" w:pos="3648"/>
          <w:tab w:val="center" w:pos="4363"/>
          <w:tab w:val="center" w:pos="5042"/>
          <w:tab w:val="center" w:pos="5851"/>
          <w:tab w:val="center" w:pos="6629"/>
          <w:tab w:val="center" w:pos="7313"/>
          <w:tab w:val="center" w:pos="8102"/>
        </w:tabs>
        <w:spacing w:after="3"/>
      </w:pPr>
      <w:r>
        <w:tab/>
      </w:r>
      <w:r>
        <w:rPr>
          <w:rFonts w:ascii="Times New Roman" w:eastAsia="Times New Roman" w:hAnsi="Times New Roman" w:cs="Times New Roman"/>
          <w:b/>
          <w:sz w:val="9"/>
        </w:rPr>
        <w:t>2. иные источники</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r>
        <w:rPr>
          <w:rFonts w:ascii="Times New Roman" w:eastAsia="Times New Roman" w:hAnsi="Times New Roman" w:cs="Times New Roman"/>
          <w:b/>
          <w:sz w:val="9"/>
        </w:rPr>
        <w:tab/>
        <w:t>0,00</w:t>
      </w:r>
    </w:p>
    <w:p w:rsidR="00BB05C9" w:rsidRDefault="00BB05C9">
      <w:pPr>
        <w:spacing w:after="0"/>
        <w:ind w:left="-3381" w:right="2"/>
      </w:pPr>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Задача 4 муниципальной программы "Создание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w:t>
            </w:r>
          </w:p>
        </w:tc>
      </w:tr>
      <w:tr w:rsidR="00BB05C9">
        <w:trPr>
          <w:trHeight w:val="139"/>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7"/>
            </w:pPr>
            <w:r>
              <w:rPr>
                <w:rFonts w:ascii="Times New Roman" w:eastAsia="Times New Roman" w:hAnsi="Times New Roman" w:cs="Times New Roman"/>
                <w:sz w:val="11"/>
              </w:rPr>
              <w:t>Подпрограмма 4   «Обеспечение пожарной безопасности и создание необходимых условий для обеспечения защиты  населения и территории поселения от чрезвычайных ситуаций в Магистральном сельском поселении Омского муниципального района Омской области на 2018-2020 годы»</w:t>
            </w:r>
          </w:p>
        </w:tc>
      </w:tr>
      <w:tr w:rsidR="00BB05C9">
        <w:trPr>
          <w:trHeight w:val="118"/>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Цель подпрограммы 4 муниципальной программы  обеспечение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Задача 1 подпрограммы 4 муниципальной программы                                          </w:t>
            </w:r>
          </w:p>
          <w:p w:rsidR="00BB05C9" w:rsidRDefault="006306B9">
            <w:pPr>
              <w:spacing w:after="0"/>
              <w:ind w:left="16"/>
            </w:pPr>
            <w:r>
              <w:rPr>
                <w:rFonts w:ascii="Times New Roman" w:eastAsia="Times New Roman" w:hAnsi="Times New Roman" w:cs="Times New Roman"/>
                <w:b/>
                <w:sz w:val="9"/>
              </w:rPr>
              <w:t>Создание необходимых условий для защиты жизни и здоровья населения от чрезвычайных ситуаций природного и техногенного характера, пожаров и происшествий на водных объектах, и улучшение  безопасности на территории сельского поселения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1"/>
            </w:pPr>
            <w:r>
              <w:rPr>
                <w:rFonts w:ascii="Times New Roman" w:eastAsia="Times New Roman" w:hAnsi="Times New Roman" w:cs="Times New Roman"/>
                <w:sz w:val="9"/>
              </w:rPr>
              <w:t xml:space="preserve">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650 000,00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 xml:space="preserve">1.1налоговые и неналоговые доходы, </w:t>
            </w:r>
          </w:p>
          <w:p w:rsidR="00BB05C9" w:rsidRDefault="006306B9">
            <w:pPr>
              <w:spacing w:after="0"/>
              <w:ind w:left="-3"/>
            </w:pPr>
            <w:r>
              <w:rPr>
                <w:rFonts w:ascii="Times New Roman" w:eastAsia="Times New Roman" w:hAnsi="Times New Roman" w:cs="Times New Roman"/>
                <w:b/>
                <w:sz w:val="9"/>
              </w:rPr>
              <w:t xml:space="preserve"> </w:t>
            </w:r>
          </w:p>
          <w:p w:rsidR="00BB05C9" w:rsidRDefault="006306B9">
            <w:pPr>
              <w:spacing w:after="0"/>
              <w:ind w:left="16"/>
            </w:pPr>
            <w:r>
              <w:rPr>
                <w:rFonts w:ascii="Times New Roman" w:eastAsia="Times New Roman" w:hAnsi="Times New Roman" w:cs="Times New Roman"/>
                <w:sz w:val="9"/>
              </w:rPr>
              <w:t>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630 000,00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2"/>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354"/>
              <w:ind w:left="15"/>
            </w:pPr>
            <w:r>
              <w:rPr>
                <w:rFonts w:ascii="Times New Roman" w:eastAsia="Times New Roman" w:hAnsi="Times New Roman" w:cs="Times New Roman"/>
                <w:sz w:val="9"/>
              </w:rPr>
              <w:t>1.1</w:t>
            </w:r>
          </w:p>
          <w:p w:rsidR="00BB05C9" w:rsidRDefault="006306B9">
            <w:pPr>
              <w:spacing w:after="0"/>
              <w:ind w:left="15"/>
            </w:pPr>
            <w:r>
              <w:rPr>
                <w:rFonts w:ascii="Times New Roman" w:eastAsia="Times New Roman" w:hAnsi="Times New Roman" w:cs="Times New Roman"/>
                <w:sz w:val="9"/>
              </w:rPr>
              <w:t>1.1.1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410" w:line="260" w:lineRule="auto"/>
              <w:ind w:left="16"/>
            </w:pPr>
            <w:r>
              <w:rPr>
                <w:rFonts w:ascii="Times New Roman" w:eastAsia="Times New Roman" w:hAnsi="Times New Roman" w:cs="Times New Roman"/>
                <w:b/>
                <w:sz w:val="9"/>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на территории Магистрального сельского поселения</w:t>
            </w:r>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354"/>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354"/>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354"/>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650 000,00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600 000,00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630 000,00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94"/>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3"/>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557"/>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147"/>
              <w:ind w:right="18"/>
              <w:jc w:val="right"/>
            </w:pPr>
            <w:r>
              <w:rPr>
                <w:rFonts w:ascii="Times New Roman" w:eastAsia="Times New Roman" w:hAnsi="Times New Roman" w:cs="Times New Roman"/>
                <w:b/>
                <w:sz w:val="9"/>
              </w:rPr>
              <w:t>0,00</w:t>
            </w:r>
          </w:p>
          <w:p w:rsidR="00BB05C9" w:rsidRDefault="006306B9">
            <w:pPr>
              <w:spacing w:after="147"/>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double" w:sz="3" w:space="0" w:color="000000"/>
              <w:right w:val="single" w:sz="3" w:space="0" w:color="000000"/>
            </w:tcBorders>
            <w:shd w:val="clear" w:color="auto" w:fill="00B0F0"/>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double" w:sz="3" w:space="0" w:color="000000"/>
              <w:right w:val="single" w:sz="3" w:space="0" w:color="000000"/>
            </w:tcBorders>
            <w:vAlign w:val="bottom"/>
          </w:tcPr>
          <w:p w:rsidR="00BB05C9" w:rsidRDefault="006306B9">
            <w:pPr>
              <w:spacing w:after="149"/>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Создание резерва ГСМ</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1263"/>
              <w:ind w:left="15"/>
            </w:pPr>
            <w:r>
              <w:rPr>
                <w:rFonts w:ascii="Times New Roman" w:eastAsia="Times New Roman" w:hAnsi="Times New Roman" w:cs="Times New Roman"/>
                <w:sz w:val="9"/>
              </w:rPr>
              <w:t>1.1.2</w:t>
            </w:r>
          </w:p>
          <w:p w:rsidR="00BB05C9" w:rsidRDefault="006306B9">
            <w:pPr>
              <w:spacing w:after="0"/>
              <w:ind w:left="15"/>
            </w:pPr>
            <w:r>
              <w:rPr>
                <w:rFonts w:ascii="Times New Roman" w:eastAsia="Times New Roman" w:hAnsi="Times New Roman" w:cs="Times New Roman"/>
                <w:sz w:val="9"/>
              </w:rPr>
              <w:t>1.1.3</w:t>
            </w:r>
          </w:p>
        </w:tc>
        <w:tc>
          <w:tcPr>
            <w:tcW w:w="157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557" w:line="260" w:lineRule="auto"/>
              <w:ind w:left="16" w:right="16"/>
              <w:jc w:val="both"/>
            </w:pPr>
            <w:r>
              <w:rPr>
                <w:rFonts w:ascii="Times New Roman" w:eastAsia="Times New Roman" w:hAnsi="Times New Roman" w:cs="Times New Roman"/>
                <w:b/>
                <w:sz w:val="9"/>
              </w:rPr>
              <w:t xml:space="preserve">Приобретение и сохранение специализированного инвентаря, материалов и оборудования для предотвращения, предупреждения и </w:t>
            </w:r>
            <w:proofErr w:type="gramStart"/>
            <w:r>
              <w:rPr>
                <w:rFonts w:ascii="Times New Roman" w:eastAsia="Times New Roman" w:hAnsi="Times New Roman" w:cs="Times New Roman"/>
                <w:b/>
                <w:sz w:val="9"/>
              </w:rPr>
              <w:t>ликвидации  чрезвычайных</w:t>
            </w:r>
            <w:proofErr w:type="gramEnd"/>
            <w:r>
              <w:rPr>
                <w:rFonts w:ascii="Times New Roman" w:eastAsia="Times New Roman" w:hAnsi="Times New Roman" w:cs="Times New Roman"/>
                <w:b/>
                <w:sz w:val="9"/>
              </w:rPr>
              <w:t xml:space="preserve"> ситуаций, стихийных бедствий</w:t>
            </w:r>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1263"/>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1263"/>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1263"/>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0,00 430 000,00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52"/>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130 000,00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430 000,00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430 000,00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130 000,00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12"/>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80"/>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6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0"/>
              <w:ind w:left="15"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0"/>
              <w:ind w:left="193" w:firstLine="336"/>
            </w:pPr>
            <w:r>
              <w:rPr>
                <w:rFonts w:ascii="Times New Roman" w:eastAsia="Times New Roman" w:hAnsi="Times New Roman" w:cs="Times New Roman"/>
                <w:b/>
                <w:sz w:val="9"/>
              </w:rPr>
              <w:t>0,00 1 450 000,00</w:t>
            </w:r>
          </w:p>
        </w:tc>
        <w:tc>
          <w:tcPr>
            <w:tcW w:w="684"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25"/>
              <w:jc w:val="right"/>
            </w:pPr>
            <w:r>
              <w:rPr>
                <w:rFonts w:ascii="Times New Roman" w:eastAsia="Times New Roman" w:hAnsi="Times New Roman" w:cs="Times New Roman"/>
                <w:b/>
                <w:sz w:val="9"/>
              </w:rPr>
              <w:t>450 000,00</w:t>
            </w:r>
          </w:p>
        </w:tc>
        <w:tc>
          <w:tcPr>
            <w:tcW w:w="684"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25"/>
              <w:jc w:val="right"/>
            </w:pPr>
            <w:r>
              <w:rPr>
                <w:rFonts w:ascii="Times New Roman" w:eastAsia="Times New Roman" w:hAnsi="Times New Roman" w:cs="Times New Roman"/>
                <w:b/>
                <w:sz w:val="9"/>
              </w:rPr>
              <w:t>500 000,00</w:t>
            </w:r>
          </w:p>
        </w:tc>
        <w:tc>
          <w:tcPr>
            <w:tcW w:w="790" w:type="dxa"/>
            <w:tcBorders>
              <w:top w:val="single" w:sz="3" w:space="0" w:color="000000"/>
              <w:left w:val="single" w:sz="3" w:space="0" w:color="000000"/>
              <w:bottom w:val="double" w:sz="3" w:space="0" w:color="000000"/>
              <w:right w:val="single" w:sz="3" w:space="0" w:color="000000"/>
            </w:tcBorders>
            <w:vAlign w:val="bottom"/>
          </w:tcPr>
          <w:p w:rsidR="00BB05C9" w:rsidRDefault="006306B9">
            <w:pPr>
              <w:spacing w:after="84"/>
              <w:ind w:right="18"/>
              <w:jc w:val="right"/>
            </w:pPr>
            <w:r>
              <w:rPr>
                <w:rFonts w:ascii="Times New Roman" w:eastAsia="Times New Roman" w:hAnsi="Times New Roman" w:cs="Times New Roman"/>
                <w:sz w:val="9"/>
              </w:rPr>
              <w:t>0,00</w:t>
            </w:r>
          </w:p>
          <w:p w:rsidR="00BB05C9" w:rsidRDefault="006306B9">
            <w:pPr>
              <w:spacing w:after="0"/>
              <w:ind w:right="25"/>
              <w:jc w:val="right"/>
            </w:pPr>
            <w:r>
              <w:rPr>
                <w:rFonts w:ascii="Times New Roman" w:eastAsia="Times New Roman" w:hAnsi="Times New Roman" w:cs="Times New Roman"/>
                <w:b/>
                <w:sz w:val="9"/>
              </w:rPr>
              <w:t>500 000,00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Мероприятия по предупреждению и ликвидации последствий чрезвычайных ситуаций, стихийных бедствий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1 450 000,00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450 000,00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500 000,00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500 000,00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1 450 000,00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sz w:val="9"/>
              </w:rPr>
              <w:t>450 000,00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500 000,00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500 000,00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4"/>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1931" w:type="dxa"/>
            <w:gridSpan w:val="2"/>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Итого по подпрограмме 4 муниципальной программы</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650 000,00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89"/>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630 000,00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1 880 000,00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b/>
                <w:sz w:val="9"/>
              </w:rPr>
              <w:t>600 000,00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630 000,00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650 000,00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5"/>
              </w:numPr>
              <w:spacing w:after="0" w:line="260" w:lineRule="auto"/>
            </w:pPr>
            <w:r>
              <w:rPr>
                <w:rFonts w:ascii="Times New Roman" w:eastAsia="Times New Roman" w:hAnsi="Times New Roman" w:cs="Times New Roman"/>
                <w:b/>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gridSpan w:val="2"/>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bookmarkStart w:id="0" w:name="_GoBack"/>
      <w:bookmarkEnd w:id="0"/>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Задача 5 муниципальной программы "Совершенствование муниципальной политики в сферах деятельности, относящихся к компетенции администрации"</w:t>
            </w:r>
          </w:p>
        </w:tc>
      </w:tr>
      <w:tr w:rsidR="00BB05C9">
        <w:trPr>
          <w:trHeight w:val="139"/>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7"/>
            </w:pPr>
            <w:r>
              <w:rPr>
                <w:rFonts w:ascii="Times New Roman" w:eastAsia="Times New Roman" w:hAnsi="Times New Roman" w:cs="Times New Roman"/>
                <w:sz w:val="11"/>
              </w:rPr>
              <w:t>Подпрограмма 5 "Совершенствование муниципального управления в Магистральном сельском поселении Омского муниципального района Омской области на 2014-2020 годы"</w:t>
            </w:r>
          </w:p>
        </w:tc>
      </w:tr>
      <w:tr w:rsidR="00BB05C9">
        <w:trPr>
          <w:trHeight w:val="118"/>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Цель подпрограммы 5 муниципальной программы  Создание необходимых условий для эффективного осуществления полномочий Администрации Магистрального сельского поселения, выполнения иных функций в соответствии с законодательством</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right="-11"/>
            </w:pPr>
            <w:r>
              <w:rPr>
                <w:rFonts w:ascii="Times New Roman" w:eastAsia="Times New Roman" w:hAnsi="Times New Roman" w:cs="Times New Roman"/>
                <w:b/>
                <w:sz w:val="9"/>
              </w:rPr>
              <w:t>Задача 1 подпрограммы 5 муниципальной программы               Совершенствование муниципальной политики в сферах деятельности, относящихся к компетенции Администрации Магистрального поселения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2014</w:t>
            </w:r>
          </w:p>
          <w:p w:rsidR="00BB05C9" w:rsidRDefault="006306B9">
            <w:pPr>
              <w:spacing w:after="0"/>
              <w:ind w:left="-8"/>
            </w:pPr>
            <w:r>
              <w:rPr>
                <w:rFonts w:ascii="Times New Roman" w:eastAsia="Times New Roman" w:hAnsi="Times New Roman" w:cs="Times New Roman"/>
                <w:b/>
                <w:sz w:val="9"/>
              </w:rPr>
              <w:t xml:space="preserve"> </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48 670 406,64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6 545 413,37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8 037 447,06</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7 515 310,68</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48 670 406,64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6 545 413,37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8 037 447,06</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7 515 310,68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42 113 019,68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5 329 761,40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5 172 342,94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4 736 380,38</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7 118 654,60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6 472 740,14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6 568 066,11</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6 715 074,11</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6"/>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6"/>
              <w:jc w:val="right"/>
            </w:pPr>
            <w:r>
              <w:rPr>
                <w:rFonts w:ascii="Times New Roman" w:eastAsia="Times New Roman" w:hAnsi="Times New Roman" w:cs="Times New Roman"/>
                <w:b/>
                <w:sz w:val="9"/>
              </w:rPr>
              <w:t>6 557 386,96</w:t>
            </w:r>
          </w:p>
          <w:p w:rsidR="00BB05C9" w:rsidRDefault="006306B9">
            <w:pPr>
              <w:spacing w:after="0"/>
              <w:ind w:right="17"/>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6"/>
              <w:jc w:val="right"/>
            </w:pPr>
            <w:r>
              <w:rPr>
                <w:rFonts w:ascii="Times New Roman" w:eastAsia="Times New Roman" w:hAnsi="Times New Roman" w:cs="Times New Roman"/>
                <w:sz w:val="9"/>
              </w:rPr>
              <w:t>1 215 651,97</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907 360,16</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983 228,77</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918 792,46</w:t>
            </w:r>
          </w:p>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24"/>
              <w:jc w:val="right"/>
            </w:pPr>
            <w:r>
              <w:rPr>
                <w:rFonts w:ascii="Times New Roman" w:eastAsia="Times New Roman" w:hAnsi="Times New Roman" w:cs="Times New Roman"/>
                <w:sz w:val="9"/>
              </w:rPr>
              <w:t>939 143,46</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792 973,57</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800 236,57</w:t>
            </w:r>
          </w:p>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b/>
                <w:sz w:val="9"/>
              </w:rPr>
              <w:t xml:space="preserve">Основное мероприятие                        </w:t>
            </w:r>
          </w:p>
          <w:p w:rsidR="00BB05C9" w:rsidRDefault="006306B9">
            <w:pPr>
              <w:spacing w:after="0" w:line="260" w:lineRule="auto"/>
              <w:ind w:left="16"/>
            </w:pPr>
            <w:r>
              <w:rPr>
                <w:rFonts w:ascii="Times New Roman" w:eastAsia="Times New Roman" w:hAnsi="Times New Roman" w:cs="Times New Roman"/>
                <w:b/>
                <w:sz w:val="9"/>
              </w:rPr>
              <w:t xml:space="preserve">Повышение эффективности деятельности Администрации Магистрального сельского </w:t>
            </w:r>
          </w:p>
          <w:p w:rsidR="00BB05C9" w:rsidRDefault="006306B9">
            <w:pPr>
              <w:spacing w:after="0"/>
              <w:ind w:left="16"/>
            </w:pPr>
            <w:r>
              <w:rPr>
                <w:rFonts w:ascii="Times New Roman" w:eastAsia="Times New Roman" w:hAnsi="Times New Roman" w:cs="Times New Roman"/>
                <w:b/>
                <w:sz w:val="9"/>
              </w:rPr>
              <w:t xml:space="preserve">поселения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tabs>
                <w:tab w:val="center" w:pos="196"/>
              </w:tabs>
              <w:spacing w:after="0"/>
              <w:ind w:left="-11"/>
            </w:pPr>
            <w:r>
              <w:rPr>
                <w:rFonts w:ascii="Times New Roman" w:eastAsia="Times New Roman" w:hAnsi="Times New Roman" w:cs="Times New Roman"/>
                <w:b/>
                <w:sz w:val="9"/>
              </w:rPr>
              <w:t xml:space="preserve"> </w:t>
            </w:r>
            <w:r>
              <w:rPr>
                <w:rFonts w:ascii="Times New Roman" w:eastAsia="Times New Roman" w:hAnsi="Times New Roman" w:cs="Times New Roman"/>
                <w:b/>
                <w:sz w:val="9"/>
              </w:rPr>
              <w:tab/>
            </w: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48 670 406,64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6 545 413,37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8 037 447,06</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7 515 310,68</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48 670 406,64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6 545 413,37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8 037 447,06</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7 515 310,68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42 113 019,68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5 329 761,40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5 172 342,94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4 736 380,38</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7 118 654,60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6 472 740,14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6 568 066,11</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6 715 074,11</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7"/>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6"/>
              <w:jc w:val="right"/>
            </w:pPr>
            <w:r>
              <w:rPr>
                <w:rFonts w:ascii="Times New Roman" w:eastAsia="Times New Roman" w:hAnsi="Times New Roman" w:cs="Times New Roman"/>
                <w:b/>
                <w:sz w:val="9"/>
              </w:rPr>
              <w:t>6 557 386,96</w:t>
            </w:r>
          </w:p>
          <w:p w:rsidR="00BB05C9" w:rsidRDefault="006306B9">
            <w:pPr>
              <w:spacing w:after="0"/>
              <w:ind w:right="17"/>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6"/>
              <w:jc w:val="right"/>
            </w:pPr>
            <w:r>
              <w:rPr>
                <w:rFonts w:ascii="Times New Roman" w:eastAsia="Times New Roman" w:hAnsi="Times New Roman" w:cs="Times New Roman"/>
                <w:sz w:val="9"/>
              </w:rPr>
              <w:t>1 215 651,97</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907 360,16</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983 228,77</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918 792,46</w:t>
            </w:r>
          </w:p>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24"/>
              <w:jc w:val="right"/>
            </w:pPr>
            <w:r>
              <w:rPr>
                <w:rFonts w:ascii="Times New Roman" w:eastAsia="Times New Roman" w:hAnsi="Times New Roman" w:cs="Times New Roman"/>
                <w:sz w:val="9"/>
              </w:rPr>
              <w:t>939 143,46</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792 973,57</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800 236,57</w:t>
            </w:r>
          </w:p>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15"/>
            </w:pPr>
            <w:r>
              <w:rPr>
                <w:rFonts w:ascii="Times New Roman" w:eastAsia="Times New Roman" w:hAnsi="Times New Roman" w:cs="Times New Roman"/>
                <w:sz w:val="9"/>
              </w:rPr>
              <w:t>1.1.1</w:t>
            </w:r>
          </w:p>
          <w:p w:rsidR="00BB05C9" w:rsidRDefault="006306B9">
            <w:pPr>
              <w:spacing w:after="0"/>
              <w:ind w:left="15"/>
            </w:pPr>
            <w:r>
              <w:rPr>
                <w:rFonts w:ascii="Times New Roman" w:eastAsia="Times New Roman" w:hAnsi="Times New Roman" w:cs="Times New Roman"/>
                <w:sz w:val="9"/>
              </w:rPr>
              <w:t>1.1.2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718" w:line="255" w:lineRule="auto"/>
              <w:ind w:left="16"/>
            </w:pPr>
            <w:r>
              <w:rPr>
                <w:rFonts w:ascii="Times New Roman" w:eastAsia="Times New Roman" w:hAnsi="Times New Roman" w:cs="Times New Roman"/>
                <w:sz w:val="9"/>
              </w:rPr>
              <w:t xml:space="preserve">Руководство и управление в сфере установленных функций органов местного самоуправления   </w:t>
            </w:r>
          </w:p>
          <w:p w:rsidR="00BB05C9" w:rsidRDefault="006306B9">
            <w:pPr>
              <w:spacing w:after="0"/>
              <w:ind w:left="16"/>
              <w:jc w:val="both"/>
            </w:pPr>
            <w:r>
              <w:rPr>
                <w:rFonts w:ascii="Times New Roman" w:eastAsia="Times New Roman" w:hAnsi="Times New Roman" w:cs="Times New Roman"/>
                <w:sz w:val="9"/>
              </w:rPr>
              <w:t xml:space="preserve">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2014</w:t>
            </w:r>
          </w:p>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87"/>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20 714 134,08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2 740 682,93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2 174 344,44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2 511 034,18</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3 144 872,53</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3 313 200,00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3 420 000,00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3 410 000,00</w:t>
            </w:r>
          </w:p>
        </w:tc>
        <w:tc>
          <w:tcPr>
            <w:tcW w:w="840"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nil"/>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20 714 134,08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2 740 682,93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2 174 344,44</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2 511 034,18</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3 144 872,53</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3 313 200,00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3 420 000,00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3 410 000,00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20 645 758,95</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2 740 682,93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2 105 969,31</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2 511 034,18</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3 144 872,53</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3 313 200,00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3 420 000,00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3 410 000,00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8"/>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3"/>
              <w:jc w:val="right"/>
            </w:pPr>
            <w:r>
              <w:rPr>
                <w:rFonts w:ascii="Times New Roman" w:eastAsia="Times New Roman" w:hAnsi="Times New Roman" w:cs="Times New Roman"/>
                <w:b/>
                <w:sz w:val="9"/>
              </w:rPr>
              <w:t>68 375,13</w:t>
            </w:r>
          </w:p>
          <w:p w:rsidR="00BB05C9" w:rsidRDefault="006306B9">
            <w:pPr>
              <w:spacing w:after="0"/>
              <w:ind w:right="17"/>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68 375,13</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7"/>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right="17"/>
              <w:jc w:val="right"/>
            </w:pPr>
            <w:r>
              <w:rPr>
                <w:rFonts w:ascii="Times New Roman" w:eastAsia="Times New Roman" w:hAnsi="Times New Roman" w:cs="Times New Roman"/>
                <w:b/>
                <w:sz w:val="9"/>
              </w:rPr>
              <w:t>0,00</w:t>
            </w:r>
          </w:p>
          <w:p w:rsidR="00BB05C9" w:rsidRDefault="006306B9">
            <w:pPr>
              <w:spacing w:after="0"/>
              <w:ind w:right="26"/>
              <w:jc w:val="right"/>
            </w:pPr>
            <w:r>
              <w:rPr>
                <w:rFonts w:ascii="Times New Roman" w:eastAsia="Times New Roman" w:hAnsi="Times New Roman" w:cs="Times New Roman"/>
                <w:b/>
                <w:sz w:val="9"/>
              </w:rPr>
              <w:t>3 797 929,57</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7"/>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269 766,31</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70" w:right="17"/>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110 930,20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4" w:right="17"/>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248 524,11</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64" w:right="17"/>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626 708,95</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682 000,00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880 000,00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44" w:right="17"/>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980 000,00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Организация и обеспечение мероприятий по решению других (общих) вопросов муниципального значения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3 797 929,57</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269 766,31</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110 930,20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248 524,11</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626 708,95</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682 000,00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880 000,00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980 000,00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3 797 929,57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269 766,31</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110 930,20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248 524,11</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626 708,95</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682 000,00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880 000,00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980 000,00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line="255" w:lineRule="auto"/>
              <w:ind w:left="16"/>
            </w:pPr>
            <w:r>
              <w:rPr>
                <w:rFonts w:ascii="Times New Roman" w:eastAsia="Times New Roman" w:hAnsi="Times New Roman" w:cs="Times New Roman"/>
                <w:sz w:val="9"/>
              </w:rPr>
              <w:t xml:space="preserve">Организация </w:t>
            </w:r>
            <w:proofErr w:type="spellStart"/>
            <w:r>
              <w:rPr>
                <w:rFonts w:ascii="Times New Roman" w:eastAsia="Times New Roman" w:hAnsi="Times New Roman" w:cs="Times New Roman"/>
                <w:sz w:val="9"/>
              </w:rPr>
              <w:t>материальнотехнического</w:t>
            </w:r>
            <w:proofErr w:type="spellEnd"/>
            <w:r>
              <w:rPr>
                <w:rFonts w:ascii="Times New Roman" w:eastAsia="Times New Roman" w:hAnsi="Times New Roman" w:cs="Times New Roman"/>
                <w:sz w:val="9"/>
              </w:rPr>
              <w:t xml:space="preserve"> и хозяйственного обеспечения деятельности </w:t>
            </w:r>
          </w:p>
          <w:p w:rsidR="00BB05C9" w:rsidRDefault="006306B9">
            <w:pPr>
              <w:spacing w:after="0"/>
              <w:ind w:left="16"/>
            </w:pPr>
            <w:r>
              <w:rPr>
                <w:rFonts w:ascii="Times New Roman" w:eastAsia="Times New Roman" w:hAnsi="Times New Roman" w:cs="Times New Roman"/>
                <w:sz w:val="9"/>
              </w:rPr>
              <w:t>Администрации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7"/>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45" w:firstLine="384"/>
            </w:pPr>
            <w:r>
              <w:rPr>
                <w:rFonts w:ascii="Times New Roman" w:eastAsia="Times New Roman" w:hAnsi="Times New Roman" w:cs="Times New Roman"/>
                <w:b/>
                <w:sz w:val="9"/>
              </w:rPr>
              <w:t>0,00 21 165 453,80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7"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3 311 737,13</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98"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3 244 725,46</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2 766 900,86</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9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3 222 770,39</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0"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3 069 324,60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7"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2 746 493,68</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72" w:firstLine="336"/>
            </w:pPr>
            <w:r>
              <w:rPr>
                <w:rFonts w:ascii="Times New Roman" w:eastAsia="Times New Roman" w:hAnsi="Times New Roman" w:cs="Times New Roman"/>
                <w:sz w:val="9"/>
              </w:rPr>
              <w:t xml:space="preserve">0,00 </w:t>
            </w:r>
            <w:r>
              <w:rPr>
                <w:rFonts w:ascii="Times New Roman" w:eastAsia="Times New Roman" w:hAnsi="Times New Roman" w:cs="Times New Roman"/>
                <w:b/>
                <w:sz w:val="9"/>
              </w:rPr>
              <w:t>2 803 501,68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21 165 453,80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3 311 737,13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3 244 725,46</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2 766 900,86</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3 222 770,39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3 069 324,60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2 746 493,68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2 803 501,68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16 056 443,97</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2 319 312,16</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2 598 643,43</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1 966 822,09</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2 480 985,93</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sz w:val="9"/>
              </w:rPr>
              <w:t>2 327 540,14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2 153 066,11</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2 210 074,11</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5 109 009,83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992 424,97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646 082,03</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800 078,77</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741 784,46</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741 784,46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593 427,57</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593 427,57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 xml:space="preserve">Сопровождение программных продуктов муниципальных образований Омской области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13" w:right="18"/>
              <w:jc w:val="right"/>
            </w:pPr>
            <w:r>
              <w:rPr>
                <w:rFonts w:ascii="Times New Roman" w:eastAsia="Times New Roman" w:hAnsi="Times New Roman" w:cs="Times New Roman"/>
                <w:b/>
                <w:sz w:val="9"/>
              </w:rPr>
              <w:t>0,00 56 600,00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87"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56 600,00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27"/>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56 600,00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56 600,00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56 600,00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56 600,00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4"/>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1.1.5</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 xml:space="preserve">Формирование и использование </w:t>
            </w:r>
          </w:p>
          <w:p w:rsidR="00BB05C9" w:rsidRDefault="006306B9">
            <w:pPr>
              <w:spacing w:after="0"/>
              <w:ind w:left="16"/>
              <w:jc w:val="both"/>
            </w:pPr>
            <w:r>
              <w:rPr>
                <w:rFonts w:ascii="Times New Roman" w:eastAsia="Times New Roman" w:hAnsi="Times New Roman" w:cs="Times New Roman"/>
                <w:sz w:val="9"/>
              </w:rPr>
              <w:t xml:space="preserve">средств резервных фондов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13"/>
              <w:ind w:right="5"/>
              <w:jc w:val="center"/>
            </w:pPr>
            <w:r>
              <w:rPr>
                <w:rFonts w:ascii="Times New Roman" w:eastAsia="Times New Roman" w:hAnsi="Times New Roman" w:cs="Times New Roman"/>
                <w:sz w:val="9"/>
              </w:rPr>
              <w:t>2014</w:t>
            </w:r>
          </w:p>
          <w:p w:rsidR="00BB05C9" w:rsidRDefault="006306B9">
            <w:pPr>
              <w:spacing w:after="0"/>
              <w:ind w:left="-4"/>
            </w:pPr>
            <w:r>
              <w:rPr>
                <w:rFonts w:ascii="Times New Roman" w:eastAsia="Times New Roman" w:hAnsi="Times New Roman" w:cs="Times New Roman"/>
                <w:sz w:val="9"/>
              </w:rPr>
              <w:t xml:space="preserve"> </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0,00 640 000,00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280 000,00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8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10 000,00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50 000,00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640 000,00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280 000,00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10 000,00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640 000,00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280 000,00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10 000,00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79"/>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nil"/>
              <w:right w:val="single" w:sz="3" w:space="0" w:color="000000"/>
            </w:tcBorders>
          </w:tcPr>
          <w:p w:rsidR="00BB05C9" w:rsidRDefault="006306B9">
            <w:pPr>
              <w:spacing w:after="0"/>
              <w:ind w:left="15"/>
            </w:pPr>
            <w:r>
              <w:rPr>
                <w:rFonts w:ascii="Times New Roman" w:eastAsia="Times New Roman" w:hAnsi="Times New Roman" w:cs="Times New Roman"/>
                <w:sz w:val="9"/>
              </w:rPr>
              <w:lastRenderedPageBreak/>
              <w:t>1.1.6</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 xml:space="preserve">Финансовое обеспечение исполнения органами местного самоуправления Омской области полномочий по первичному воинскому учету на территориях, где отсутствуют военные комиссариаты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7"/>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1 323 402,00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166 627,00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192 903,00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183 150,00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177 008,00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197 359,00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199 546,00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206 809,00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1 323 402,00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166 627,00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192 903,00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183 150,00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177 008,00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197 359,00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199 546,00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206 809,00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0"/>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6"/>
              <w:jc w:val="right"/>
            </w:pPr>
            <w:r>
              <w:rPr>
                <w:rFonts w:ascii="Times New Roman" w:eastAsia="Times New Roman" w:hAnsi="Times New Roman" w:cs="Times New Roman"/>
                <w:b/>
                <w:sz w:val="9"/>
              </w:rPr>
              <w:t>1 323 402,00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166 627,00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192 903,00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183 150,00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177 008,00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24"/>
              <w:jc w:val="right"/>
            </w:pPr>
            <w:r>
              <w:rPr>
                <w:rFonts w:ascii="Times New Roman" w:eastAsia="Times New Roman" w:hAnsi="Times New Roman" w:cs="Times New Roman"/>
                <w:sz w:val="9"/>
              </w:rPr>
              <w:t>197 359,00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199 546,00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206 809,00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bl>
    <w:p w:rsidR="00BB05C9" w:rsidRDefault="00BB05C9">
      <w:pPr>
        <w:spacing w:after="0"/>
        <w:ind w:left="-3381" w:right="2"/>
      </w:pPr>
    </w:p>
    <w:tbl>
      <w:tblPr>
        <w:tblStyle w:val="TableGrid"/>
        <w:tblW w:w="15607" w:type="dxa"/>
        <w:tblInd w:w="-2812" w:type="dxa"/>
        <w:tblCellMar>
          <w:top w:w="6" w:type="dxa"/>
          <w:left w:w="0" w:type="dxa"/>
          <w:bottom w:w="0" w:type="dxa"/>
          <w:right w:w="0" w:type="dxa"/>
        </w:tblCellMar>
        <w:tblLook w:val="04A0" w:firstRow="1" w:lastRow="0" w:firstColumn="1" w:lastColumn="0" w:noHBand="0" w:noVBand="1"/>
      </w:tblPr>
      <w:tblGrid>
        <w:gridCol w:w="357"/>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1.1.7</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line="255" w:lineRule="auto"/>
              <w:ind w:left="16"/>
            </w:pPr>
            <w:r>
              <w:rPr>
                <w:rFonts w:ascii="Times New Roman" w:eastAsia="Times New Roman" w:hAnsi="Times New Roman" w:cs="Times New Roman"/>
                <w:sz w:val="9"/>
              </w:rPr>
              <w:t xml:space="preserve">Мероприятия по предупреждению и ликвидации последствий </w:t>
            </w:r>
          </w:p>
          <w:p w:rsidR="00BB05C9" w:rsidRDefault="006306B9">
            <w:pPr>
              <w:spacing w:after="0"/>
              <w:ind w:left="16"/>
              <w:jc w:val="both"/>
            </w:pPr>
            <w:r>
              <w:rPr>
                <w:rFonts w:ascii="Times New Roman" w:eastAsia="Times New Roman" w:hAnsi="Times New Roman" w:cs="Times New Roman"/>
                <w:sz w:val="9"/>
              </w:rPr>
              <w:t xml:space="preserve">чрезвычайных ситуаций и стихийных </w:t>
            </w:r>
          </w:p>
          <w:p w:rsidR="00BB05C9" w:rsidRDefault="006306B9">
            <w:pPr>
              <w:spacing w:after="0"/>
              <w:ind w:left="16"/>
            </w:pPr>
            <w:r>
              <w:rPr>
                <w:rFonts w:ascii="Times New Roman" w:eastAsia="Times New Roman" w:hAnsi="Times New Roman" w:cs="Times New Roman"/>
                <w:sz w:val="9"/>
              </w:rPr>
              <w:t xml:space="preserve">бедствий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810 577,19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810 577,19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nil"/>
              <w:left w:val="single" w:sz="3" w:space="0" w:color="000000"/>
              <w:bottom w:val="single" w:sz="3" w:space="0" w:color="000000"/>
              <w:right w:val="single" w:sz="3" w:space="0" w:color="000000"/>
            </w:tcBorders>
          </w:tcPr>
          <w:p w:rsidR="00BB05C9" w:rsidRDefault="00BB05C9"/>
        </w:tc>
        <w:tc>
          <w:tcPr>
            <w:tcW w:w="58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c>
          <w:tcPr>
            <w:tcW w:w="396" w:type="dxa"/>
            <w:vMerge w:val="restart"/>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810 577,19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810 577,19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810 577,19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810 577,19</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1.1.8</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 xml:space="preserve">Обеспечение проведения выборов и </w:t>
            </w:r>
          </w:p>
          <w:p w:rsidR="00BB05C9" w:rsidRDefault="006306B9">
            <w:pPr>
              <w:spacing w:after="0"/>
              <w:ind w:left="16"/>
            </w:pPr>
            <w:r>
              <w:rPr>
                <w:rFonts w:ascii="Times New Roman" w:eastAsia="Times New Roman" w:hAnsi="Times New Roman" w:cs="Times New Roman"/>
                <w:sz w:val="9"/>
              </w:rPr>
              <w:t xml:space="preserve">референдумов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76 800,00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76 800,00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76 800,00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76 800,00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76 800,00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76 800,00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1.1.9</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Материально-техническое обеспечение народных дружин</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85 510,00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5 510,00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15 000,00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15 000,00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85 510,00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5 510,00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15 000,00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15 000,00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85 510,00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5 510,00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15 000,00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15 000,00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Задача 2 подпрограммы 5 </w:t>
            </w:r>
          </w:p>
          <w:p w:rsidR="00BB05C9" w:rsidRDefault="006306B9">
            <w:pPr>
              <w:spacing w:after="0"/>
              <w:ind w:left="16" w:right="-10"/>
            </w:pPr>
            <w:r>
              <w:rPr>
                <w:rFonts w:ascii="Times New Roman" w:eastAsia="Times New Roman" w:hAnsi="Times New Roman" w:cs="Times New Roman"/>
                <w:b/>
                <w:sz w:val="9"/>
              </w:rPr>
              <w:t xml:space="preserve">муниципальной программы               Обеспечение условий для эффективного использования  мероприятий по переданным полномочиям Администрации Магистрального сельского поселения Омского муниципального района Омской области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2014</w:t>
            </w:r>
          </w:p>
          <w:p w:rsidR="00BB05C9" w:rsidRDefault="006306B9">
            <w:pPr>
              <w:spacing w:after="0"/>
              <w:ind w:left="-8"/>
            </w:pPr>
            <w:r>
              <w:rPr>
                <w:rFonts w:ascii="Times New Roman" w:eastAsia="Times New Roman" w:hAnsi="Times New Roman" w:cs="Times New Roman"/>
                <w:b/>
                <w:sz w:val="9"/>
              </w:rPr>
              <w:t xml:space="preserve"> </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8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b/>
                <w:sz w:val="9"/>
              </w:rPr>
              <w:t xml:space="preserve">Основное мероприятие                        </w:t>
            </w:r>
          </w:p>
          <w:p w:rsidR="00BB05C9" w:rsidRDefault="006306B9">
            <w:pPr>
              <w:spacing w:after="0"/>
              <w:ind w:left="16" w:right="-14"/>
            </w:pPr>
            <w:r>
              <w:rPr>
                <w:rFonts w:ascii="Times New Roman" w:eastAsia="Times New Roman" w:hAnsi="Times New Roman" w:cs="Times New Roman"/>
                <w:b/>
                <w:sz w:val="9"/>
              </w:rPr>
              <w:t>Межбюджетные трансферты бюджетам муниципальных районов на осуществление части полномочий по решению вопросов местного значения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tabs>
                <w:tab w:val="center" w:pos="196"/>
              </w:tabs>
              <w:spacing w:after="0"/>
              <w:ind w:left="-11"/>
            </w:pPr>
            <w:r>
              <w:rPr>
                <w:rFonts w:ascii="Times New Roman" w:eastAsia="Times New Roman" w:hAnsi="Times New Roman" w:cs="Times New Roman"/>
                <w:b/>
                <w:sz w:val="9"/>
              </w:rPr>
              <w:t xml:space="preserve"> </w:t>
            </w:r>
            <w:r>
              <w:rPr>
                <w:rFonts w:ascii="Times New Roman" w:eastAsia="Times New Roman" w:hAnsi="Times New Roman" w:cs="Times New Roman"/>
                <w:b/>
                <w:sz w:val="9"/>
              </w:rPr>
              <w:tab/>
            </w: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473"/>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Осуществление части полномочий в соответствии с заключенными соглашениями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70 600,60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70 600,60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70 600,60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1932" w:type="dxa"/>
            <w:gridSpan w:val="2"/>
            <w:vMerge w:val="restart"/>
            <w:tcBorders>
              <w:top w:val="single" w:sz="3" w:space="0" w:color="000000"/>
              <w:left w:val="single" w:sz="3" w:space="0" w:color="000000"/>
              <w:bottom w:val="nil"/>
              <w:right w:val="single" w:sz="3" w:space="0" w:color="000000"/>
            </w:tcBorders>
          </w:tcPr>
          <w:p w:rsidR="00BB05C9" w:rsidRDefault="006306B9">
            <w:pPr>
              <w:spacing w:after="0"/>
              <w:ind w:left="16"/>
            </w:pPr>
            <w:r>
              <w:rPr>
                <w:rFonts w:ascii="Times New Roman" w:eastAsia="Times New Roman" w:hAnsi="Times New Roman" w:cs="Times New Roman"/>
                <w:b/>
                <w:sz w:val="9"/>
              </w:rPr>
              <w:t>Итого по подпрограмме 5 муниципальной программы</w:t>
            </w:r>
          </w:p>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48 741 007,24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6 616 013,97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8 037 447,06</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6"/>
              <w:jc w:val="right"/>
            </w:pPr>
            <w:r>
              <w:rPr>
                <w:rFonts w:ascii="Times New Roman" w:eastAsia="Times New Roman" w:hAnsi="Times New Roman" w:cs="Times New Roman"/>
                <w:b/>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7 515 310,68</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48 741 007,24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6 616 013,97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6 079 703,10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5 719 609,15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8 037 447,06</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7"/>
              <w:jc w:val="right"/>
            </w:pPr>
            <w:r>
              <w:rPr>
                <w:rFonts w:ascii="Times New Roman" w:eastAsia="Times New Roman" w:hAnsi="Times New Roman" w:cs="Times New Roman"/>
                <w:b/>
                <w:sz w:val="9"/>
              </w:rPr>
              <w:t>7 411 883,60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7 361 039,68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7 515 310,68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8"/>
              <w:jc w:val="right"/>
            </w:pPr>
            <w:r>
              <w:rPr>
                <w:rFonts w:ascii="Times New Roman" w:eastAsia="Times New Roman" w:hAnsi="Times New Roman" w:cs="Times New Roman"/>
                <w:b/>
                <w:sz w:val="9"/>
              </w:rPr>
              <w:t>42 183 620,28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5 400 362,00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5 172 342,94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4 736 380,38</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7 118 654,60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6"/>
              <w:jc w:val="right"/>
            </w:pPr>
            <w:r>
              <w:rPr>
                <w:rFonts w:ascii="Times New Roman" w:eastAsia="Times New Roman" w:hAnsi="Times New Roman" w:cs="Times New Roman"/>
                <w:b/>
                <w:sz w:val="9"/>
              </w:rPr>
              <w:t>6 472 740,14</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6 568 066,11</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6 715 074,11</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6 557 386,96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1 215 651,97</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907 360,16</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983 228,77</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918 792,46</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5"/>
              <w:jc w:val="right"/>
            </w:pPr>
            <w:r>
              <w:rPr>
                <w:rFonts w:ascii="Times New Roman" w:eastAsia="Times New Roman" w:hAnsi="Times New Roman" w:cs="Times New Roman"/>
                <w:b/>
                <w:sz w:val="9"/>
              </w:rPr>
              <w:t>939 143,46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792 973,57</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800 236,57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4"/>
            </w:pPr>
            <w:r>
              <w:rPr>
                <w:rFonts w:ascii="Times New Roman" w:eastAsia="Times New Roman" w:hAnsi="Times New Roman" w:cs="Times New Roman"/>
                <w:sz w:val="9"/>
              </w:rPr>
              <w:t>Задача 6 муниципальной программы "Развитие муниципальных услуг в сфере культурно-досуговой деятельности, молодежной политики, физической культуры и спорта"</w:t>
            </w:r>
          </w:p>
        </w:tc>
      </w:tr>
      <w:tr w:rsidR="00BB05C9">
        <w:trPr>
          <w:trHeight w:val="139"/>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7"/>
            </w:pPr>
            <w:r>
              <w:rPr>
                <w:rFonts w:ascii="Times New Roman" w:eastAsia="Times New Roman" w:hAnsi="Times New Roman" w:cs="Times New Roman"/>
                <w:sz w:val="11"/>
              </w:rPr>
              <w:t>Подпрограмма 6 «Оказание качественных услуг в социально-культурной сфере, повышение их доступности для населения Магистрального сельского поселения Омского муниципального района Омской области на 2014-2020 годы»</w:t>
            </w:r>
          </w:p>
        </w:tc>
      </w:tr>
      <w:tr w:rsidR="00BB05C9">
        <w:trPr>
          <w:trHeight w:val="118"/>
        </w:trPr>
        <w:tc>
          <w:tcPr>
            <w:tcW w:w="15606" w:type="dxa"/>
            <w:gridSpan w:val="24"/>
            <w:tcBorders>
              <w:top w:val="single" w:sz="3" w:space="0" w:color="000000"/>
              <w:left w:val="single" w:sz="3" w:space="0" w:color="000000"/>
              <w:bottom w:val="single" w:sz="3" w:space="0" w:color="000000"/>
              <w:right w:val="single" w:sz="3" w:space="0" w:color="000000"/>
            </w:tcBorders>
            <w:shd w:val="clear" w:color="auto" w:fill="B7DEE8"/>
          </w:tcPr>
          <w:p w:rsidR="00BB05C9" w:rsidRDefault="006306B9">
            <w:pPr>
              <w:spacing w:after="0"/>
              <w:ind w:left="15"/>
            </w:pPr>
            <w:r>
              <w:rPr>
                <w:rFonts w:ascii="Times New Roman" w:eastAsia="Times New Roman" w:hAnsi="Times New Roman" w:cs="Times New Roman"/>
                <w:sz w:val="9"/>
              </w:rPr>
              <w:t xml:space="preserve">Цель подпрограммы 6 муниципальной программы </w:t>
            </w:r>
            <w:r>
              <w:rPr>
                <w:rFonts w:ascii="Times New Roman" w:eastAsia="Times New Roman" w:hAnsi="Times New Roman" w:cs="Times New Roman"/>
                <w:b/>
                <w:sz w:val="9"/>
              </w:rPr>
              <w:t>Повышение качества предоставляемых муниципальных услуг в социально-культурной сфере</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w:t>
            </w:r>
          </w:p>
        </w:tc>
        <w:tc>
          <w:tcPr>
            <w:tcW w:w="3166" w:type="dxa"/>
            <w:gridSpan w:val="4"/>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line="260" w:lineRule="auto"/>
              <w:ind w:left="16"/>
            </w:pPr>
            <w:r>
              <w:rPr>
                <w:rFonts w:ascii="Times New Roman" w:eastAsia="Times New Roman" w:hAnsi="Times New Roman" w:cs="Times New Roman"/>
                <w:b/>
                <w:sz w:val="9"/>
              </w:rPr>
              <w:t xml:space="preserve">Задача 1 подпрограммы 6 муниципальной программы                                    Оказание качественных услуг в социально-культурной сфере, </w:t>
            </w:r>
            <w:proofErr w:type="spellStart"/>
            <w:r>
              <w:rPr>
                <w:rFonts w:ascii="Times New Roman" w:eastAsia="Times New Roman" w:hAnsi="Times New Roman" w:cs="Times New Roman"/>
                <w:b/>
                <w:sz w:val="9"/>
              </w:rPr>
              <w:t>повышени</w:t>
            </w:r>
            <w:proofErr w:type="spellEnd"/>
            <w:r>
              <w:rPr>
                <w:rFonts w:ascii="Times New Roman" w:eastAsia="Times New Roman" w:hAnsi="Times New Roman" w:cs="Times New Roman"/>
                <w:b/>
                <w:sz w:val="9"/>
              </w:rPr>
              <w:t xml:space="preserve"> их доступности для населения Магистрального сельского поселения </w:t>
            </w:r>
          </w:p>
          <w:p w:rsidR="00BB05C9" w:rsidRDefault="006306B9">
            <w:pPr>
              <w:spacing w:after="0"/>
              <w:ind w:left="16"/>
            </w:pPr>
            <w:r>
              <w:rPr>
                <w:rFonts w:ascii="Times New Roman" w:eastAsia="Times New Roman" w:hAnsi="Times New Roman" w:cs="Times New Roman"/>
                <w:b/>
                <w:sz w:val="9"/>
              </w:rPr>
              <w:t>Омского муниципального района Омской области</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25"/>
            </w:pPr>
            <w:r>
              <w:rPr>
                <w:rFonts w:ascii="Times New Roman" w:eastAsia="Times New Roman" w:hAnsi="Times New Roman" w:cs="Times New Roman"/>
                <w:b/>
                <w:sz w:val="9"/>
              </w:rPr>
              <w:t xml:space="preserve">е </w:t>
            </w: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1 919 270,48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71 160,65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413 173,64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251 036,19</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gridSpan w:val="4"/>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1"/>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359 706,63</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268 561,76</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89 944,87</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2"/>
              <w:jc w:val="right"/>
            </w:pPr>
            <w:r>
              <w:rPr>
                <w:rFonts w:ascii="Times New Roman" w:eastAsia="Times New Roman" w:hAnsi="Times New Roman" w:cs="Times New Roman"/>
                <w:sz w:val="9"/>
              </w:rPr>
              <w:t>1 200,00</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546"/>
              <w:jc w:val="center"/>
            </w:pPr>
            <w:r>
              <w:rPr>
                <w:rFonts w:ascii="Times New Roman" w:eastAsia="Times New Roman" w:hAnsi="Times New Roman" w:cs="Times New Roman"/>
                <w:sz w:val="9"/>
              </w:rPr>
              <w:t>0,00 0,00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0"/>
              <w:ind w:left="515"/>
              <w:jc w:val="center"/>
            </w:pPr>
            <w:r>
              <w:rPr>
                <w:rFonts w:ascii="Times New Roman" w:eastAsia="Times New Roman" w:hAnsi="Times New Roman" w:cs="Times New Roman"/>
                <w:sz w:val="9"/>
              </w:rPr>
              <w:t>0,00 0,00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0,00 0,00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527"/>
              <w:jc w:val="center"/>
            </w:pPr>
            <w:r>
              <w:rPr>
                <w:rFonts w:ascii="Times New Roman" w:eastAsia="Times New Roman" w:hAnsi="Times New Roman" w:cs="Times New Roman"/>
                <w:sz w:val="9"/>
              </w:rPr>
              <w:t>0,00 0,00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gridSpan w:val="4"/>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 xml:space="preserve">Развитие творческого потенциала </w:t>
            </w:r>
          </w:p>
          <w:p w:rsidR="00BB05C9" w:rsidRDefault="006306B9">
            <w:pPr>
              <w:spacing w:after="0"/>
              <w:ind w:left="16"/>
              <w:jc w:val="both"/>
            </w:pPr>
            <w:r>
              <w:rPr>
                <w:rFonts w:ascii="Times New Roman" w:eastAsia="Times New Roman" w:hAnsi="Times New Roman" w:cs="Times New Roman"/>
                <w:b/>
                <w:sz w:val="9"/>
              </w:rPr>
              <w:t xml:space="preserve">населения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1 919 270,48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71 160,65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413 173,64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251 036,19</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2"/>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359 706,63</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268 561,76</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89 944,87</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2"/>
              <w:jc w:val="right"/>
            </w:pPr>
            <w:r>
              <w:rPr>
                <w:rFonts w:ascii="Times New Roman" w:eastAsia="Times New Roman" w:hAnsi="Times New Roman" w:cs="Times New Roman"/>
                <w:sz w:val="9"/>
              </w:rPr>
              <w:t>1 200,00</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546"/>
              <w:jc w:val="center"/>
            </w:pPr>
            <w:r>
              <w:rPr>
                <w:rFonts w:ascii="Times New Roman" w:eastAsia="Times New Roman" w:hAnsi="Times New Roman" w:cs="Times New Roman"/>
                <w:sz w:val="9"/>
              </w:rPr>
              <w:t>0,00 0,00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0,00 0,00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15"/>
            </w:pPr>
            <w:r>
              <w:rPr>
                <w:rFonts w:ascii="Times New Roman" w:eastAsia="Times New Roman" w:hAnsi="Times New Roman" w:cs="Times New Roman"/>
                <w:sz w:val="9"/>
              </w:rPr>
              <w:t>1.1.1</w:t>
            </w:r>
          </w:p>
          <w:p w:rsidR="00BB05C9" w:rsidRDefault="006306B9">
            <w:pPr>
              <w:spacing w:after="0"/>
              <w:ind w:left="15"/>
            </w:pPr>
            <w:r>
              <w:rPr>
                <w:rFonts w:ascii="Times New Roman" w:eastAsia="Times New Roman" w:hAnsi="Times New Roman" w:cs="Times New Roman"/>
                <w:sz w:val="9"/>
              </w:rPr>
              <w:t>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718" w:line="255" w:lineRule="auto"/>
              <w:ind w:left="16"/>
            </w:pPr>
            <w:r>
              <w:rPr>
                <w:rFonts w:ascii="Times New Roman" w:eastAsia="Times New Roman" w:hAnsi="Times New Roman" w:cs="Times New Roman"/>
                <w:sz w:val="9"/>
              </w:rPr>
              <w:t>Организация культурно - досугового обслуживания населения учреждением культуры</w:t>
            </w:r>
          </w:p>
          <w:p w:rsidR="00BB05C9" w:rsidRDefault="006306B9">
            <w:pPr>
              <w:spacing w:after="0"/>
              <w:ind w:left="16"/>
              <w:jc w:val="both"/>
            </w:pPr>
            <w:r>
              <w:rPr>
                <w:rFonts w:ascii="Times New Roman" w:eastAsia="Times New Roman" w:hAnsi="Times New Roman" w:cs="Times New Roman"/>
                <w:sz w:val="9"/>
              </w:rPr>
              <w:t xml:space="preserve">Задача 2 подпрограммы 6 </w:t>
            </w:r>
            <w:proofErr w:type="spellStart"/>
            <w:r>
              <w:rPr>
                <w:rFonts w:ascii="Times New Roman" w:eastAsia="Times New Roman" w:hAnsi="Times New Roman" w:cs="Times New Roman"/>
                <w:sz w:val="9"/>
              </w:rPr>
              <w:t>муниципаль</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2014</w:t>
            </w:r>
          </w:p>
          <w:p w:rsidR="00BB05C9" w:rsidRDefault="006306B9">
            <w:pPr>
              <w:spacing w:after="0"/>
              <w:ind w:left="-23"/>
              <w:jc w:val="both"/>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2020</w:t>
            </w:r>
          </w:p>
          <w:p w:rsidR="00BB05C9" w:rsidRDefault="006306B9">
            <w:pPr>
              <w:spacing w:after="0"/>
              <w:ind w:left="-20"/>
              <w:jc w:val="both"/>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88"/>
            </w:pPr>
            <w:r>
              <w:rPr>
                <w:rFonts w:ascii="Times New Roman" w:eastAsia="Times New Roman" w:hAnsi="Times New Roman" w:cs="Times New Roman"/>
                <w:sz w:val="9"/>
              </w:rPr>
              <w:t>Администрация</w:t>
            </w:r>
          </w:p>
          <w:p w:rsidR="00BB05C9" w:rsidRDefault="006306B9">
            <w:pPr>
              <w:spacing w:after="0"/>
              <w:ind w:left="-15"/>
              <w:jc w:val="both"/>
            </w:pPr>
            <w:r>
              <w:rPr>
                <w:rFonts w:ascii="Times New Roman" w:eastAsia="Times New Roman" w:hAnsi="Times New Roman" w:cs="Times New Roman"/>
                <w:sz w:val="9"/>
              </w:rPr>
              <w:t xml:space="preserve">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jc w:val="center"/>
            </w:pPr>
            <w:r>
              <w:rPr>
                <w:rFonts w:ascii="Times New Roman" w:eastAsia="Times New Roman" w:hAnsi="Times New Roman" w:cs="Times New Roman"/>
                <w:sz w:val="9"/>
              </w:rPr>
              <w:t xml:space="preserve">Исполнение расходных </w:t>
            </w:r>
            <w:proofErr w:type="spellStart"/>
            <w:r>
              <w:rPr>
                <w:rFonts w:ascii="Times New Roman" w:eastAsia="Times New Roman" w:hAnsi="Times New Roman" w:cs="Times New Roman"/>
                <w:sz w:val="9"/>
              </w:rPr>
              <w:t>обяательств</w:t>
            </w:r>
            <w:proofErr w:type="spellEnd"/>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2 278 977,11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339 722,41</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503 118,51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252 236,19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1 919 270,48</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71 160,65</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413 173,64</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251 036,19</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183 900,00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400 000,00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300 000,00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3"/>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359 706,63</w:t>
            </w:r>
          </w:p>
          <w:p w:rsidR="00BB05C9" w:rsidRDefault="006306B9">
            <w:pPr>
              <w:spacing w:after="0"/>
              <w:ind w:right="17"/>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4"/>
              <w:jc w:val="right"/>
            </w:pPr>
            <w:r>
              <w:rPr>
                <w:rFonts w:ascii="Times New Roman" w:eastAsia="Times New Roman" w:hAnsi="Times New Roman" w:cs="Times New Roman"/>
                <w:sz w:val="9"/>
              </w:rPr>
              <w:t>268 561,76</w:t>
            </w:r>
          </w:p>
          <w:p w:rsidR="00BB05C9" w:rsidRDefault="006306B9">
            <w:pPr>
              <w:spacing w:after="0"/>
              <w:ind w:right="17"/>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3"/>
              <w:jc w:val="right"/>
            </w:pPr>
            <w:r>
              <w:rPr>
                <w:rFonts w:ascii="Times New Roman" w:eastAsia="Times New Roman" w:hAnsi="Times New Roman" w:cs="Times New Roman"/>
                <w:sz w:val="9"/>
              </w:rPr>
              <w:t>89 944,87</w:t>
            </w:r>
          </w:p>
          <w:p w:rsidR="00BB05C9" w:rsidRDefault="006306B9">
            <w:pPr>
              <w:spacing w:after="0"/>
              <w:ind w:right="17"/>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2"/>
              <w:jc w:val="right"/>
            </w:pPr>
            <w:r>
              <w:rPr>
                <w:rFonts w:ascii="Times New Roman" w:eastAsia="Times New Roman" w:hAnsi="Times New Roman" w:cs="Times New Roman"/>
                <w:sz w:val="9"/>
              </w:rPr>
              <w:t>1 200,00</w:t>
            </w:r>
          </w:p>
          <w:p w:rsidR="00BB05C9" w:rsidRDefault="006306B9">
            <w:pPr>
              <w:spacing w:after="0"/>
              <w:ind w:right="17"/>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546"/>
              <w:jc w:val="center"/>
            </w:pPr>
            <w:r>
              <w:rPr>
                <w:rFonts w:ascii="Times New Roman" w:eastAsia="Times New Roman" w:hAnsi="Times New Roman" w:cs="Times New Roman"/>
                <w:sz w:val="9"/>
              </w:rPr>
              <w:t>0,00 0,00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0,00 0,00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7"/>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1" w:right="617" w:firstLine="26"/>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885 016,31</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109 083,23</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130 783,58</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126 249,50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1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18 900,00</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200 000,00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nil"/>
            </w:tcBorders>
          </w:tcPr>
          <w:p w:rsidR="00BB05C9" w:rsidRDefault="006306B9">
            <w:pPr>
              <w:spacing w:after="0"/>
              <w:ind w:left="16"/>
            </w:pPr>
            <w:r>
              <w:rPr>
                <w:rFonts w:ascii="Times New Roman" w:eastAsia="Times New Roman" w:hAnsi="Times New Roman" w:cs="Times New Roman"/>
                <w:b/>
                <w:sz w:val="9"/>
              </w:rPr>
              <w:t>Организация физкультурно-</w:t>
            </w:r>
            <w:proofErr w:type="spellStart"/>
            <w:r>
              <w:rPr>
                <w:rFonts w:ascii="Times New Roman" w:eastAsia="Times New Roman" w:hAnsi="Times New Roman" w:cs="Times New Roman"/>
                <w:b/>
                <w:sz w:val="9"/>
              </w:rPr>
              <w:t>оздоров</w:t>
            </w:r>
            <w:proofErr w:type="spellEnd"/>
            <w:r>
              <w:rPr>
                <w:rFonts w:ascii="Times New Roman" w:eastAsia="Times New Roman" w:hAnsi="Times New Roman" w:cs="Times New Roman"/>
                <w:b/>
                <w:sz w:val="9"/>
              </w:rPr>
              <w:t xml:space="preserve"> населением</w:t>
            </w:r>
          </w:p>
        </w:tc>
        <w:tc>
          <w:tcPr>
            <w:tcW w:w="396" w:type="dxa"/>
            <w:vMerge w:val="restart"/>
            <w:tcBorders>
              <w:top w:val="single" w:sz="3" w:space="0" w:color="000000"/>
              <w:left w:val="nil"/>
              <w:bottom w:val="single" w:sz="3" w:space="0" w:color="000000"/>
              <w:right w:val="nil"/>
            </w:tcBorders>
          </w:tcPr>
          <w:p w:rsidR="00BB05C9" w:rsidRDefault="006306B9">
            <w:pPr>
              <w:spacing w:after="0"/>
              <w:ind w:left="-8"/>
              <w:jc w:val="both"/>
            </w:pPr>
            <w:proofErr w:type="spellStart"/>
            <w:r>
              <w:rPr>
                <w:rFonts w:ascii="Times New Roman" w:eastAsia="Times New Roman" w:hAnsi="Times New Roman" w:cs="Times New Roman"/>
                <w:b/>
                <w:sz w:val="9"/>
              </w:rPr>
              <w:t>ительной</w:t>
            </w:r>
            <w:proofErr w:type="spellEnd"/>
          </w:p>
        </w:tc>
        <w:tc>
          <w:tcPr>
            <w:tcW w:w="382" w:type="dxa"/>
            <w:vMerge w:val="restart"/>
            <w:tcBorders>
              <w:top w:val="single" w:sz="3" w:space="0" w:color="000000"/>
              <w:left w:val="nil"/>
              <w:bottom w:val="single" w:sz="3" w:space="0" w:color="000000"/>
              <w:right w:val="nil"/>
            </w:tcBorders>
          </w:tcPr>
          <w:p w:rsidR="00BB05C9" w:rsidRDefault="006306B9">
            <w:pPr>
              <w:spacing w:after="0"/>
              <w:ind w:left="-6"/>
            </w:pPr>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спорти</w:t>
            </w:r>
            <w:proofErr w:type="spellEnd"/>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47"/>
            </w:pPr>
            <w:proofErr w:type="spellStart"/>
            <w:r>
              <w:rPr>
                <w:rFonts w:ascii="Times New Roman" w:eastAsia="Times New Roman" w:hAnsi="Times New Roman" w:cs="Times New Roman"/>
                <w:b/>
                <w:sz w:val="9"/>
              </w:rPr>
              <w:t>вной</w:t>
            </w:r>
            <w:proofErr w:type="spellEnd"/>
            <w:r>
              <w:rPr>
                <w:rFonts w:ascii="Times New Roman" w:eastAsia="Times New Roman" w:hAnsi="Times New Roman" w:cs="Times New Roman"/>
                <w:b/>
                <w:sz w:val="9"/>
              </w:rPr>
              <w:t xml:space="preserve"> работы с </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Развитие физической культуры и спорта в поселении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 xml:space="preserve">Администрация </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0,00 885 016,31</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109 083,23</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130 783,58</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126 249,50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18 900,00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200 000,00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Организация, проведение и участие в областных, районных и сельских спортивных мероприятиях, соревнованиях и праздниках</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 xml:space="preserve">Администрация </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0,00 885 016,31</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109 083,23</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130 783,58</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126 249,50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18 900,00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3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150 000,00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44"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200 000,00</w:t>
            </w:r>
          </w:p>
        </w:tc>
        <w:tc>
          <w:tcPr>
            <w:tcW w:w="840"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line="255" w:lineRule="auto"/>
              <w:ind w:left="133" w:firstLine="58"/>
            </w:pPr>
            <w:r>
              <w:rPr>
                <w:rFonts w:ascii="Times New Roman" w:eastAsia="Times New Roman" w:hAnsi="Times New Roman" w:cs="Times New Roman"/>
                <w:sz w:val="9"/>
              </w:rPr>
              <w:t>Количество физкультурно-</w:t>
            </w:r>
          </w:p>
          <w:p w:rsidR="00BB05C9" w:rsidRDefault="006306B9">
            <w:pPr>
              <w:spacing w:after="0"/>
              <w:ind w:left="42" w:hanging="34"/>
              <w:jc w:val="center"/>
            </w:pPr>
            <w:r>
              <w:rPr>
                <w:rFonts w:ascii="Times New Roman" w:eastAsia="Times New Roman" w:hAnsi="Times New Roman" w:cs="Times New Roman"/>
                <w:sz w:val="9"/>
              </w:rPr>
              <w:t xml:space="preserve">оздоровительных и </w:t>
            </w:r>
            <w:proofErr w:type="spellStart"/>
            <w:r>
              <w:rPr>
                <w:rFonts w:ascii="Times New Roman" w:eastAsia="Times New Roman" w:hAnsi="Times New Roman" w:cs="Times New Roman"/>
                <w:sz w:val="9"/>
              </w:rPr>
              <w:t>спортивномассовых</w:t>
            </w:r>
            <w:proofErr w:type="spellEnd"/>
            <w:r>
              <w:rPr>
                <w:rFonts w:ascii="Times New Roman" w:eastAsia="Times New Roman" w:hAnsi="Times New Roman" w:cs="Times New Roman"/>
                <w:sz w:val="9"/>
              </w:rPr>
              <w:t xml:space="preserve"> мероприятий</w:t>
            </w:r>
          </w:p>
        </w:tc>
        <w:tc>
          <w:tcPr>
            <w:tcW w:w="58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32"/>
              <w:jc w:val="both"/>
            </w:pPr>
            <w:r>
              <w:rPr>
                <w:rFonts w:ascii="Times New Roman" w:eastAsia="Times New Roman" w:hAnsi="Times New Roman" w:cs="Times New Roman"/>
                <w:sz w:val="9"/>
              </w:rPr>
              <w:t>мероприятий</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177</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20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25</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12</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25</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35</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30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2"/>
              <w:jc w:val="center"/>
            </w:pPr>
            <w:r>
              <w:rPr>
                <w:rFonts w:ascii="Times New Roman" w:eastAsia="Times New Roman" w:hAnsi="Times New Roman" w:cs="Times New Roman"/>
                <w:sz w:val="9"/>
              </w:rPr>
              <w:t>30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200 000,00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885 016,31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109 083,23</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130 783,58</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126 249,50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18 900,00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150 000,00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sz w:val="9"/>
              </w:rPr>
              <w:t>200 000,00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34"/>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3</w:t>
            </w:r>
          </w:p>
        </w:tc>
        <w:tc>
          <w:tcPr>
            <w:tcW w:w="1574" w:type="dxa"/>
            <w:vMerge w:val="restart"/>
            <w:tcBorders>
              <w:top w:val="single" w:sz="3" w:space="0" w:color="000000"/>
              <w:left w:val="single" w:sz="3" w:space="0" w:color="000000"/>
              <w:bottom w:val="single" w:sz="3" w:space="0" w:color="000000"/>
              <w:right w:val="nil"/>
            </w:tcBorders>
          </w:tcPr>
          <w:p w:rsidR="00BB05C9" w:rsidRDefault="006306B9">
            <w:pPr>
              <w:spacing w:after="0"/>
              <w:ind w:left="16"/>
            </w:pPr>
            <w:r>
              <w:rPr>
                <w:rFonts w:ascii="Times New Roman" w:eastAsia="Times New Roman" w:hAnsi="Times New Roman" w:cs="Times New Roman"/>
                <w:sz w:val="9"/>
              </w:rPr>
              <w:t xml:space="preserve">Задача 3 подпрограммы 6 </w:t>
            </w:r>
            <w:proofErr w:type="spellStart"/>
            <w:r>
              <w:rPr>
                <w:rFonts w:ascii="Times New Roman" w:eastAsia="Times New Roman" w:hAnsi="Times New Roman" w:cs="Times New Roman"/>
                <w:sz w:val="9"/>
              </w:rPr>
              <w:t>муниципаль</w:t>
            </w:r>
            <w:proofErr w:type="spellEnd"/>
            <w:r>
              <w:rPr>
                <w:rFonts w:ascii="Times New Roman" w:eastAsia="Times New Roman" w:hAnsi="Times New Roman" w:cs="Times New Roman"/>
                <w:sz w:val="9"/>
              </w:rPr>
              <w:t xml:space="preserve"> </w:t>
            </w:r>
            <w:r>
              <w:rPr>
                <w:rFonts w:ascii="Times New Roman" w:eastAsia="Times New Roman" w:hAnsi="Times New Roman" w:cs="Times New Roman"/>
                <w:b/>
                <w:sz w:val="9"/>
              </w:rPr>
              <w:t>Развитие молодежной политики на сельского поселения.</w:t>
            </w:r>
          </w:p>
        </w:tc>
        <w:tc>
          <w:tcPr>
            <w:tcW w:w="396" w:type="dxa"/>
            <w:vMerge w:val="restart"/>
            <w:tcBorders>
              <w:top w:val="single" w:sz="3" w:space="0" w:color="000000"/>
              <w:left w:val="nil"/>
              <w:bottom w:val="single" w:sz="3" w:space="0" w:color="000000"/>
              <w:right w:val="nil"/>
            </w:tcBorders>
          </w:tcPr>
          <w:p w:rsidR="00BB05C9" w:rsidRDefault="006306B9">
            <w:pPr>
              <w:spacing w:after="0"/>
              <w:ind w:left="-42" w:firstLine="19"/>
            </w:pPr>
            <w:r>
              <w:rPr>
                <w:rFonts w:ascii="Times New Roman" w:eastAsia="Times New Roman" w:hAnsi="Times New Roman" w:cs="Times New Roman"/>
                <w:sz w:val="9"/>
              </w:rPr>
              <w:t xml:space="preserve">ной </w:t>
            </w:r>
            <w:proofErr w:type="spellStart"/>
            <w:r>
              <w:rPr>
                <w:rFonts w:ascii="Times New Roman" w:eastAsia="Times New Roman" w:hAnsi="Times New Roman" w:cs="Times New Roman"/>
                <w:sz w:val="9"/>
              </w:rPr>
              <w:t>прогр</w:t>
            </w:r>
            <w:proofErr w:type="spellEnd"/>
            <w:r>
              <w:rPr>
                <w:rFonts w:ascii="Times New Roman" w:eastAsia="Times New Roman" w:hAnsi="Times New Roman" w:cs="Times New Roman"/>
                <w:sz w:val="9"/>
              </w:rPr>
              <w:t xml:space="preserve"> </w:t>
            </w:r>
            <w:proofErr w:type="spellStart"/>
            <w:r>
              <w:rPr>
                <w:rFonts w:ascii="Times New Roman" w:eastAsia="Times New Roman" w:hAnsi="Times New Roman" w:cs="Times New Roman"/>
                <w:b/>
                <w:sz w:val="9"/>
              </w:rPr>
              <w:t>территор</w:t>
            </w:r>
            <w:proofErr w:type="spellEnd"/>
          </w:p>
        </w:tc>
        <w:tc>
          <w:tcPr>
            <w:tcW w:w="382" w:type="dxa"/>
            <w:vMerge w:val="restart"/>
            <w:tcBorders>
              <w:top w:val="single" w:sz="3" w:space="0" w:color="000000"/>
              <w:left w:val="nil"/>
              <w:bottom w:val="single" w:sz="3" w:space="0" w:color="000000"/>
              <w:right w:val="nil"/>
            </w:tcBorders>
          </w:tcPr>
          <w:p w:rsidR="00BB05C9" w:rsidRDefault="006306B9">
            <w:pPr>
              <w:spacing w:after="0"/>
              <w:ind w:left="-20"/>
              <w:jc w:val="both"/>
            </w:pPr>
            <w:proofErr w:type="spellStart"/>
            <w:r>
              <w:rPr>
                <w:rFonts w:ascii="Times New Roman" w:eastAsia="Times New Roman" w:hAnsi="Times New Roman" w:cs="Times New Roman"/>
                <w:sz w:val="9"/>
              </w:rPr>
              <w:t>аммы</w:t>
            </w:r>
            <w:proofErr w:type="spellEnd"/>
            <w:r>
              <w:rPr>
                <w:rFonts w:ascii="Times New Roman" w:eastAsia="Times New Roman" w:hAnsi="Times New Roman" w:cs="Times New Roman"/>
                <w:sz w:val="9"/>
              </w:rPr>
              <w:t xml:space="preserve">       </w:t>
            </w:r>
          </w:p>
          <w:p w:rsidR="00BB05C9" w:rsidRDefault="006306B9">
            <w:pPr>
              <w:spacing w:after="0"/>
              <w:ind w:left="-48"/>
              <w:jc w:val="both"/>
            </w:pPr>
            <w:proofErr w:type="spellStart"/>
            <w:r>
              <w:rPr>
                <w:rFonts w:ascii="Times New Roman" w:eastAsia="Times New Roman" w:hAnsi="Times New Roman" w:cs="Times New Roman"/>
                <w:b/>
                <w:sz w:val="9"/>
              </w:rPr>
              <w:t>ии</w:t>
            </w:r>
            <w:proofErr w:type="spellEnd"/>
            <w:r>
              <w:rPr>
                <w:rFonts w:ascii="Times New Roman" w:eastAsia="Times New Roman" w:hAnsi="Times New Roman" w:cs="Times New Roman"/>
                <w:b/>
                <w:sz w:val="9"/>
              </w:rPr>
              <w:t xml:space="preserve"> </w:t>
            </w:r>
            <w:proofErr w:type="spellStart"/>
            <w:r>
              <w:rPr>
                <w:rFonts w:ascii="Times New Roman" w:eastAsia="Times New Roman" w:hAnsi="Times New Roman" w:cs="Times New Roman"/>
                <w:b/>
                <w:sz w:val="9"/>
              </w:rPr>
              <w:t>Магис</w:t>
            </w:r>
            <w:proofErr w:type="spellEnd"/>
          </w:p>
        </w:tc>
        <w:tc>
          <w:tcPr>
            <w:tcW w:w="814" w:type="dxa"/>
            <w:vMerge w:val="restart"/>
            <w:tcBorders>
              <w:top w:val="single" w:sz="3" w:space="0" w:color="000000"/>
              <w:left w:val="nil"/>
              <w:bottom w:val="single" w:sz="3" w:space="0" w:color="000000"/>
              <w:right w:val="single" w:sz="3" w:space="0" w:color="000000"/>
            </w:tcBorders>
          </w:tcPr>
          <w:p w:rsidR="00BB05C9" w:rsidRDefault="006306B9">
            <w:pPr>
              <w:spacing w:after="0"/>
              <w:ind w:left="-15"/>
              <w:jc w:val="both"/>
            </w:pPr>
            <w:r>
              <w:rPr>
                <w:rFonts w:ascii="Times New Roman" w:eastAsia="Times New Roman" w:hAnsi="Times New Roman" w:cs="Times New Roman"/>
                <w:sz w:val="9"/>
              </w:rPr>
              <w:t xml:space="preserve">                                   </w:t>
            </w:r>
          </w:p>
          <w:p w:rsidR="00BB05C9" w:rsidRDefault="006306B9">
            <w:pPr>
              <w:spacing w:after="0"/>
              <w:ind w:left="-26"/>
            </w:pPr>
            <w:r>
              <w:rPr>
                <w:rFonts w:ascii="Times New Roman" w:eastAsia="Times New Roman" w:hAnsi="Times New Roman" w:cs="Times New Roman"/>
                <w:b/>
                <w:sz w:val="9"/>
              </w:rPr>
              <w:lastRenderedPageBreak/>
              <w:t xml:space="preserve">трального </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1" w:right="617" w:firstLine="26"/>
            </w:pPr>
            <w:r>
              <w:rPr>
                <w:rFonts w:ascii="Times New Roman" w:eastAsia="Times New Roman" w:hAnsi="Times New Roman" w:cs="Times New Roman"/>
                <w:sz w:val="9"/>
              </w:rPr>
              <w:lastRenderedPageBreak/>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0,00 218 750,00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1"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18 750,00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3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87"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50 000,00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92"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50 000,00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4"/>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nil"/>
              <w:right w:val="single" w:sz="3" w:space="0" w:color="000000"/>
            </w:tcBorders>
          </w:tcPr>
          <w:p w:rsidR="00BB05C9" w:rsidRDefault="006306B9">
            <w:pPr>
              <w:spacing w:after="0"/>
              <w:ind w:left="15"/>
            </w:pPr>
            <w:r>
              <w:rPr>
                <w:rFonts w:ascii="Times New Roman" w:eastAsia="Times New Roman" w:hAnsi="Times New Roman" w:cs="Times New Roman"/>
                <w:sz w:val="9"/>
              </w:rPr>
              <w:t>3.1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Реализация молодежной политики на территории поселения</w:t>
            </w:r>
          </w:p>
        </w:tc>
        <w:tc>
          <w:tcPr>
            <w:tcW w:w="396" w:type="dxa"/>
            <w:vMerge w:val="restart"/>
            <w:tcBorders>
              <w:top w:val="single" w:sz="3" w:space="0" w:color="000000"/>
              <w:left w:val="single" w:sz="3" w:space="0" w:color="000000"/>
              <w:bottom w:val="nil"/>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nil"/>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 xml:space="preserve">Администрация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18 750,00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50 000,00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5"/>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5"/>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tbl>
      <w:tblPr>
        <w:tblStyle w:val="TableGrid"/>
        <w:tblW w:w="15606" w:type="dxa"/>
        <w:tblInd w:w="-2811" w:type="dxa"/>
        <w:tblCellMar>
          <w:top w:w="0" w:type="dxa"/>
          <w:left w:w="0" w:type="dxa"/>
          <w:bottom w:w="0" w:type="dxa"/>
          <w:right w:w="0" w:type="dxa"/>
        </w:tblCellMar>
        <w:tblLook w:val="04A0" w:firstRow="1" w:lastRow="0" w:firstColumn="1" w:lastColumn="0" w:noHBand="0" w:noVBand="1"/>
      </w:tblPr>
      <w:tblGrid>
        <w:gridCol w:w="356"/>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3.1.1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b/>
                <w:sz w:val="9"/>
              </w:rPr>
              <w:t>Проведение мероприятий для детей и молодежи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 xml:space="preserve">Администрация </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18 750,00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50 000,00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line="255" w:lineRule="auto"/>
              <w:ind w:left="133" w:firstLine="58"/>
            </w:pPr>
            <w:r>
              <w:rPr>
                <w:rFonts w:ascii="Times New Roman" w:eastAsia="Times New Roman" w:hAnsi="Times New Roman" w:cs="Times New Roman"/>
                <w:sz w:val="9"/>
              </w:rPr>
              <w:t>Количество физкультурно-</w:t>
            </w:r>
          </w:p>
          <w:p w:rsidR="00BB05C9" w:rsidRDefault="006306B9">
            <w:pPr>
              <w:spacing w:after="0"/>
              <w:ind w:left="42" w:hanging="34"/>
              <w:jc w:val="center"/>
            </w:pPr>
            <w:r>
              <w:rPr>
                <w:rFonts w:ascii="Times New Roman" w:eastAsia="Times New Roman" w:hAnsi="Times New Roman" w:cs="Times New Roman"/>
                <w:sz w:val="9"/>
              </w:rPr>
              <w:t xml:space="preserve">оздоровительных и </w:t>
            </w:r>
            <w:proofErr w:type="spellStart"/>
            <w:r>
              <w:rPr>
                <w:rFonts w:ascii="Times New Roman" w:eastAsia="Times New Roman" w:hAnsi="Times New Roman" w:cs="Times New Roman"/>
                <w:sz w:val="9"/>
              </w:rPr>
              <w:t>спортивномассовых</w:t>
            </w:r>
            <w:proofErr w:type="spellEnd"/>
            <w:r>
              <w:rPr>
                <w:rFonts w:ascii="Times New Roman" w:eastAsia="Times New Roman" w:hAnsi="Times New Roman" w:cs="Times New Roman"/>
                <w:sz w:val="9"/>
              </w:rPr>
              <w:t xml:space="preserve"> мероприятий</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32"/>
              <w:jc w:val="both"/>
            </w:pPr>
            <w:r>
              <w:rPr>
                <w:rFonts w:ascii="Times New Roman" w:eastAsia="Times New Roman" w:hAnsi="Times New Roman" w:cs="Times New Roman"/>
                <w:sz w:val="9"/>
              </w:rPr>
              <w:t>мероприятий</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55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
              <w:jc w:val="center"/>
            </w:pPr>
            <w:r>
              <w:rPr>
                <w:rFonts w:ascii="Times New Roman" w:eastAsia="Times New Roman" w:hAnsi="Times New Roman" w:cs="Times New Roman"/>
                <w:sz w:val="9"/>
              </w:rPr>
              <w:t>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10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3"/>
              <w:jc w:val="center"/>
            </w:pPr>
            <w:r>
              <w:rPr>
                <w:rFonts w:ascii="Times New Roman" w:eastAsia="Times New Roman" w:hAnsi="Times New Roman" w:cs="Times New Roman"/>
                <w:sz w:val="9"/>
              </w:rPr>
              <w:t>10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15</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
              <w:jc w:val="center"/>
            </w:pPr>
            <w:r>
              <w:rPr>
                <w:rFonts w:ascii="Times New Roman" w:eastAsia="Times New Roman" w:hAnsi="Times New Roman" w:cs="Times New Roman"/>
                <w:sz w:val="9"/>
              </w:rPr>
              <w:t>20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218 750,00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18 750,00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sz w:val="9"/>
              </w:rPr>
              <w:t>100 000,00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vMerge w:val="restart"/>
            <w:tcBorders>
              <w:top w:val="single" w:sz="3" w:space="0" w:color="000000"/>
              <w:left w:val="single" w:sz="3" w:space="0" w:color="000000"/>
              <w:bottom w:val="single" w:sz="3" w:space="0" w:color="000000"/>
              <w:right w:val="nil"/>
            </w:tcBorders>
          </w:tcPr>
          <w:p w:rsidR="00BB05C9" w:rsidRDefault="006306B9">
            <w:pPr>
              <w:spacing w:after="0"/>
              <w:ind w:left="15"/>
            </w:pPr>
            <w:r>
              <w:rPr>
                <w:rFonts w:ascii="Times New Roman" w:eastAsia="Times New Roman" w:hAnsi="Times New Roman" w:cs="Times New Roman"/>
                <w:b/>
                <w:sz w:val="9"/>
              </w:rPr>
              <w:t xml:space="preserve">Итого п </w:t>
            </w:r>
            <w:proofErr w:type="spellStart"/>
            <w:r>
              <w:rPr>
                <w:rFonts w:ascii="Times New Roman" w:eastAsia="Times New Roman" w:hAnsi="Times New Roman" w:cs="Times New Roman"/>
                <w:b/>
                <w:sz w:val="9"/>
              </w:rPr>
              <w:t>програ</w:t>
            </w:r>
            <w:proofErr w:type="spellEnd"/>
          </w:p>
        </w:tc>
        <w:tc>
          <w:tcPr>
            <w:tcW w:w="1574" w:type="dxa"/>
            <w:vMerge w:val="restart"/>
            <w:tcBorders>
              <w:top w:val="single" w:sz="3" w:space="0" w:color="000000"/>
              <w:left w:val="nil"/>
              <w:bottom w:val="single" w:sz="3" w:space="0" w:color="000000"/>
              <w:right w:val="single" w:sz="3" w:space="0" w:color="000000"/>
            </w:tcBorders>
          </w:tcPr>
          <w:p w:rsidR="00BB05C9" w:rsidRDefault="006306B9">
            <w:pPr>
              <w:spacing w:after="0"/>
              <w:ind w:left="-10"/>
            </w:pPr>
            <w:r>
              <w:rPr>
                <w:rFonts w:ascii="Times New Roman" w:eastAsia="Times New Roman" w:hAnsi="Times New Roman" w:cs="Times New Roman"/>
                <w:b/>
                <w:sz w:val="9"/>
              </w:rPr>
              <w:t xml:space="preserve">о подпрограмме 6 муниципальной </w:t>
            </w:r>
          </w:p>
          <w:p w:rsidR="00BB05C9" w:rsidRDefault="006306B9">
            <w:pPr>
              <w:spacing w:after="0"/>
              <w:ind w:left="-48"/>
            </w:pPr>
            <w:proofErr w:type="spellStart"/>
            <w:r>
              <w:rPr>
                <w:rFonts w:ascii="Times New Roman" w:eastAsia="Times New Roman" w:hAnsi="Times New Roman" w:cs="Times New Roman"/>
                <w:b/>
                <w:sz w:val="9"/>
              </w:rPr>
              <w:t>ммы</w:t>
            </w:r>
            <w:proofErr w:type="spellEnd"/>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3 382 743,42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448 805,64</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633 902,09</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378 485,69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221 550,00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650 000,00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550 000,00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118"/>
        </w:trPr>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3 382 743,42</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448 805,64</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633 902,09</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378 485,69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221 550,00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650 000,00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500 000,00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550 000,00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3 023 036,79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180 243,88</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543 957,22</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377 285,69</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221 550,00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4"/>
              <w:jc w:val="right"/>
            </w:pPr>
            <w:r>
              <w:rPr>
                <w:rFonts w:ascii="Times New Roman" w:eastAsia="Times New Roman" w:hAnsi="Times New Roman" w:cs="Times New Roman"/>
                <w:b/>
                <w:sz w:val="9"/>
              </w:rPr>
              <w:t>650 000,00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500 000,00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4"/>
              <w:jc w:val="right"/>
            </w:pPr>
            <w:r>
              <w:rPr>
                <w:rFonts w:ascii="Times New Roman" w:eastAsia="Times New Roman" w:hAnsi="Times New Roman" w:cs="Times New Roman"/>
                <w:b/>
                <w:sz w:val="9"/>
              </w:rPr>
              <w:t>550 000,00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359 706,63</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268 561,76</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89 944,87</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b/>
                <w:sz w:val="9"/>
              </w:rPr>
              <w:t>1 200,00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nil"/>
            </w:tcBorders>
          </w:tcPr>
          <w:p w:rsidR="00BB05C9" w:rsidRDefault="00BB05C9"/>
        </w:tc>
        <w:tc>
          <w:tcPr>
            <w:tcW w:w="0" w:type="auto"/>
            <w:vMerge/>
            <w:tcBorders>
              <w:top w:val="nil"/>
              <w:left w:val="nil"/>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center"/>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nil"/>
            </w:tcBorders>
          </w:tcPr>
          <w:p w:rsidR="00BB05C9" w:rsidRDefault="00BB05C9"/>
        </w:tc>
        <w:tc>
          <w:tcPr>
            <w:tcW w:w="0" w:type="auto"/>
            <w:vMerge/>
            <w:tcBorders>
              <w:top w:val="nil"/>
              <w:left w:val="nil"/>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vAlign w:val="center"/>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7" w:type="dxa"/>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5"/>
              <w:jc w:val="both"/>
            </w:pPr>
            <w:r>
              <w:rPr>
                <w:rFonts w:ascii="Times New Roman" w:eastAsia="Times New Roman" w:hAnsi="Times New Roman" w:cs="Times New Roman"/>
                <w:sz w:val="9"/>
              </w:rPr>
              <w:t>Задача 7</w:t>
            </w:r>
          </w:p>
        </w:tc>
        <w:tc>
          <w:tcPr>
            <w:tcW w:w="15250" w:type="dxa"/>
            <w:gridSpan w:val="23"/>
            <w:tcBorders>
              <w:top w:val="single" w:sz="3" w:space="0" w:color="000000"/>
              <w:left w:val="nil"/>
              <w:bottom w:val="single" w:sz="3" w:space="0" w:color="000000"/>
              <w:right w:val="single" w:sz="3" w:space="0" w:color="000000"/>
            </w:tcBorders>
            <w:shd w:val="clear" w:color="auto" w:fill="B7DEE8"/>
          </w:tcPr>
          <w:p w:rsidR="00BB05C9" w:rsidRDefault="006306B9">
            <w:pPr>
              <w:spacing w:after="0"/>
              <w:ind w:left="-6"/>
            </w:pPr>
            <w:r>
              <w:rPr>
                <w:rFonts w:ascii="Times New Roman" w:eastAsia="Times New Roman" w:hAnsi="Times New Roman" w:cs="Times New Roman"/>
                <w:sz w:val="9"/>
              </w:rPr>
              <w:t xml:space="preserve"> муниципальной программы «Организация мероприятий по осуществлению части переданных  полномочий»</w:t>
            </w:r>
          </w:p>
        </w:tc>
      </w:tr>
      <w:tr w:rsidR="00BB05C9">
        <w:trPr>
          <w:trHeight w:val="139"/>
        </w:trPr>
        <w:tc>
          <w:tcPr>
            <w:tcW w:w="357" w:type="dxa"/>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7"/>
              <w:jc w:val="both"/>
            </w:pPr>
            <w:proofErr w:type="spellStart"/>
            <w:r>
              <w:rPr>
                <w:rFonts w:ascii="Times New Roman" w:eastAsia="Times New Roman" w:hAnsi="Times New Roman" w:cs="Times New Roman"/>
                <w:sz w:val="11"/>
              </w:rPr>
              <w:t>Подпр</w:t>
            </w:r>
            <w:proofErr w:type="spellEnd"/>
          </w:p>
        </w:tc>
        <w:tc>
          <w:tcPr>
            <w:tcW w:w="15250" w:type="dxa"/>
            <w:gridSpan w:val="23"/>
            <w:tcBorders>
              <w:top w:val="single" w:sz="3" w:space="0" w:color="000000"/>
              <w:left w:val="nil"/>
              <w:bottom w:val="single" w:sz="3" w:space="0" w:color="000000"/>
              <w:right w:val="single" w:sz="3" w:space="0" w:color="000000"/>
            </w:tcBorders>
            <w:shd w:val="clear" w:color="auto" w:fill="B7DEE8"/>
          </w:tcPr>
          <w:p w:rsidR="00BB05C9" w:rsidRDefault="006306B9">
            <w:pPr>
              <w:spacing w:after="0"/>
              <w:ind w:left="-35"/>
            </w:pPr>
            <w:proofErr w:type="spellStart"/>
            <w:r>
              <w:rPr>
                <w:rFonts w:ascii="Times New Roman" w:eastAsia="Times New Roman" w:hAnsi="Times New Roman" w:cs="Times New Roman"/>
                <w:sz w:val="11"/>
              </w:rPr>
              <w:t>ограмма</w:t>
            </w:r>
            <w:proofErr w:type="spellEnd"/>
            <w:r>
              <w:rPr>
                <w:rFonts w:ascii="Times New Roman" w:eastAsia="Times New Roman" w:hAnsi="Times New Roman" w:cs="Times New Roman"/>
                <w:sz w:val="11"/>
              </w:rPr>
              <w:t xml:space="preserve"> 7 «Организация мероприятий по осуществлению части переданных  полномочий»</w:t>
            </w:r>
          </w:p>
        </w:tc>
      </w:tr>
      <w:tr w:rsidR="00BB05C9">
        <w:trPr>
          <w:trHeight w:val="118"/>
        </w:trPr>
        <w:tc>
          <w:tcPr>
            <w:tcW w:w="357" w:type="dxa"/>
            <w:tcBorders>
              <w:top w:val="single" w:sz="3" w:space="0" w:color="000000"/>
              <w:left w:val="single" w:sz="3" w:space="0" w:color="000000"/>
              <w:bottom w:val="single" w:sz="3" w:space="0" w:color="000000"/>
              <w:right w:val="nil"/>
            </w:tcBorders>
            <w:shd w:val="clear" w:color="auto" w:fill="B7DEE8"/>
          </w:tcPr>
          <w:p w:rsidR="00BB05C9" w:rsidRDefault="006306B9">
            <w:pPr>
              <w:spacing w:after="0"/>
              <w:ind w:left="15"/>
              <w:jc w:val="both"/>
            </w:pPr>
            <w:r>
              <w:rPr>
                <w:rFonts w:ascii="Times New Roman" w:eastAsia="Times New Roman" w:hAnsi="Times New Roman" w:cs="Times New Roman"/>
                <w:sz w:val="9"/>
              </w:rPr>
              <w:t>Цель по</w:t>
            </w:r>
          </w:p>
        </w:tc>
        <w:tc>
          <w:tcPr>
            <w:tcW w:w="15250" w:type="dxa"/>
            <w:gridSpan w:val="23"/>
            <w:tcBorders>
              <w:top w:val="single" w:sz="3" w:space="0" w:color="000000"/>
              <w:left w:val="nil"/>
              <w:bottom w:val="single" w:sz="3" w:space="0" w:color="000000"/>
              <w:right w:val="single" w:sz="3" w:space="0" w:color="000000"/>
            </w:tcBorders>
            <w:shd w:val="clear" w:color="auto" w:fill="B7DEE8"/>
          </w:tcPr>
          <w:p w:rsidR="00BB05C9" w:rsidRDefault="006306B9">
            <w:pPr>
              <w:spacing w:after="0"/>
              <w:ind w:left="-23"/>
            </w:pPr>
            <w:proofErr w:type="spellStart"/>
            <w:r>
              <w:rPr>
                <w:rFonts w:ascii="Times New Roman" w:eastAsia="Times New Roman" w:hAnsi="Times New Roman" w:cs="Times New Roman"/>
                <w:sz w:val="9"/>
              </w:rPr>
              <w:t>дпрограммы</w:t>
            </w:r>
            <w:proofErr w:type="spellEnd"/>
            <w:r>
              <w:rPr>
                <w:rFonts w:ascii="Times New Roman" w:eastAsia="Times New Roman" w:hAnsi="Times New Roman" w:cs="Times New Roman"/>
                <w:sz w:val="9"/>
              </w:rPr>
              <w:t xml:space="preserve"> 7 муниципальной программы Исполнение обязательств в части переданных полномочий</w:t>
            </w:r>
          </w:p>
        </w:tc>
      </w:tr>
      <w:tr w:rsidR="00BB05C9">
        <w:trPr>
          <w:trHeight w:val="146"/>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right="178"/>
            </w:pPr>
            <w:r>
              <w:rPr>
                <w:rFonts w:ascii="Times New Roman" w:eastAsia="Times New Roman" w:hAnsi="Times New Roman" w:cs="Times New Roman"/>
                <w:sz w:val="9"/>
              </w:rPr>
              <w:t>1 1.1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 xml:space="preserve">Задача 1 подпрограммы 7 </w:t>
            </w:r>
          </w:p>
          <w:p w:rsidR="00BB05C9" w:rsidRDefault="006306B9">
            <w:pPr>
              <w:spacing w:after="590" w:line="260" w:lineRule="auto"/>
              <w:ind w:left="16"/>
            </w:pPr>
            <w:r>
              <w:rPr>
                <w:rFonts w:ascii="Times New Roman" w:eastAsia="Times New Roman" w:hAnsi="Times New Roman" w:cs="Times New Roman"/>
                <w:b/>
                <w:sz w:val="9"/>
              </w:rPr>
              <w:t xml:space="preserve">муниципальной программы            </w:t>
            </w:r>
            <w:proofErr w:type="gramStart"/>
            <w:r>
              <w:rPr>
                <w:rFonts w:ascii="Times New Roman" w:eastAsia="Times New Roman" w:hAnsi="Times New Roman" w:cs="Times New Roman"/>
                <w:b/>
                <w:sz w:val="9"/>
              </w:rPr>
              <w:t xml:space="preserve">   «</w:t>
            </w:r>
            <w:proofErr w:type="gramEnd"/>
            <w:r>
              <w:rPr>
                <w:rFonts w:ascii="Times New Roman" w:eastAsia="Times New Roman" w:hAnsi="Times New Roman" w:cs="Times New Roman"/>
                <w:b/>
                <w:sz w:val="9"/>
              </w:rPr>
              <w:t>Организация мероприятий по осуществлению части переданных  полномочий»</w:t>
            </w:r>
          </w:p>
          <w:p w:rsidR="00BB05C9" w:rsidRDefault="006306B9">
            <w:pPr>
              <w:spacing w:after="0"/>
              <w:ind w:left="16"/>
              <w:jc w:val="both"/>
            </w:pPr>
            <w:r>
              <w:rPr>
                <w:rFonts w:ascii="Times New Roman" w:eastAsia="Times New Roman" w:hAnsi="Times New Roman" w:cs="Times New Roman"/>
                <w:b/>
                <w:sz w:val="9"/>
              </w:rPr>
              <w:t xml:space="preserve">Основное мероприятие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3"/>
              <w:ind w:right="5"/>
              <w:jc w:val="center"/>
            </w:pPr>
            <w:r>
              <w:rPr>
                <w:rFonts w:ascii="Times New Roman" w:eastAsia="Times New Roman" w:hAnsi="Times New Roman" w:cs="Times New Roman"/>
                <w:sz w:val="9"/>
              </w:rPr>
              <w:t>2014</w:t>
            </w:r>
          </w:p>
          <w:p w:rsidR="00BB05C9" w:rsidRDefault="006306B9">
            <w:pPr>
              <w:spacing w:after="943"/>
              <w:ind w:left="-8"/>
            </w:pPr>
            <w:r>
              <w:rPr>
                <w:rFonts w:ascii="Times New Roman" w:eastAsia="Times New Roman" w:hAnsi="Times New Roman" w:cs="Times New Roman"/>
                <w:b/>
                <w:sz w:val="9"/>
              </w:rPr>
              <w:t xml:space="preserve"> </w:t>
            </w:r>
          </w:p>
          <w:p w:rsidR="00BB05C9" w:rsidRDefault="006306B9">
            <w:pPr>
              <w:tabs>
                <w:tab w:val="center" w:pos="196"/>
              </w:tabs>
              <w:spacing w:after="0"/>
              <w:ind w:left="-11"/>
            </w:pPr>
            <w:r>
              <w:rPr>
                <w:rFonts w:ascii="Times New Roman" w:eastAsia="Times New Roman" w:hAnsi="Times New Roman" w:cs="Times New Roman"/>
                <w:b/>
                <w:sz w:val="9"/>
              </w:rPr>
              <w:t xml:space="preserve"> </w:t>
            </w:r>
            <w:r>
              <w:rPr>
                <w:rFonts w:ascii="Times New Roman" w:eastAsia="Times New Roman" w:hAnsi="Times New Roman" w:cs="Times New Roman"/>
                <w:b/>
                <w:sz w:val="9"/>
              </w:rPr>
              <w:tab/>
            </w: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right="5"/>
              <w:jc w:val="center"/>
            </w:pPr>
            <w:r>
              <w:rPr>
                <w:rFonts w:ascii="Times New Roman" w:eastAsia="Times New Roman" w:hAnsi="Times New Roman" w:cs="Times New Roman"/>
                <w:sz w:val="9"/>
              </w:rPr>
              <w:t>2020</w:t>
            </w:r>
          </w:p>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1061"/>
              <w:ind w:left="88"/>
            </w:pPr>
            <w:r>
              <w:rPr>
                <w:rFonts w:ascii="Times New Roman" w:eastAsia="Times New Roman" w:hAnsi="Times New Roman" w:cs="Times New Roman"/>
                <w:sz w:val="9"/>
              </w:rPr>
              <w:t>Администрация</w:t>
            </w:r>
          </w:p>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8 225 911,41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8 132 822,20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46 196,79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33 300,00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8 225 911,41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8 132 822,20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46 196,79</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33 300,00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3 492 833,51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3 409 744,30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46 196,79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23 300,00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6"/>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6"/>
              <w:jc w:val="right"/>
            </w:pPr>
            <w:r>
              <w:rPr>
                <w:rFonts w:ascii="Times New Roman" w:eastAsia="Times New Roman" w:hAnsi="Times New Roman" w:cs="Times New Roman"/>
                <w:b/>
                <w:sz w:val="9"/>
              </w:rPr>
              <w:t>4 733 077,90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6"/>
              <w:jc w:val="right"/>
            </w:pPr>
            <w:r>
              <w:rPr>
                <w:rFonts w:ascii="Times New Roman" w:eastAsia="Times New Roman" w:hAnsi="Times New Roman" w:cs="Times New Roman"/>
                <w:sz w:val="9"/>
              </w:rPr>
              <w:t>4 723 077,90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23"/>
              <w:jc w:val="right"/>
            </w:pPr>
            <w:r>
              <w:rPr>
                <w:rFonts w:ascii="Times New Roman" w:eastAsia="Times New Roman" w:hAnsi="Times New Roman" w:cs="Times New Roman"/>
                <w:sz w:val="9"/>
              </w:rPr>
              <w:t>10 000,00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16"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0,00 487 569,90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469 769,90</w:t>
            </w:r>
          </w:p>
        </w:tc>
        <w:tc>
          <w:tcPr>
            <w:tcW w:w="67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46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7 800,00</w:t>
            </w:r>
          </w:p>
        </w:tc>
        <w:tc>
          <w:tcPr>
            <w:tcW w:w="778" w:type="dxa"/>
            <w:tcBorders>
              <w:top w:val="double" w:sz="3" w:space="0" w:color="000000"/>
              <w:left w:val="single" w:sz="3" w:space="0" w:color="000000"/>
              <w:bottom w:val="double" w:sz="3" w:space="0" w:color="000000"/>
              <w:right w:val="single" w:sz="3" w:space="0" w:color="000000"/>
            </w:tcBorders>
          </w:tcPr>
          <w:p w:rsidR="00BB05C9" w:rsidRDefault="006306B9">
            <w:pPr>
              <w:spacing w:after="0"/>
              <w:ind w:left="38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10 000,00</w:t>
            </w:r>
          </w:p>
        </w:tc>
        <w:tc>
          <w:tcPr>
            <w:tcW w:w="684" w:type="dxa"/>
            <w:tcBorders>
              <w:top w:val="double" w:sz="3" w:space="0" w:color="000000"/>
              <w:left w:val="single" w:sz="3" w:space="0" w:color="000000"/>
              <w:bottom w:val="doub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doub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8"/>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Осуществление части полномочий по решению вопросов местного значения в соответствии с заключенными соглашениями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487 569,90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469 769,90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7 800,00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10 000,00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18 928,00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11 128,00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7 800,00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468 641,90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458 641,90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10 000,00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Выполнение части полномочий в сфере градостроительной деятельности и территориального планирования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13" w:right="18"/>
              <w:jc w:val="right"/>
            </w:pPr>
            <w:r>
              <w:rPr>
                <w:rFonts w:ascii="Times New Roman" w:eastAsia="Times New Roman" w:hAnsi="Times New Roman" w:cs="Times New Roman"/>
                <w:b/>
                <w:sz w:val="9"/>
              </w:rPr>
              <w:t>0,00 18 928,00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318"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11 128,00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59"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7 800,00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14"/>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2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18 928,00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11 128,00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2"/>
              <w:jc w:val="right"/>
            </w:pPr>
            <w:r>
              <w:rPr>
                <w:rFonts w:ascii="Times New Roman" w:eastAsia="Times New Roman" w:hAnsi="Times New Roman" w:cs="Times New Roman"/>
                <w:sz w:val="9"/>
              </w:rPr>
              <w:t>7 800,00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18 928,00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11 128,00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2"/>
              <w:jc w:val="right"/>
            </w:pPr>
            <w:r>
              <w:rPr>
                <w:rFonts w:ascii="Times New Roman" w:eastAsia="Times New Roman" w:hAnsi="Times New Roman" w:cs="Times New Roman"/>
                <w:sz w:val="9"/>
              </w:rPr>
              <w:t>7 800,00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05"/>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Выполнение части полномочий в сфере дорожной деятельности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65" w:right="18"/>
              <w:jc w:val="right"/>
            </w:pPr>
            <w:r>
              <w:rPr>
                <w:rFonts w:ascii="Times New Roman" w:eastAsia="Times New Roman" w:hAnsi="Times New Roman" w:cs="Times New Roman"/>
                <w:b/>
                <w:sz w:val="9"/>
              </w:rPr>
              <w:t>0,00 284 900,00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270" w:right="18"/>
              <w:jc w:val="right"/>
            </w:pPr>
            <w:r>
              <w:rPr>
                <w:rFonts w:ascii="Times New Roman" w:eastAsia="Times New Roman" w:hAnsi="Times New Roman" w:cs="Times New Roman"/>
                <w:sz w:val="9"/>
              </w:rPr>
              <w:t xml:space="preserve">0,00 </w:t>
            </w:r>
            <w:r>
              <w:rPr>
                <w:rFonts w:ascii="Times New Roman" w:eastAsia="Times New Roman" w:hAnsi="Times New Roman" w:cs="Times New Roman"/>
                <w:b/>
                <w:sz w:val="9"/>
              </w:rPr>
              <w:t>284 900,00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1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14"/>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2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bottom"/>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284 900,00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284 900,00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284 900,00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284 900,00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234"/>
        </w:trPr>
        <w:tc>
          <w:tcPr>
            <w:tcW w:w="357"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Выполнение части полномочий в сфере сохранения, использования и популяризации объектов культурного наследия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right="617"/>
            </w:pPr>
            <w:r>
              <w:rPr>
                <w:rFonts w:ascii="Times New Roman" w:eastAsia="Times New Roman" w:hAnsi="Times New Roman" w:cs="Times New Roman"/>
                <w:sz w:val="9"/>
              </w:rPr>
              <w:t xml:space="preserve">2. иные источники </w:t>
            </w:r>
            <w:r>
              <w:rPr>
                <w:rFonts w:ascii="Times New Roman" w:eastAsia="Times New Roman" w:hAnsi="Times New Roman" w:cs="Times New Roman"/>
                <w:b/>
                <w:sz w:val="9"/>
              </w:rPr>
              <w:t>Всего:</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p w:rsidR="00BB05C9" w:rsidRDefault="006306B9">
            <w:pPr>
              <w:spacing w:after="0"/>
              <w:ind w:right="18"/>
              <w:jc w:val="right"/>
            </w:pPr>
            <w:r>
              <w:rPr>
                <w:rFonts w:ascii="Times New Roman" w:eastAsia="Times New Roman" w:hAnsi="Times New Roman" w:cs="Times New Roman"/>
                <w:b/>
                <w:sz w:val="9"/>
              </w:rPr>
              <w:t>7,90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421"/>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7,90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546"/>
              <w:jc w:val="center"/>
            </w:pPr>
            <w:r>
              <w:rPr>
                <w:rFonts w:ascii="Times New Roman" w:eastAsia="Times New Roman" w:hAnsi="Times New Roman" w:cs="Times New Roman"/>
                <w:sz w:val="9"/>
              </w:rPr>
              <w:t xml:space="preserve">0,00 </w:t>
            </w:r>
            <w:r>
              <w:rPr>
                <w:rFonts w:ascii="Times New Roman" w:eastAsia="Times New Roman" w:hAnsi="Times New Roman" w:cs="Times New Roman"/>
                <w:b/>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3"/>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7,90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7,90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7"/>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18"/>
              <w:jc w:val="right"/>
            </w:pPr>
            <w:r>
              <w:rPr>
                <w:rFonts w:ascii="Times New Roman" w:eastAsia="Times New Roman" w:hAnsi="Times New Roman" w:cs="Times New Roman"/>
                <w:b/>
                <w:sz w:val="9"/>
              </w:rPr>
              <w:t>7,90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7,90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46"/>
        </w:trPr>
        <w:tc>
          <w:tcPr>
            <w:tcW w:w="357" w:type="dxa"/>
            <w:vMerge w:val="restart"/>
            <w:tcBorders>
              <w:top w:val="single" w:sz="3" w:space="0" w:color="000000"/>
              <w:left w:val="single" w:sz="3" w:space="0" w:color="000000"/>
              <w:bottom w:val="nil"/>
              <w:right w:val="single" w:sz="3" w:space="0" w:color="000000"/>
            </w:tcBorders>
          </w:tcPr>
          <w:p w:rsidR="00BB05C9" w:rsidRDefault="006306B9">
            <w:pPr>
              <w:spacing w:after="0"/>
              <w:ind w:left="14"/>
            </w:pPr>
            <w:r>
              <w:rPr>
                <w:rFonts w:ascii="Times New Roman" w:eastAsia="Times New Roman" w:hAnsi="Times New Roman" w:cs="Times New Roman"/>
                <w:sz w:val="9"/>
              </w:rPr>
              <w:t>1.1.4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Выполнение части полномочий в сфере водоснабжения населения и водоотведения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183 734,00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173 734,00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89"/>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183 734,00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173 734,00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32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double" w:sz="3" w:space="0" w:color="000000"/>
              <w:right w:val="single" w:sz="3" w:space="0" w:color="000000"/>
            </w:tcBorders>
          </w:tcPr>
          <w:p w:rsidR="00BB05C9" w:rsidRDefault="006306B9">
            <w:pPr>
              <w:numPr>
                <w:ilvl w:val="0"/>
                <w:numId w:val="88"/>
              </w:numPr>
              <w:spacing w:after="2" w:line="255" w:lineRule="auto"/>
            </w:pPr>
            <w:r>
              <w:rPr>
                <w:rFonts w:ascii="Times New Roman" w:eastAsia="Times New Roman" w:hAnsi="Times New Roman" w:cs="Times New Roman"/>
                <w:sz w:val="9"/>
              </w:rPr>
              <w:t>2.целевые средства из областного бюджета</w:t>
            </w:r>
          </w:p>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double" w:sz="3" w:space="0" w:color="000000"/>
              <w:right w:val="single" w:sz="3" w:space="0" w:color="000000"/>
            </w:tcBorders>
          </w:tcPr>
          <w:p w:rsidR="00BB05C9" w:rsidRDefault="006306B9">
            <w:pPr>
              <w:spacing w:after="60"/>
              <w:ind w:right="25"/>
              <w:jc w:val="right"/>
            </w:pPr>
            <w:r>
              <w:rPr>
                <w:rFonts w:ascii="Times New Roman" w:eastAsia="Times New Roman" w:hAnsi="Times New Roman" w:cs="Times New Roman"/>
                <w:b/>
                <w:sz w:val="9"/>
              </w:rPr>
              <w:t>183 734,00</w:t>
            </w:r>
          </w:p>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25"/>
              <w:jc w:val="right"/>
            </w:pPr>
            <w:r>
              <w:rPr>
                <w:rFonts w:ascii="Times New Roman" w:eastAsia="Times New Roman" w:hAnsi="Times New Roman" w:cs="Times New Roman"/>
                <w:sz w:val="9"/>
              </w:rPr>
              <w:t>173 734,00</w:t>
            </w:r>
          </w:p>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double" w:sz="3" w:space="0" w:color="000000"/>
              <w:right w:val="single" w:sz="3" w:space="0" w:color="000000"/>
            </w:tcBorders>
            <w:shd w:val="clear" w:color="auto" w:fill="00B0F0"/>
          </w:tcPr>
          <w:p w:rsidR="00BB05C9" w:rsidRDefault="006306B9">
            <w:pPr>
              <w:spacing w:after="58"/>
              <w:ind w:right="23"/>
              <w:jc w:val="right"/>
            </w:pPr>
            <w:r>
              <w:rPr>
                <w:rFonts w:ascii="Times New Roman" w:eastAsia="Times New Roman" w:hAnsi="Times New Roman" w:cs="Times New Roman"/>
                <w:sz w:val="9"/>
              </w:rPr>
              <w:t>10 000,00</w:t>
            </w:r>
          </w:p>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double" w:sz="3" w:space="0" w:color="000000"/>
              <w:right w:val="single" w:sz="3" w:space="0" w:color="000000"/>
            </w:tcBorders>
          </w:tcPr>
          <w:p w:rsidR="00BB05C9" w:rsidRDefault="006306B9">
            <w:pPr>
              <w:spacing w:after="58"/>
              <w:ind w:right="18"/>
              <w:jc w:val="right"/>
            </w:pPr>
            <w:r>
              <w:rPr>
                <w:rFonts w:ascii="Times New Roman" w:eastAsia="Times New Roman" w:hAnsi="Times New Roman" w:cs="Times New Roman"/>
                <w:sz w:val="9"/>
              </w:rPr>
              <w:t>0,00</w:t>
            </w:r>
          </w:p>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4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doub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tbl>
      <w:tblPr>
        <w:tblStyle w:val="TableGrid"/>
        <w:tblW w:w="15607" w:type="dxa"/>
        <w:tblInd w:w="-2812" w:type="dxa"/>
        <w:tblCellMar>
          <w:top w:w="6" w:type="dxa"/>
          <w:left w:w="0" w:type="dxa"/>
          <w:bottom w:w="0" w:type="dxa"/>
          <w:right w:w="0" w:type="dxa"/>
        </w:tblCellMar>
        <w:tblLook w:val="04A0" w:firstRow="1" w:lastRow="0" w:firstColumn="1" w:lastColumn="0" w:noHBand="0" w:noVBand="1"/>
      </w:tblPr>
      <w:tblGrid>
        <w:gridCol w:w="357"/>
        <w:gridCol w:w="1573"/>
        <w:gridCol w:w="396"/>
        <w:gridCol w:w="382"/>
        <w:gridCol w:w="814"/>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b/>
                <w:sz w:val="9"/>
              </w:rPr>
              <w:t xml:space="preserve">Основное мероприятие                        </w:t>
            </w:r>
          </w:p>
          <w:p w:rsidR="00BB05C9" w:rsidRDefault="006306B9">
            <w:pPr>
              <w:spacing w:after="0"/>
              <w:ind w:left="16"/>
            </w:pPr>
            <w:r>
              <w:rPr>
                <w:rFonts w:ascii="Times New Roman" w:eastAsia="Times New Roman" w:hAnsi="Times New Roman" w:cs="Times New Roman"/>
                <w:b/>
                <w:sz w:val="9"/>
              </w:rPr>
              <w:t>Реализация отдельных полномочий по решению вопросов местного значения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tabs>
                <w:tab w:val="center" w:pos="196"/>
              </w:tabs>
              <w:spacing w:after="0"/>
              <w:ind w:left="-11"/>
            </w:pPr>
            <w:r>
              <w:rPr>
                <w:rFonts w:ascii="Times New Roman" w:eastAsia="Times New Roman" w:hAnsi="Times New Roman" w:cs="Times New Roman"/>
                <w:b/>
                <w:sz w:val="9"/>
              </w:rPr>
              <w:t xml:space="preserve"> </w:t>
            </w:r>
            <w:r>
              <w:rPr>
                <w:rFonts w:ascii="Times New Roman" w:eastAsia="Times New Roman" w:hAnsi="Times New Roman" w:cs="Times New Roman"/>
                <w:b/>
                <w:sz w:val="9"/>
              </w:rPr>
              <w:tab/>
            </w: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7 663 052,30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7 663 052,30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7 663 052,30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7 663 052,30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3 398 616,30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3 398 616,30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4 264 436,00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4 264 436,00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Осуществление мероприятий в сфере градостроительной деятельности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1 737 718,31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1 737 718,31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1 737 718,31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1 737 718,31</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1 431 282,31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1 431 282,31</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306 436,00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sz w:val="9"/>
              </w:rPr>
              <w:t>306 436,00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1.2.2</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Осуществление мероприятий в сфере дорожной деятельности</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1 758 333,99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1 758 333,99</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1 758 333,99</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1 758 333,99</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1 758 333,99</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sz w:val="9"/>
              </w:rPr>
              <w:t>1 758 333,99</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 xml:space="preserve">Строительство наружных сетей водоснабжения </w:t>
            </w:r>
            <w:proofErr w:type="spellStart"/>
            <w:r>
              <w:rPr>
                <w:rFonts w:ascii="Times New Roman" w:eastAsia="Times New Roman" w:hAnsi="Times New Roman" w:cs="Times New Roman"/>
                <w:sz w:val="9"/>
              </w:rPr>
              <w:t>д.Зеленое</w:t>
            </w:r>
            <w:proofErr w:type="spellEnd"/>
            <w:r>
              <w:rPr>
                <w:rFonts w:ascii="Times New Roman" w:eastAsia="Times New Roman" w:hAnsi="Times New Roman" w:cs="Times New Roman"/>
                <w:sz w:val="9"/>
              </w:rPr>
              <w:t xml:space="preserve"> Поле</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209 000,00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209 000,00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7"/>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b/>
                <w:sz w:val="9"/>
              </w:rPr>
              <w:t>209 000,00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5"/>
              <w:jc w:val="right"/>
            </w:pPr>
            <w:r>
              <w:rPr>
                <w:rFonts w:ascii="Times New Roman" w:eastAsia="Times New Roman" w:hAnsi="Times New Roman" w:cs="Times New Roman"/>
                <w:sz w:val="9"/>
              </w:rPr>
              <w:t>209 000,00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b/>
                <w:sz w:val="9"/>
              </w:rPr>
              <w:t>209 000,00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5"/>
              <w:jc w:val="right"/>
            </w:pPr>
            <w:r>
              <w:rPr>
                <w:rFonts w:ascii="Times New Roman" w:eastAsia="Times New Roman" w:hAnsi="Times New Roman" w:cs="Times New Roman"/>
                <w:sz w:val="9"/>
              </w:rPr>
              <w:t>209 000,00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1.2.4</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Строительство и реконструкция поселковых водопроводов</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3 958 000,00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3 958 000,00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3 958 000,00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3 958 000,00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3 958 000,00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sz w:val="9"/>
              </w:rPr>
              <w:t>3 958 000,00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b/>
                <w:sz w:val="9"/>
              </w:rPr>
              <w:t xml:space="preserve">Основное мероприятие                        </w:t>
            </w:r>
          </w:p>
          <w:p w:rsidR="00BB05C9" w:rsidRDefault="006306B9">
            <w:pPr>
              <w:spacing w:after="0" w:line="260" w:lineRule="auto"/>
              <w:ind w:left="16"/>
            </w:pPr>
            <w:r>
              <w:rPr>
                <w:rFonts w:ascii="Times New Roman" w:eastAsia="Times New Roman" w:hAnsi="Times New Roman" w:cs="Times New Roman"/>
                <w:b/>
                <w:sz w:val="9"/>
              </w:rPr>
              <w:lastRenderedPageBreak/>
              <w:t xml:space="preserve">Предоставление межбюджетных трансфертов бюджету Омского </w:t>
            </w:r>
          </w:p>
          <w:p w:rsidR="00BB05C9" w:rsidRDefault="006306B9">
            <w:pPr>
              <w:spacing w:after="0"/>
              <w:ind w:left="16"/>
              <w:jc w:val="both"/>
            </w:pPr>
            <w:r>
              <w:rPr>
                <w:rFonts w:ascii="Times New Roman" w:eastAsia="Times New Roman" w:hAnsi="Times New Roman" w:cs="Times New Roman"/>
                <w:b/>
                <w:sz w:val="9"/>
              </w:rPr>
              <w:t xml:space="preserve">муниципального района                      </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tabs>
                <w:tab w:val="center" w:pos="196"/>
              </w:tabs>
              <w:spacing w:after="241"/>
              <w:ind w:left="-11"/>
            </w:pPr>
            <w:r>
              <w:rPr>
                <w:rFonts w:ascii="Times New Roman" w:eastAsia="Times New Roman" w:hAnsi="Times New Roman" w:cs="Times New Roman"/>
                <w:b/>
                <w:sz w:val="9"/>
              </w:rPr>
              <w:lastRenderedPageBreak/>
              <w:t xml:space="preserve"> </w:t>
            </w:r>
            <w:r>
              <w:rPr>
                <w:rFonts w:ascii="Times New Roman" w:eastAsia="Times New Roman" w:hAnsi="Times New Roman" w:cs="Times New Roman"/>
                <w:b/>
                <w:sz w:val="9"/>
              </w:rPr>
              <w:tab/>
            </w:r>
            <w:r>
              <w:rPr>
                <w:rFonts w:ascii="Times New Roman" w:eastAsia="Times New Roman" w:hAnsi="Times New Roman" w:cs="Times New Roman"/>
                <w:sz w:val="9"/>
              </w:rPr>
              <w:t>2014</w:t>
            </w:r>
          </w:p>
          <w:p w:rsidR="00BB05C9" w:rsidRDefault="006306B9">
            <w:pPr>
              <w:spacing w:after="0"/>
              <w:ind w:left="-3"/>
            </w:pPr>
            <w:r>
              <w:rPr>
                <w:rFonts w:ascii="Times New Roman" w:eastAsia="Times New Roman" w:hAnsi="Times New Roman" w:cs="Times New Roman"/>
                <w:b/>
                <w:sz w:val="9"/>
              </w:rPr>
              <w:t xml:space="preserve"> </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23 300,00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58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23 300,00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23 300,00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358"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pPr>
            <w:r>
              <w:rPr>
                <w:rFonts w:ascii="Times New Roman" w:eastAsia="Times New Roman" w:hAnsi="Times New Roman" w:cs="Times New Roman"/>
                <w:sz w:val="9"/>
              </w:rPr>
              <w:t>1.3.1</w:t>
            </w:r>
          </w:p>
        </w:tc>
        <w:tc>
          <w:tcPr>
            <w:tcW w:w="157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16"/>
              <w:jc w:val="both"/>
            </w:pPr>
            <w:r>
              <w:rPr>
                <w:rFonts w:ascii="Times New Roman" w:eastAsia="Times New Roman" w:hAnsi="Times New Roman" w:cs="Times New Roman"/>
                <w:sz w:val="9"/>
              </w:rPr>
              <w:t xml:space="preserve">Мероприятие                                            </w:t>
            </w:r>
          </w:p>
          <w:p w:rsidR="00BB05C9" w:rsidRDefault="006306B9">
            <w:pPr>
              <w:spacing w:after="0"/>
              <w:ind w:left="16"/>
            </w:pPr>
            <w:r>
              <w:rPr>
                <w:rFonts w:ascii="Times New Roman" w:eastAsia="Times New Roman" w:hAnsi="Times New Roman" w:cs="Times New Roman"/>
                <w:sz w:val="9"/>
              </w:rPr>
              <w:t>Межбюджетные трансферты бюджету Омского муниципального района из бюджета поселения на осуществление полномочий по исполнению бюджета в части кассового обслуживания</w:t>
            </w:r>
          </w:p>
        </w:tc>
        <w:tc>
          <w:tcPr>
            <w:tcW w:w="396"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2014</w:t>
            </w:r>
          </w:p>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right="5"/>
              <w:jc w:val="center"/>
            </w:pPr>
            <w:r>
              <w:rPr>
                <w:rFonts w:ascii="Times New Roman" w:eastAsia="Times New Roman" w:hAnsi="Times New Roman" w:cs="Times New Roman"/>
                <w:sz w:val="9"/>
              </w:rPr>
              <w:t>2020</w:t>
            </w:r>
          </w:p>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6306B9">
            <w:pPr>
              <w:spacing w:after="0"/>
              <w:ind w:left="88"/>
            </w:pPr>
            <w:r>
              <w:rPr>
                <w:rFonts w:ascii="Times New Roman" w:eastAsia="Times New Roman" w:hAnsi="Times New Roman" w:cs="Times New Roman"/>
                <w:sz w:val="9"/>
              </w:rPr>
              <w:t>Администрация</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23 300,00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3" w:hanging="13"/>
              <w:jc w:val="center"/>
            </w:pPr>
            <w:r>
              <w:rPr>
                <w:rFonts w:ascii="Times New Roman" w:eastAsia="Times New Roman" w:hAnsi="Times New Roman" w:cs="Times New Roman"/>
                <w:sz w:val="9"/>
              </w:rPr>
              <w:t>степень исполнения расходных обязательств</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8"/>
            </w:pPr>
            <w:r>
              <w:rPr>
                <w:rFonts w:ascii="Times New Roman" w:eastAsia="Times New Roman" w:hAnsi="Times New Roman" w:cs="Times New Roman"/>
                <w:sz w:val="9"/>
              </w:rPr>
              <w:t>процентов</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4"/>
              <w:jc w:val="center"/>
            </w:pPr>
            <w:r>
              <w:rPr>
                <w:rFonts w:ascii="Times New Roman" w:eastAsia="Times New Roman" w:hAnsi="Times New Roman" w:cs="Times New Roman"/>
                <w:sz w:val="9"/>
              </w:rPr>
              <w:t>100</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sz w:val="9"/>
              </w:rPr>
              <w:t>23 300,00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75 289,21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13 592,42</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sz w:val="9"/>
              </w:rPr>
              <w:t>38 396,79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sz w:val="9"/>
              </w:rPr>
              <w:t>23 300,00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r w:rsidR="00BB05C9">
        <w:trPr>
          <w:trHeight w:val="118"/>
        </w:trPr>
        <w:tc>
          <w:tcPr>
            <w:tcW w:w="1932" w:type="dxa"/>
            <w:gridSpan w:val="2"/>
            <w:vMerge w:val="restart"/>
            <w:tcBorders>
              <w:top w:val="single" w:sz="3" w:space="0" w:color="000000"/>
              <w:left w:val="single" w:sz="3" w:space="0" w:color="000000"/>
              <w:bottom w:val="nil"/>
              <w:right w:val="single" w:sz="3" w:space="0" w:color="000000"/>
            </w:tcBorders>
          </w:tcPr>
          <w:p w:rsidR="00BB05C9" w:rsidRDefault="006306B9">
            <w:pPr>
              <w:spacing w:after="0"/>
              <w:ind w:left="16"/>
            </w:pPr>
            <w:r>
              <w:rPr>
                <w:rFonts w:ascii="Times New Roman" w:eastAsia="Times New Roman" w:hAnsi="Times New Roman" w:cs="Times New Roman"/>
                <w:b/>
                <w:sz w:val="9"/>
              </w:rPr>
              <w:t>Итого по подпрограмме 7 муниципальной программы</w:t>
            </w:r>
          </w:p>
        </w:tc>
        <w:tc>
          <w:tcPr>
            <w:tcW w:w="396" w:type="dxa"/>
            <w:vMerge w:val="restart"/>
            <w:tcBorders>
              <w:top w:val="single" w:sz="3" w:space="0" w:color="000000"/>
              <w:left w:val="single" w:sz="3" w:space="0" w:color="000000"/>
              <w:bottom w:val="nil"/>
              <w:right w:val="single" w:sz="3" w:space="0" w:color="000000"/>
            </w:tcBorders>
          </w:tcPr>
          <w:p w:rsidR="00BB05C9" w:rsidRDefault="00BB05C9"/>
        </w:tc>
        <w:tc>
          <w:tcPr>
            <w:tcW w:w="382"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814" w:type="dxa"/>
            <w:vMerge w:val="restart"/>
            <w:tcBorders>
              <w:top w:val="single" w:sz="3" w:space="0" w:color="000000"/>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8 225 911,41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8 132 822,20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46 196,79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33 300,00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1"/>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left="8"/>
              <w:jc w:val="center"/>
            </w:pPr>
            <w:r>
              <w:rPr>
                <w:rFonts w:ascii="Times New Roman" w:eastAsia="Times New Roman" w:hAnsi="Times New Roman" w:cs="Times New Roman"/>
                <w:sz w:val="9"/>
              </w:rPr>
              <w:t>х</w:t>
            </w:r>
          </w:p>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8 225 911,41</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8 132 822,20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46 196,79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33 300,00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3 492 833,51</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3 409 744,30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13 592,42</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3"/>
              <w:jc w:val="right"/>
            </w:pPr>
            <w:r>
              <w:rPr>
                <w:rFonts w:ascii="Times New Roman" w:eastAsia="Times New Roman" w:hAnsi="Times New Roman" w:cs="Times New Roman"/>
                <w:b/>
                <w:sz w:val="9"/>
              </w:rPr>
              <w:t>46 196,79</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3"/>
              <w:jc w:val="right"/>
            </w:pPr>
            <w:r>
              <w:rPr>
                <w:rFonts w:ascii="Times New Roman" w:eastAsia="Times New Roman" w:hAnsi="Times New Roman" w:cs="Times New Roman"/>
                <w:b/>
                <w:sz w:val="9"/>
              </w:rPr>
              <w:t>23 300,00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4 733 077,90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4 723 077,90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3"/>
              <w:jc w:val="right"/>
            </w:pPr>
            <w:r>
              <w:rPr>
                <w:rFonts w:ascii="Times New Roman" w:eastAsia="Times New Roman" w:hAnsi="Times New Roman" w:cs="Times New Roman"/>
                <w:b/>
                <w:sz w:val="9"/>
              </w:rPr>
              <w:t>10 000,00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gridSpan w:val="2"/>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left="15"/>
            </w:pPr>
            <w:r>
              <w:rPr>
                <w:rFonts w:ascii="Times New Roman" w:eastAsia="Times New Roman" w:hAnsi="Times New Roman" w:cs="Times New Roman"/>
                <w:b/>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BB05C9" w:rsidRDefault="00BB05C9">
      <w:pPr>
        <w:spacing w:after="0"/>
        <w:ind w:left="-3381" w:right="2"/>
      </w:pPr>
    </w:p>
    <w:tbl>
      <w:tblPr>
        <w:tblStyle w:val="TableGrid"/>
        <w:tblW w:w="15607" w:type="dxa"/>
        <w:tblInd w:w="-2812" w:type="dxa"/>
        <w:tblCellMar>
          <w:top w:w="8" w:type="dxa"/>
          <w:left w:w="16" w:type="dxa"/>
          <w:bottom w:w="0" w:type="dxa"/>
          <w:right w:w="0" w:type="dxa"/>
        </w:tblCellMar>
        <w:tblLook w:val="04A0" w:firstRow="1" w:lastRow="0" w:firstColumn="1" w:lastColumn="0" w:noHBand="0" w:noVBand="1"/>
      </w:tblPr>
      <w:tblGrid>
        <w:gridCol w:w="3522"/>
        <w:gridCol w:w="1642"/>
        <w:gridCol w:w="710"/>
        <w:gridCol w:w="684"/>
        <w:gridCol w:w="715"/>
        <w:gridCol w:w="679"/>
        <w:gridCol w:w="809"/>
        <w:gridCol w:w="778"/>
        <w:gridCol w:w="684"/>
        <w:gridCol w:w="790"/>
        <w:gridCol w:w="840"/>
        <w:gridCol w:w="586"/>
        <w:gridCol w:w="396"/>
        <w:gridCol w:w="396"/>
        <w:gridCol w:w="396"/>
        <w:gridCol w:w="396"/>
        <w:gridCol w:w="396"/>
        <w:gridCol w:w="396"/>
        <w:gridCol w:w="396"/>
        <w:gridCol w:w="396"/>
      </w:tblGrid>
      <w:tr w:rsidR="00BB05C9">
        <w:trPr>
          <w:trHeight w:val="117"/>
        </w:trPr>
        <w:tc>
          <w:tcPr>
            <w:tcW w:w="3523" w:type="dxa"/>
            <w:vMerge w:val="restart"/>
            <w:tcBorders>
              <w:top w:val="single" w:sz="3" w:space="0" w:color="000000"/>
              <w:left w:val="single" w:sz="3" w:space="0" w:color="000000"/>
              <w:bottom w:val="nil"/>
              <w:right w:val="single" w:sz="3" w:space="0" w:color="000000"/>
            </w:tcBorders>
          </w:tcPr>
          <w:p w:rsidR="00BB05C9" w:rsidRDefault="006306B9">
            <w:pPr>
              <w:spacing w:after="0"/>
            </w:pPr>
            <w:r>
              <w:rPr>
                <w:rFonts w:ascii="Times New Roman" w:eastAsia="Times New Roman" w:hAnsi="Times New Roman" w:cs="Times New Roman"/>
                <w:b/>
                <w:sz w:val="9"/>
              </w:rPr>
              <w:t>Всего по муниципальной программе</w:t>
            </w:r>
          </w:p>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Всего:</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95 680 056,14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17 241 848,33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17 516 262,63</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12 152 976,75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12 397 715,93</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7"/>
              <w:jc w:val="right"/>
            </w:pPr>
            <w:r>
              <w:rPr>
                <w:rFonts w:ascii="Times New Roman" w:eastAsia="Times New Roman" w:hAnsi="Times New Roman" w:cs="Times New Roman"/>
                <w:b/>
                <w:sz w:val="9"/>
              </w:rPr>
              <w:t>13 043 955,28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11 774 908,18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11 552 389,05</w:t>
            </w:r>
          </w:p>
        </w:tc>
        <w:tc>
          <w:tcPr>
            <w:tcW w:w="840"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х</w:t>
            </w:r>
          </w:p>
        </w:tc>
        <w:tc>
          <w:tcPr>
            <w:tcW w:w="58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4"/>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2"/>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12"/>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c>
          <w:tcPr>
            <w:tcW w:w="396" w:type="dxa"/>
            <w:vMerge w:val="restart"/>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7"/>
              <w:jc w:val="center"/>
            </w:pPr>
            <w:r>
              <w:rPr>
                <w:rFonts w:ascii="Times New Roman" w:eastAsia="Times New Roman" w:hAnsi="Times New Roman" w:cs="Times New Roman"/>
                <w:sz w:val="9"/>
              </w:rPr>
              <w:t>х</w:t>
            </w:r>
          </w:p>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1.местный бюджет, в том числе:</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95 680 056,14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17 241 848,33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17 516 262,63</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12 152 976,75</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12 397 715,93</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8"/>
              <w:jc w:val="right"/>
            </w:pPr>
            <w:r>
              <w:rPr>
                <w:rFonts w:ascii="Times New Roman" w:eastAsia="Times New Roman" w:hAnsi="Times New Roman" w:cs="Times New Roman"/>
                <w:b/>
                <w:sz w:val="9"/>
              </w:rPr>
              <w:t>13 043 955,28</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11 774 908,18</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8"/>
              <w:jc w:val="right"/>
            </w:pPr>
            <w:r>
              <w:rPr>
                <w:rFonts w:ascii="Times New Roman" w:eastAsia="Times New Roman" w:hAnsi="Times New Roman" w:cs="Times New Roman"/>
                <w:b/>
                <w:sz w:val="9"/>
              </w:rPr>
              <w:t>11 552 389,05</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473"/>
        </w:trPr>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1.1налоговые и неналоговые доходы, поступления нецелевого характера из областного и районного бюджета</w:t>
            </w:r>
          </w:p>
        </w:tc>
        <w:tc>
          <w:tcPr>
            <w:tcW w:w="71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77 872 220,40</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13 757 634,60</w:t>
            </w:r>
          </w:p>
        </w:tc>
        <w:tc>
          <w:tcPr>
            <w:tcW w:w="715"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11 795 879,70</w:t>
            </w:r>
          </w:p>
        </w:tc>
        <w:tc>
          <w:tcPr>
            <w:tcW w:w="67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8 898 788,16</w:t>
            </w:r>
          </w:p>
        </w:tc>
        <w:tc>
          <w:tcPr>
            <w:tcW w:w="809"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6"/>
              <w:jc w:val="right"/>
            </w:pPr>
            <w:r>
              <w:rPr>
                <w:rFonts w:ascii="Times New Roman" w:eastAsia="Times New Roman" w:hAnsi="Times New Roman" w:cs="Times New Roman"/>
                <w:b/>
                <w:sz w:val="9"/>
              </w:rPr>
              <w:t>9 591 019,04</w:t>
            </w:r>
          </w:p>
        </w:tc>
        <w:tc>
          <w:tcPr>
            <w:tcW w:w="778" w:type="dxa"/>
            <w:tcBorders>
              <w:top w:val="single" w:sz="3" w:space="0" w:color="000000"/>
              <w:left w:val="single" w:sz="3" w:space="0" w:color="000000"/>
              <w:bottom w:val="single" w:sz="3" w:space="0" w:color="000000"/>
              <w:right w:val="single" w:sz="3" w:space="0" w:color="000000"/>
            </w:tcBorders>
            <w:shd w:val="clear" w:color="auto" w:fill="00B0F0"/>
            <w:vAlign w:val="center"/>
          </w:tcPr>
          <w:p w:rsidR="00BB05C9" w:rsidRDefault="006306B9">
            <w:pPr>
              <w:spacing w:after="0"/>
              <w:ind w:right="27"/>
              <w:jc w:val="right"/>
            </w:pPr>
            <w:r>
              <w:rPr>
                <w:rFonts w:ascii="Times New Roman" w:eastAsia="Times New Roman" w:hAnsi="Times New Roman" w:cs="Times New Roman"/>
                <w:b/>
                <w:sz w:val="9"/>
              </w:rPr>
              <w:t>12 094 811,82</w:t>
            </w:r>
          </w:p>
        </w:tc>
        <w:tc>
          <w:tcPr>
            <w:tcW w:w="684"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10 981 934,61</w:t>
            </w:r>
          </w:p>
        </w:tc>
        <w:tc>
          <w:tcPr>
            <w:tcW w:w="790" w:type="dxa"/>
            <w:tcBorders>
              <w:top w:val="single" w:sz="3" w:space="0" w:color="000000"/>
              <w:left w:val="single" w:sz="3" w:space="0" w:color="000000"/>
              <w:bottom w:val="single" w:sz="3" w:space="0" w:color="000000"/>
              <w:right w:val="single" w:sz="3" w:space="0" w:color="000000"/>
            </w:tcBorders>
            <w:vAlign w:val="center"/>
          </w:tcPr>
          <w:p w:rsidR="00BB05C9" w:rsidRDefault="006306B9">
            <w:pPr>
              <w:spacing w:after="0"/>
              <w:ind w:right="27"/>
              <w:jc w:val="right"/>
            </w:pPr>
            <w:r>
              <w:rPr>
                <w:rFonts w:ascii="Times New Roman" w:eastAsia="Times New Roman" w:hAnsi="Times New Roman" w:cs="Times New Roman"/>
                <w:b/>
                <w:sz w:val="9"/>
              </w:rPr>
              <w:t>10 752 152,48</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235"/>
        </w:trPr>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1.2.целевые средства из областного бюджета</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7"/>
              <w:jc w:val="right"/>
            </w:pPr>
            <w:r>
              <w:rPr>
                <w:rFonts w:ascii="Times New Roman" w:eastAsia="Times New Roman" w:hAnsi="Times New Roman" w:cs="Times New Roman"/>
                <w:b/>
                <w:sz w:val="9"/>
              </w:rPr>
              <w:t>17 793 835,74</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3 484 213,73</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5 720 382,93</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3 254 188,59</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6"/>
              <w:jc w:val="right"/>
            </w:pPr>
            <w:r>
              <w:rPr>
                <w:rFonts w:ascii="Times New Roman" w:eastAsia="Times New Roman" w:hAnsi="Times New Roman" w:cs="Times New Roman"/>
                <w:b/>
                <w:sz w:val="9"/>
              </w:rPr>
              <w:t>2 792 696,89</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24"/>
              <w:jc w:val="right"/>
            </w:pPr>
            <w:r>
              <w:rPr>
                <w:rFonts w:ascii="Times New Roman" w:eastAsia="Times New Roman" w:hAnsi="Times New Roman" w:cs="Times New Roman"/>
                <w:b/>
                <w:sz w:val="9"/>
              </w:rPr>
              <w:t>949 143,46</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792 973,57</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4"/>
              <w:jc w:val="right"/>
            </w:pPr>
            <w:r>
              <w:rPr>
                <w:rFonts w:ascii="Times New Roman" w:eastAsia="Times New Roman" w:hAnsi="Times New Roman" w:cs="Times New Roman"/>
                <w:b/>
                <w:sz w:val="9"/>
              </w:rPr>
              <w:t>800 236,57</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vAlign w:val="bottom"/>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single" w:sz="3" w:space="0" w:color="000000"/>
              <w:right w:val="single" w:sz="3" w:space="0" w:color="000000"/>
            </w:tcBorders>
          </w:tcPr>
          <w:p w:rsidR="00BB05C9" w:rsidRDefault="006306B9">
            <w:pPr>
              <w:spacing w:after="0"/>
            </w:pPr>
            <w:r>
              <w:rPr>
                <w:rFonts w:ascii="Times New Roman" w:eastAsia="Times New Roman" w:hAnsi="Times New Roman" w:cs="Times New Roman"/>
                <w:b/>
                <w:sz w:val="9"/>
              </w:rPr>
              <w:t>1.3. переходящий остаток &lt;***&gt;</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23"/>
              <w:jc w:val="right"/>
            </w:pPr>
            <w:r>
              <w:rPr>
                <w:rFonts w:ascii="Times New Roman" w:eastAsia="Times New Roman" w:hAnsi="Times New Roman" w:cs="Times New Roman"/>
                <w:b/>
                <w:sz w:val="9"/>
              </w:rPr>
              <w:t>14 000,00</w:t>
            </w:r>
          </w:p>
        </w:tc>
        <w:tc>
          <w:tcPr>
            <w:tcW w:w="778" w:type="dxa"/>
            <w:tcBorders>
              <w:top w:val="single" w:sz="3" w:space="0" w:color="000000"/>
              <w:left w:val="single" w:sz="3" w:space="0" w:color="000000"/>
              <w:bottom w:val="single" w:sz="3" w:space="0" w:color="000000"/>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c>
          <w:tcPr>
            <w:tcW w:w="0" w:type="auto"/>
            <w:vMerge/>
            <w:tcBorders>
              <w:top w:val="nil"/>
              <w:left w:val="single" w:sz="3" w:space="0" w:color="000000"/>
              <w:bottom w:val="nil"/>
              <w:right w:val="single" w:sz="3" w:space="0" w:color="000000"/>
            </w:tcBorders>
          </w:tcPr>
          <w:p w:rsidR="00BB05C9" w:rsidRDefault="00BB05C9"/>
        </w:tc>
      </w:tr>
      <w:tr w:rsidR="00BB05C9">
        <w:trPr>
          <w:trHeight w:val="118"/>
        </w:trPr>
        <w:tc>
          <w:tcPr>
            <w:tcW w:w="0" w:type="auto"/>
            <w:vMerge/>
            <w:tcBorders>
              <w:top w:val="nil"/>
              <w:left w:val="single" w:sz="3" w:space="0" w:color="000000"/>
              <w:bottom w:val="nil"/>
              <w:right w:val="single" w:sz="3" w:space="0" w:color="000000"/>
            </w:tcBorders>
          </w:tcPr>
          <w:p w:rsidR="00BB05C9" w:rsidRDefault="00BB05C9"/>
        </w:tc>
        <w:tc>
          <w:tcPr>
            <w:tcW w:w="1642" w:type="dxa"/>
            <w:tcBorders>
              <w:top w:val="single" w:sz="3" w:space="0" w:color="000000"/>
              <w:left w:val="single" w:sz="3" w:space="0" w:color="000000"/>
              <w:bottom w:val="nil"/>
              <w:right w:val="single" w:sz="3" w:space="0" w:color="000000"/>
            </w:tcBorders>
          </w:tcPr>
          <w:p w:rsidR="00BB05C9" w:rsidRDefault="006306B9">
            <w:pPr>
              <w:spacing w:after="0"/>
            </w:pPr>
            <w:r>
              <w:rPr>
                <w:rFonts w:ascii="Times New Roman" w:eastAsia="Times New Roman" w:hAnsi="Times New Roman" w:cs="Times New Roman"/>
                <w:b/>
                <w:sz w:val="9"/>
              </w:rPr>
              <w:t>2. иные источники</w:t>
            </w:r>
          </w:p>
        </w:tc>
        <w:tc>
          <w:tcPr>
            <w:tcW w:w="710"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nil"/>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15"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679" w:type="dxa"/>
            <w:tcBorders>
              <w:top w:val="single" w:sz="3" w:space="0" w:color="000000"/>
              <w:left w:val="single" w:sz="3" w:space="0" w:color="000000"/>
              <w:bottom w:val="nil"/>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809" w:type="dxa"/>
            <w:tcBorders>
              <w:top w:val="single" w:sz="3" w:space="0" w:color="000000"/>
              <w:left w:val="single" w:sz="3" w:space="0" w:color="000000"/>
              <w:bottom w:val="single" w:sz="3" w:space="0" w:color="000000"/>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78" w:type="dxa"/>
            <w:tcBorders>
              <w:top w:val="single" w:sz="3" w:space="0" w:color="000000"/>
              <w:left w:val="single" w:sz="3" w:space="0" w:color="000000"/>
              <w:bottom w:val="nil"/>
              <w:right w:val="single" w:sz="3" w:space="0" w:color="000000"/>
            </w:tcBorders>
            <w:shd w:val="clear" w:color="auto" w:fill="00B0F0"/>
          </w:tcPr>
          <w:p w:rsidR="00BB05C9" w:rsidRDefault="006306B9">
            <w:pPr>
              <w:spacing w:after="0"/>
              <w:ind w:right="18"/>
              <w:jc w:val="right"/>
            </w:pPr>
            <w:r>
              <w:rPr>
                <w:rFonts w:ascii="Times New Roman" w:eastAsia="Times New Roman" w:hAnsi="Times New Roman" w:cs="Times New Roman"/>
                <w:b/>
                <w:sz w:val="9"/>
              </w:rPr>
              <w:t>0,00</w:t>
            </w:r>
          </w:p>
        </w:tc>
        <w:tc>
          <w:tcPr>
            <w:tcW w:w="684" w:type="dxa"/>
            <w:tcBorders>
              <w:top w:val="single" w:sz="3" w:space="0" w:color="000000"/>
              <w:left w:val="single" w:sz="3" w:space="0" w:color="000000"/>
              <w:bottom w:val="nil"/>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790" w:type="dxa"/>
            <w:tcBorders>
              <w:top w:val="single" w:sz="3" w:space="0" w:color="000000"/>
              <w:left w:val="single" w:sz="3" w:space="0" w:color="000000"/>
              <w:bottom w:val="nil"/>
              <w:right w:val="single" w:sz="3" w:space="0" w:color="000000"/>
            </w:tcBorders>
          </w:tcPr>
          <w:p w:rsidR="00BB05C9" w:rsidRDefault="006306B9">
            <w:pPr>
              <w:spacing w:after="0"/>
              <w:ind w:right="18"/>
              <w:jc w:val="right"/>
            </w:pPr>
            <w:r>
              <w:rPr>
                <w:rFonts w:ascii="Times New Roman" w:eastAsia="Times New Roman" w:hAnsi="Times New Roman" w:cs="Times New Roman"/>
                <w:b/>
                <w:sz w:val="9"/>
              </w:rPr>
              <w:t>0,00</w:t>
            </w:r>
          </w:p>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c>
          <w:tcPr>
            <w:tcW w:w="0" w:type="auto"/>
            <w:vMerge/>
            <w:tcBorders>
              <w:top w:val="nil"/>
              <w:left w:val="single" w:sz="3" w:space="0" w:color="000000"/>
              <w:bottom w:val="single" w:sz="3" w:space="0" w:color="000000"/>
              <w:right w:val="single" w:sz="3" w:space="0" w:color="000000"/>
            </w:tcBorders>
          </w:tcPr>
          <w:p w:rsidR="00BB05C9" w:rsidRDefault="00BB05C9"/>
        </w:tc>
      </w:tr>
    </w:tbl>
    <w:p w:rsidR="006306B9" w:rsidRDefault="006306B9"/>
    <w:sectPr w:rsidR="006306B9">
      <w:pgSz w:w="16840" w:h="11900" w:orient="landscape"/>
      <w:pgMar w:top="909" w:right="661" w:bottom="912" w:left="33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418"/>
    <w:multiLevelType w:val="hybridMultilevel"/>
    <w:tmpl w:val="6902EE30"/>
    <w:lvl w:ilvl="0" w:tplc="407AFD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86DC2">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68B6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8E002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CC360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A08096">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E112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AF2D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AC6F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44F7F61"/>
    <w:multiLevelType w:val="hybridMultilevel"/>
    <w:tmpl w:val="0400B116"/>
    <w:lvl w:ilvl="0" w:tplc="2EB652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C055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7CB20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CAD9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68FE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8556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4F31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DEC47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0E953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F028EB"/>
    <w:multiLevelType w:val="hybridMultilevel"/>
    <w:tmpl w:val="FFEC92BA"/>
    <w:lvl w:ilvl="0" w:tplc="87AC4A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08CA7E">
      <w:start w:val="1"/>
      <w:numFmt w:val="bullet"/>
      <w:lvlText w:val="o"/>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08C97C">
      <w:start w:val="1"/>
      <w:numFmt w:val="bullet"/>
      <w:lvlText w:val="▪"/>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C2422">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CAB5C4">
      <w:start w:val="1"/>
      <w:numFmt w:val="bullet"/>
      <w:lvlText w:val="o"/>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A2998">
      <w:start w:val="1"/>
      <w:numFmt w:val="bullet"/>
      <w:lvlText w:val="▪"/>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90B78E">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C6EF48">
      <w:start w:val="1"/>
      <w:numFmt w:val="bullet"/>
      <w:lvlText w:val="o"/>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8A038C">
      <w:start w:val="1"/>
      <w:numFmt w:val="bullet"/>
      <w:lvlText w:val="▪"/>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5F633C"/>
    <w:multiLevelType w:val="hybridMultilevel"/>
    <w:tmpl w:val="90FEC83A"/>
    <w:lvl w:ilvl="0" w:tplc="0A7A3E2E">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DEE48F1C">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97ECBF5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DE698DA">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76749E08">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7DC9110">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AC6DC96">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EB16538C">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B50C31C0">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 w15:restartNumberingAfterBreak="0">
    <w:nsid w:val="0993044D"/>
    <w:multiLevelType w:val="hybridMultilevel"/>
    <w:tmpl w:val="80BA082A"/>
    <w:lvl w:ilvl="0" w:tplc="A5D8B8A6">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2C669116">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3388F88">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BF2F798">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36606456">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9FD8989E">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8A08C3BA">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C5C1E5E">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3D00B9C4">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 w15:restartNumberingAfterBreak="0">
    <w:nsid w:val="09CA4C94"/>
    <w:multiLevelType w:val="hybridMultilevel"/>
    <w:tmpl w:val="1C38D452"/>
    <w:lvl w:ilvl="0" w:tplc="FB1C2B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8097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26FD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FC984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CACA2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AAE8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82E1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30028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0ED5B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AB2733A"/>
    <w:multiLevelType w:val="hybridMultilevel"/>
    <w:tmpl w:val="ADF053E6"/>
    <w:lvl w:ilvl="0" w:tplc="1BF2938E">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2630426E">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F52C47FA">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D076B3DC">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946422F0">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B504F2A">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5CFA7EA2">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6167C6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9816FF30">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 w15:restartNumberingAfterBreak="0">
    <w:nsid w:val="0B8C3B9F"/>
    <w:multiLevelType w:val="hybridMultilevel"/>
    <w:tmpl w:val="0F36E69A"/>
    <w:lvl w:ilvl="0" w:tplc="64F22B60">
      <w:start w:val="2"/>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9883674">
      <w:start w:val="1"/>
      <w:numFmt w:val="lowerLetter"/>
      <w:lvlText w:val="%2"/>
      <w:lvlJc w:val="left"/>
      <w:pPr>
        <w:ind w:left="16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056DF84">
      <w:start w:val="1"/>
      <w:numFmt w:val="lowerRoman"/>
      <w:lvlText w:val="%3"/>
      <w:lvlJc w:val="left"/>
      <w:pPr>
        <w:ind w:left="23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63600EA">
      <w:start w:val="1"/>
      <w:numFmt w:val="decimal"/>
      <w:lvlText w:val="%4"/>
      <w:lvlJc w:val="left"/>
      <w:pPr>
        <w:ind w:left="30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76289F4">
      <w:start w:val="1"/>
      <w:numFmt w:val="lowerLetter"/>
      <w:lvlText w:val="%5"/>
      <w:lvlJc w:val="left"/>
      <w:pPr>
        <w:ind w:left="37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DF8186E">
      <w:start w:val="1"/>
      <w:numFmt w:val="lowerRoman"/>
      <w:lvlText w:val="%6"/>
      <w:lvlJc w:val="left"/>
      <w:pPr>
        <w:ind w:left="45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9446C90">
      <w:start w:val="1"/>
      <w:numFmt w:val="decimal"/>
      <w:lvlText w:val="%7"/>
      <w:lvlJc w:val="left"/>
      <w:pPr>
        <w:ind w:left="52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8960EFA">
      <w:start w:val="1"/>
      <w:numFmt w:val="lowerLetter"/>
      <w:lvlText w:val="%8"/>
      <w:lvlJc w:val="left"/>
      <w:pPr>
        <w:ind w:left="59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2F6BB56">
      <w:start w:val="1"/>
      <w:numFmt w:val="lowerRoman"/>
      <w:lvlText w:val="%9"/>
      <w:lvlJc w:val="left"/>
      <w:pPr>
        <w:ind w:left="66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C682AAC"/>
    <w:multiLevelType w:val="hybridMultilevel"/>
    <w:tmpl w:val="6B1EF7A0"/>
    <w:lvl w:ilvl="0" w:tplc="41DC0F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AC816">
      <w:start w:val="1"/>
      <w:numFmt w:val="bullet"/>
      <w:lvlText w:val="o"/>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1CD3EE">
      <w:start w:val="1"/>
      <w:numFmt w:val="bullet"/>
      <w:lvlText w:val="▪"/>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60796">
      <w:start w:val="1"/>
      <w:numFmt w:val="bullet"/>
      <w:lvlText w:val="•"/>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29F00">
      <w:start w:val="1"/>
      <w:numFmt w:val="bullet"/>
      <w:lvlText w:val="o"/>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2218C">
      <w:start w:val="1"/>
      <w:numFmt w:val="bullet"/>
      <w:lvlText w:val="▪"/>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046E6">
      <w:start w:val="1"/>
      <w:numFmt w:val="bullet"/>
      <w:lvlText w:val="•"/>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FE7958">
      <w:start w:val="1"/>
      <w:numFmt w:val="bullet"/>
      <w:lvlText w:val="o"/>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D6E1E4">
      <w:start w:val="1"/>
      <w:numFmt w:val="bullet"/>
      <w:lvlText w:val="▪"/>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E2E1ABB"/>
    <w:multiLevelType w:val="hybridMultilevel"/>
    <w:tmpl w:val="6A524D64"/>
    <w:lvl w:ilvl="0" w:tplc="5FB4DC28">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A6F4A">
      <w:start w:val="1"/>
      <w:numFmt w:val="bullet"/>
      <w:lvlText w:val="o"/>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B2ABE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C1710">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84CE5E">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038B2">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0A036E">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968DFC">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466DA">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F462D80"/>
    <w:multiLevelType w:val="hybridMultilevel"/>
    <w:tmpl w:val="7CC03B14"/>
    <w:lvl w:ilvl="0" w:tplc="E354BDF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1108B208">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DFEE3F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28B89D3E">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74CF2D2">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EB02479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22569B7A">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1D5C9BD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710EE70">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1" w15:restartNumberingAfterBreak="0">
    <w:nsid w:val="10262214"/>
    <w:multiLevelType w:val="hybridMultilevel"/>
    <w:tmpl w:val="288AA742"/>
    <w:lvl w:ilvl="0" w:tplc="398E86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01A04">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4F48E">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6879D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E032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0EF45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4D62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2765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20F1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07218B0"/>
    <w:multiLevelType w:val="hybridMultilevel"/>
    <w:tmpl w:val="7B98EDE0"/>
    <w:lvl w:ilvl="0" w:tplc="31BAFC3E">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7A6EB76">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A6408F9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DE50334A">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47CE4F4">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E6B8A476">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F104AFF2">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60DA1408">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DAB867D0">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3" w15:restartNumberingAfterBreak="0">
    <w:nsid w:val="1125766E"/>
    <w:multiLevelType w:val="hybridMultilevel"/>
    <w:tmpl w:val="6CF2EED2"/>
    <w:lvl w:ilvl="0" w:tplc="9F9230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0B7E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4BE5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28B6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8BA0A">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2941A">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8E4A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8814CA">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4BD14">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3416242"/>
    <w:multiLevelType w:val="hybridMultilevel"/>
    <w:tmpl w:val="8460CDE8"/>
    <w:lvl w:ilvl="0" w:tplc="E3BA0688">
      <w:start w:val="1"/>
      <w:numFmt w:val="decimal"/>
      <w:lvlText w:val="%1)"/>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6E7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CD7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06C6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C442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56A41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8C485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30CBC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6B4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49F596A"/>
    <w:multiLevelType w:val="hybridMultilevel"/>
    <w:tmpl w:val="ECD660F4"/>
    <w:lvl w:ilvl="0" w:tplc="F3EEAB16">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19923762">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F6A6EA4C">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2CB2282E">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AF67A1A">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3262894">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F926C7A8">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2B045B0">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D2268C88">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6" w15:restartNumberingAfterBreak="0">
    <w:nsid w:val="183B4379"/>
    <w:multiLevelType w:val="hybridMultilevel"/>
    <w:tmpl w:val="8466DA26"/>
    <w:lvl w:ilvl="0" w:tplc="68A4CEB2">
      <w:start w:val="1"/>
      <w:numFmt w:val="bullet"/>
      <w:lvlText w:val="-"/>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20011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4C6C6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D6F3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AC1A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0E08B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E415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67E6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10B70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C70E69"/>
    <w:multiLevelType w:val="hybridMultilevel"/>
    <w:tmpl w:val="0AF805B0"/>
    <w:lvl w:ilvl="0" w:tplc="90E066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C456B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68C18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A7C1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436E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243B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D45AB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29CA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60B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9E1798D"/>
    <w:multiLevelType w:val="hybridMultilevel"/>
    <w:tmpl w:val="F350EDA8"/>
    <w:lvl w:ilvl="0" w:tplc="D7EC07CA">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24A41760">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18444106">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A16ADE2">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D587066">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655A9D02">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F31AE506">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D3307846">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A5A89E24">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19" w15:restartNumberingAfterBreak="0">
    <w:nsid w:val="1A641AA8"/>
    <w:multiLevelType w:val="hybridMultilevel"/>
    <w:tmpl w:val="9E34B102"/>
    <w:lvl w:ilvl="0" w:tplc="1258FC7C">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ACF1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3CCD3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28CA6">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4C134">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EE195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8346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6F23C">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58A822">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AB00E10"/>
    <w:multiLevelType w:val="hybridMultilevel"/>
    <w:tmpl w:val="5D749D9A"/>
    <w:lvl w:ilvl="0" w:tplc="A1A6D1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B481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679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86C7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C079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F21D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D674C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C24D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526D6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B91373F"/>
    <w:multiLevelType w:val="hybridMultilevel"/>
    <w:tmpl w:val="7744FBCC"/>
    <w:lvl w:ilvl="0" w:tplc="89DA0248">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D602A9E6">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D3284D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5C0E1C2">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3C03EA4">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70944DF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A704F7FA">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F03E0A30">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0FBE2EA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2" w15:restartNumberingAfterBreak="0">
    <w:nsid w:val="1F1C2DA3"/>
    <w:multiLevelType w:val="hybridMultilevel"/>
    <w:tmpl w:val="E6748ABC"/>
    <w:lvl w:ilvl="0" w:tplc="D8D61EA8">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698CBBFE">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E98CB78">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4F4CA380">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EB0951C">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81C824E">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62F84F9E">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D8DC1632">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DD8D96E">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3" w15:restartNumberingAfterBreak="0">
    <w:nsid w:val="20D719BD"/>
    <w:multiLevelType w:val="hybridMultilevel"/>
    <w:tmpl w:val="486E0626"/>
    <w:lvl w:ilvl="0" w:tplc="63540CDA">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5848576C">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60F03A9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E516005E">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14AEE26">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E32C88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7DEA10E0">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8E0170A">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273A6684">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24" w15:restartNumberingAfterBreak="0">
    <w:nsid w:val="212535A5"/>
    <w:multiLevelType w:val="hybridMultilevel"/>
    <w:tmpl w:val="79F2AB24"/>
    <w:lvl w:ilvl="0" w:tplc="1E24A5F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7EF4F8">
      <w:start w:val="1"/>
      <w:numFmt w:val="decimal"/>
      <w:lvlText w:val="%2)"/>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5811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8ED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2FF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694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8E49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1433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B2D6B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1805D35"/>
    <w:multiLevelType w:val="hybridMultilevel"/>
    <w:tmpl w:val="28FCB4D2"/>
    <w:lvl w:ilvl="0" w:tplc="519C40D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E85332">
      <w:start w:val="1"/>
      <w:numFmt w:val="bullet"/>
      <w:lvlText w:val="o"/>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228FC">
      <w:start w:val="1"/>
      <w:numFmt w:val="bullet"/>
      <w:lvlText w:val="▪"/>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ED060">
      <w:start w:val="1"/>
      <w:numFmt w:val="bullet"/>
      <w:lvlText w:val="•"/>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8153E">
      <w:start w:val="1"/>
      <w:numFmt w:val="bullet"/>
      <w:lvlText w:val="o"/>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0FE0C">
      <w:start w:val="1"/>
      <w:numFmt w:val="bullet"/>
      <w:lvlText w:val="▪"/>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8154A">
      <w:start w:val="1"/>
      <w:numFmt w:val="bullet"/>
      <w:lvlText w:val="•"/>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88406">
      <w:start w:val="1"/>
      <w:numFmt w:val="bullet"/>
      <w:lvlText w:val="o"/>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624BA">
      <w:start w:val="1"/>
      <w:numFmt w:val="bullet"/>
      <w:lvlText w:val="▪"/>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2333862"/>
    <w:multiLevelType w:val="hybridMultilevel"/>
    <w:tmpl w:val="9216CA58"/>
    <w:lvl w:ilvl="0" w:tplc="31FA96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EA30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F61A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50D97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0EBD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A88A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8E360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40620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6729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3A24670"/>
    <w:multiLevelType w:val="hybridMultilevel"/>
    <w:tmpl w:val="0CF6A434"/>
    <w:lvl w:ilvl="0" w:tplc="0AF6E4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8EA4E">
      <w:start w:val="1"/>
      <w:numFmt w:val="lowerLetter"/>
      <w:lvlText w:val="%2"/>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3CB612">
      <w:start w:val="1"/>
      <w:numFmt w:val="lowerRoman"/>
      <w:lvlText w:val="%3"/>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01982">
      <w:start w:val="1"/>
      <w:numFmt w:val="decimal"/>
      <w:lvlText w:val="%4"/>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48172">
      <w:start w:val="1"/>
      <w:numFmt w:val="lowerLetter"/>
      <w:lvlText w:val="%5"/>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F41E26">
      <w:start w:val="1"/>
      <w:numFmt w:val="lowerRoman"/>
      <w:lvlText w:val="%6"/>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94C78C">
      <w:start w:val="1"/>
      <w:numFmt w:val="decimal"/>
      <w:lvlText w:val="%7"/>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81CD8">
      <w:start w:val="1"/>
      <w:numFmt w:val="lowerLetter"/>
      <w:lvlText w:val="%8"/>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5256EC">
      <w:start w:val="1"/>
      <w:numFmt w:val="lowerRoman"/>
      <w:lvlText w:val="%9"/>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9026DD0"/>
    <w:multiLevelType w:val="hybridMultilevel"/>
    <w:tmpl w:val="419EBECE"/>
    <w:lvl w:ilvl="0" w:tplc="827A02EA">
      <w:start w:val="1"/>
      <w:numFmt w:val="decimal"/>
      <w:lvlText w:val="%1)"/>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6082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40727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CD48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4080B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A88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5445D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B4B49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FA7B5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AC57026"/>
    <w:multiLevelType w:val="hybridMultilevel"/>
    <w:tmpl w:val="9C46BC8C"/>
    <w:lvl w:ilvl="0" w:tplc="DF1CC7B0">
      <w:start w:val="1"/>
      <w:numFmt w:val="decimal"/>
      <w:lvlText w:val="%1."/>
      <w:lvlJc w:val="left"/>
      <w:pPr>
        <w:ind w:left="600"/>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26808322">
      <w:start w:val="1"/>
      <w:numFmt w:val="lowerLetter"/>
      <w:lvlText w:val="%2"/>
      <w:lvlJc w:val="left"/>
      <w:pPr>
        <w:ind w:left="20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F2203DA">
      <w:start w:val="1"/>
      <w:numFmt w:val="lowerRoman"/>
      <w:lvlText w:val="%3"/>
      <w:lvlJc w:val="left"/>
      <w:pPr>
        <w:ind w:left="27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004BA06">
      <w:start w:val="1"/>
      <w:numFmt w:val="decimal"/>
      <w:lvlText w:val="%4"/>
      <w:lvlJc w:val="left"/>
      <w:pPr>
        <w:ind w:left="34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C9217B2">
      <w:start w:val="1"/>
      <w:numFmt w:val="lowerLetter"/>
      <w:lvlText w:val="%5"/>
      <w:lvlJc w:val="left"/>
      <w:pPr>
        <w:ind w:left="42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548C4BE">
      <w:start w:val="1"/>
      <w:numFmt w:val="lowerRoman"/>
      <w:lvlText w:val="%6"/>
      <w:lvlJc w:val="left"/>
      <w:pPr>
        <w:ind w:left="49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69AA254C">
      <w:start w:val="1"/>
      <w:numFmt w:val="decimal"/>
      <w:lvlText w:val="%7"/>
      <w:lvlJc w:val="left"/>
      <w:pPr>
        <w:ind w:left="56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F7E1D9A">
      <w:start w:val="1"/>
      <w:numFmt w:val="lowerLetter"/>
      <w:lvlText w:val="%8"/>
      <w:lvlJc w:val="left"/>
      <w:pPr>
        <w:ind w:left="63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0524270">
      <w:start w:val="1"/>
      <w:numFmt w:val="lowerRoman"/>
      <w:lvlText w:val="%9"/>
      <w:lvlJc w:val="left"/>
      <w:pPr>
        <w:ind w:left="70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C3A692D"/>
    <w:multiLevelType w:val="hybridMultilevel"/>
    <w:tmpl w:val="833ADB7C"/>
    <w:lvl w:ilvl="0" w:tplc="A20C4C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62AAA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EDE5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4E4C9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8E40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A7BEA">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0014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6A91C">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B2CFC2">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D043D56"/>
    <w:multiLevelType w:val="hybridMultilevel"/>
    <w:tmpl w:val="84F4208E"/>
    <w:lvl w:ilvl="0" w:tplc="43BE596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E3D28E4C">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38ACCB8">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4C82AF4A">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225C923E">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ECDE9A9E">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D222166">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31E2CD8">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D93C81DC">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2" w15:restartNumberingAfterBreak="0">
    <w:nsid w:val="2E0C4AD2"/>
    <w:multiLevelType w:val="hybridMultilevel"/>
    <w:tmpl w:val="19D42B7A"/>
    <w:lvl w:ilvl="0" w:tplc="563CCA0E">
      <w:start w:val="1"/>
      <w:numFmt w:val="decimal"/>
      <w:lvlText w:val="%1."/>
      <w:lvlJc w:val="left"/>
      <w:pPr>
        <w:ind w:left="12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06646E">
      <w:start w:val="1"/>
      <w:numFmt w:val="lowerLetter"/>
      <w:lvlText w:val="%2"/>
      <w:lvlJc w:val="left"/>
      <w:pPr>
        <w:ind w:left="20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30E320">
      <w:start w:val="1"/>
      <w:numFmt w:val="lowerRoman"/>
      <w:lvlText w:val="%3"/>
      <w:lvlJc w:val="left"/>
      <w:pPr>
        <w:ind w:left="27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7A4D80">
      <w:start w:val="1"/>
      <w:numFmt w:val="decimal"/>
      <w:lvlText w:val="%4"/>
      <w:lvlJc w:val="left"/>
      <w:pPr>
        <w:ind w:left="34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E08C14C">
      <w:start w:val="1"/>
      <w:numFmt w:val="lowerLetter"/>
      <w:lvlText w:val="%5"/>
      <w:lvlJc w:val="left"/>
      <w:pPr>
        <w:ind w:left="41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430A0D6">
      <w:start w:val="1"/>
      <w:numFmt w:val="lowerRoman"/>
      <w:lvlText w:val="%6"/>
      <w:lvlJc w:val="left"/>
      <w:pPr>
        <w:ind w:left="4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D85686">
      <w:start w:val="1"/>
      <w:numFmt w:val="decimal"/>
      <w:lvlText w:val="%7"/>
      <w:lvlJc w:val="left"/>
      <w:pPr>
        <w:ind w:left="5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4D2AAB8">
      <w:start w:val="1"/>
      <w:numFmt w:val="lowerLetter"/>
      <w:lvlText w:val="%8"/>
      <w:lvlJc w:val="left"/>
      <w:pPr>
        <w:ind w:left="6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6C9C0E">
      <w:start w:val="1"/>
      <w:numFmt w:val="lowerRoman"/>
      <w:lvlText w:val="%9"/>
      <w:lvlJc w:val="left"/>
      <w:pPr>
        <w:ind w:left="7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E9554B4"/>
    <w:multiLevelType w:val="hybridMultilevel"/>
    <w:tmpl w:val="68527A44"/>
    <w:lvl w:ilvl="0" w:tplc="143CB83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42F954">
      <w:start w:val="1"/>
      <w:numFmt w:val="decimal"/>
      <w:lvlText w:val="%2)"/>
      <w:lvlJc w:val="left"/>
      <w:pPr>
        <w:ind w:left="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CF3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882A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22C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B49AA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E1E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2C4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C8D1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2F7E39EA"/>
    <w:multiLevelType w:val="hybridMultilevel"/>
    <w:tmpl w:val="FAFC5A42"/>
    <w:lvl w:ilvl="0" w:tplc="2324625A">
      <w:start w:val="1"/>
      <w:numFmt w:val="bullet"/>
      <w:lvlText w:val="-"/>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21830">
      <w:start w:val="1"/>
      <w:numFmt w:val="bullet"/>
      <w:lvlText w:val="o"/>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AA477E">
      <w:start w:val="1"/>
      <w:numFmt w:val="bullet"/>
      <w:lvlText w:val="▪"/>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76FB14">
      <w:start w:val="1"/>
      <w:numFmt w:val="bullet"/>
      <w:lvlText w:val="•"/>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C355E">
      <w:start w:val="1"/>
      <w:numFmt w:val="bullet"/>
      <w:lvlText w:val="o"/>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4F25A">
      <w:start w:val="1"/>
      <w:numFmt w:val="bullet"/>
      <w:lvlText w:val="▪"/>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301670">
      <w:start w:val="1"/>
      <w:numFmt w:val="bullet"/>
      <w:lvlText w:val="•"/>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4B68C">
      <w:start w:val="1"/>
      <w:numFmt w:val="bullet"/>
      <w:lvlText w:val="o"/>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888CD0">
      <w:start w:val="1"/>
      <w:numFmt w:val="bullet"/>
      <w:lvlText w:val="▪"/>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30321CCB"/>
    <w:multiLevelType w:val="hybridMultilevel"/>
    <w:tmpl w:val="BFFEEDB4"/>
    <w:lvl w:ilvl="0" w:tplc="A53C5C40">
      <w:start w:val="1"/>
      <w:numFmt w:val="decimal"/>
      <w:lvlText w:val="%1."/>
      <w:lvlJc w:val="left"/>
      <w:pPr>
        <w:ind w:left="10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C0CA0B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F3EA3AA">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9B4D39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D488214">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A54A458">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984AFB0">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F8E15BC">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4ACDA9C">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31D0391C"/>
    <w:multiLevelType w:val="hybridMultilevel"/>
    <w:tmpl w:val="3CBC860C"/>
    <w:lvl w:ilvl="0" w:tplc="DE18C3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6C7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0CB4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4057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D839C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A8C08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A6D5A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8D14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FA460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334932BA"/>
    <w:multiLevelType w:val="hybridMultilevel"/>
    <w:tmpl w:val="94A888C8"/>
    <w:lvl w:ilvl="0" w:tplc="D0EEEA70">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5F8876EA">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610B22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27CE8CD6">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7DB2A1A8">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3718E1EA">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48881434">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96C8E6E2">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DC8CE94">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8" w15:restartNumberingAfterBreak="0">
    <w:nsid w:val="356E6BB9"/>
    <w:multiLevelType w:val="hybridMultilevel"/>
    <w:tmpl w:val="E23A70FC"/>
    <w:lvl w:ilvl="0" w:tplc="D6B21FB6">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2788624">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A464132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9722042">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F39C5A20">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070A4FD4">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EB800D6">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7B1C87CE">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DFACD12">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39" w15:restartNumberingAfterBreak="0">
    <w:nsid w:val="36F6414D"/>
    <w:multiLevelType w:val="hybridMultilevel"/>
    <w:tmpl w:val="B0F40D20"/>
    <w:lvl w:ilvl="0" w:tplc="F61055CE">
      <w:start w:val="1"/>
      <w:numFmt w:val="decimal"/>
      <w:lvlText w:val="%1)"/>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3E7EF4">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64DCE">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C438F6">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86832">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8A218C">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0FDB4">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A2A6E4">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CE23BA">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8D918B7"/>
    <w:multiLevelType w:val="hybridMultilevel"/>
    <w:tmpl w:val="A08EE9EA"/>
    <w:lvl w:ilvl="0" w:tplc="76AACDE2">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B786986">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B698852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A05A2E6C">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D2CB670">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820CA912">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80FCC04A">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C228E66">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1C2865E">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1" w15:restartNumberingAfterBreak="0">
    <w:nsid w:val="3974682E"/>
    <w:multiLevelType w:val="hybridMultilevel"/>
    <w:tmpl w:val="F75C2784"/>
    <w:lvl w:ilvl="0" w:tplc="38F459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E06D2C">
      <w:start w:val="2"/>
      <w:numFmt w:val="decimal"/>
      <w:lvlText w:val="%2."/>
      <w:lvlJc w:val="left"/>
      <w:pPr>
        <w:ind w:left="1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F2EC1E">
      <w:start w:val="1"/>
      <w:numFmt w:val="lowerRoman"/>
      <w:lvlText w:val="%3"/>
      <w:lvlJc w:val="left"/>
      <w:pPr>
        <w:ind w:left="36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00F00E">
      <w:start w:val="1"/>
      <w:numFmt w:val="decimal"/>
      <w:lvlText w:val="%4"/>
      <w:lvlJc w:val="left"/>
      <w:pPr>
        <w:ind w:left="4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34C661A">
      <w:start w:val="1"/>
      <w:numFmt w:val="lowerLetter"/>
      <w:lvlText w:val="%5"/>
      <w:lvlJc w:val="left"/>
      <w:pPr>
        <w:ind w:left="50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2C2CD8E">
      <w:start w:val="1"/>
      <w:numFmt w:val="lowerRoman"/>
      <w:lvlText w:val="%6"/>
      <w:lvlJc w:val="left"/>
      <w:pPr>
        <w:ind w:left="57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FAC5B5E">
      <w:start w:val="1"/>
      <w:numFmt w:val="decimal"/>
      <w:lvlText w:val="%7"/>
      <w:lvlJc w:val="left"/>
      <w:pPr>
        <w:ind w:left="65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2CC63C">
      <w:start w:val="1"/>
      <w:numFmt w:val="lowerLetter"/>
      <w:lvlText w:val="%8"/>
      <w:lvlJc w:val="left"/>
      <w:pPr>
        <w:ind w:left="72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7A5634">
      <w:start w:val="1"/>
      <w:numFmt w:val="lowerRoman"/>
      <w:lvlText w:val="%9"/>
      <w:lvlJc w:val="left"/>
      <w:pPr>
        <w:ind w:left="79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9C7596F"/>
    <w:multiLevelType w:val="hybridMultilevel"/>
    <w:tmpl w:val="6CB25ACA"/>
    <w:lvl w:ilvl="0" w:tplc="62EEBAE2">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19CE6E6E">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FFD8B154">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63AE7E74">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9A067406">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7A6C0758">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140A48FE">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96A26342">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6E182ED6">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3" w15:restartNumberingAfterBreak="0">
    <w:nsid w:val="3B91738E"/>
    <w:multiLevelType w:val="hybridMultilevel"/>
    <w:tmpl w:val="D45C7E6C"/>
    <w:lvl w:ilvl="0" w:tplc="9CB43608">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5642932C">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7B0CF376">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AF889958">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68E22DC">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CF5C94A6">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37C87752">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6107EA8">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E32AFAA">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4" w15:restartNumberingAfterBreak="0">
    <w:nsid w:val="3CAF4738"/>
    <w:multiLevelType w:val="hybridMultilevel"/>
    <w:tmpl w:val="EAF41C6C"/>
    <w:lvl w:ilvl="0" w:tplc="BF98C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648A84">
      <w:start w:val="1"/>
      <w:numFmt w:val="bullet"/>
      <w:lvlText w:val="o"/>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B8DD74">
      <w:start w:val="1"/>
      <w:numFmt w:val="bullet"/>
      <w:lvlText w:val="▪"/>
      <w:lvlJc w:val="left"/>
      <w:pPr>
        <w:ind w:left="1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7E65AA">
      <w:start w:val="1"/>
      <w:numFmt w:val="bullet"/>
      <w:lvlText w:val="•"/>
      <w:lvlJc w:val="left"/>
      <w:pPr>
        <w:ind w:left="2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62D5E">
      <w:start w:val="1"/>
      <w:numFmt w:val="bullet"/>
      <w:lvlText w:val="o"/>
      <w:lvlJc w:val="left"/>
      <w:pPr>
        <w:ind w:left="3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60159C">
      <w:start w:val="1"/>
      <w:numFmt w:val="bullet"/>
      <w:lvlText w:val="▪"/>
      <w:lvlJc w:val="left"/>
      <w:pPr>
        <w:ind w:left="4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3696D8">
      <w:start w:val="1"/>
      <w:numFmt w:val="bullet"/>
      <w:lvlText w:val="•"/>
      <w:lvlJc w:val="left"/>
      <w:pPr>
        <w:ind w:left="4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267C2">
      <w:start w:val="1"/>
      <w:numFmt w:val="bullet"/>
      <w:lvlText w:val="o"/>
      <w:lvlJc w:val="left"/>
      <w:pPr>
        <w:ind w:left="5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B692CA">
      <w:start w:val="1"/>
      <w:numFmt w:val="bullet"/>
      <w:lvlText w:val="▪"/>
      <w:lvlJc w:val="left"/>
      <w:pPr>
        <w:ind w:left="6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F1D0AA6"/>
    <w:multiLevelType w:val="hybridMultilevel"/>
    <w:tmpl w:val="5E04128E"/>
    <w:lvl w:ilvl="0" w:tplc="4F9EBAF2">
      <w:start w:val="1"/>
      <w:numFmt w:val="decimal"/>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08BC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EFCC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58A7A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447A8">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8E1E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0577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8C4E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E183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419D766A"/>
    <w:multiLevelType w:val="hybridMultilevel"/>
    <w:tmpl w:val="15B05C74"/>
    <w:lvl w:ilvl="0" w:tplc="6218C5A4">
      <w:start w:val="3"/>
      <w:numFmt w:val="decimal"/>
      <w:lvlText w:val="%1."/>
      <w:lvlJc w:val="left"/>
      <w:pPr>
        <w:ind w:left="5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F40BFE">
      <w:start w:val="1"/>
      <w:numFmt w:val="bullet"/>
      <w:lvlText w:val="-"/>
      <w:lvlJc w:val="left"/>
      <w:pPr>
        <w:ind w:left="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2C59E6">
      <w:start w:val="1"/>
      <w:numFmt w:val="bullet"/>
      <w:lvlText w:val="▪"/>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CEF95A">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6298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2B6A6">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48E3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2AC324">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87200">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41DA7C4E"/>
    <w:multiLevelType w:val="hybridMultilevel"/>
    <w:tmpl w:val="1B1C73F0"/>
    <w:lvl w:ilvl="0" w:tplc="3724A9C4">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43965F5C">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B67C64DA">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74AABEC">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84C47E0">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546D39E">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85E396C">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3F9EDCC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C74AD768">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48" w15:restartNumberingAfterBreak="0">
    <w:nsid w:val="45714712"/>
    <w:multiLevelType w:val="hybridMultilevel"/>
    <w:tmpl w:val="77FC6BA2"/>
    <w:lvl w:ilvl="0" w:tplc="99BC3DD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ACE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E0FC9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58F6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811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E63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8871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81E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C46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6FE3BA4"/>
    <w:multiLevelType w:val="hybridMultilevel"/>
    <w:tmpl w:val="8A34507C"/>
    <w:lvl w:ilvl="0" w:tplc="33E40F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C8EF2E">
      <w:start w:val="1"/>
      <w:numFmt w:val="bullet"/>
      <w:lvlText w:val="o"/>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EECBE">
      <w:start w:val="1"/>
      <w:numFmt w:val="bullet"/>
      <w:lvlText w:val="▪"/>
      <w:lvlJc w:val="left"/>
      <w:pPr>
        <w:ind w:left="1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69290">
      <w:start w:val="1"/>
      <w:numFmt w:val="bullet"/>
      <w:lvlText w:val="•"/>
      <w:lvlJc w:val="left"/>
      <w:pPr>
        <w:ind w:left="2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2B36E">
      <w:start w:val="1"/>
      <w:numFmt w:val="bullet"/>
      <w:lvlText w:val="o"/>
      <w:lvlJc w:val="left"/>
      <w:pPr>
        <w:ind w:left="3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2E441E">
      <w:start w:val="1"/>
      <w:numFmt w:val="bullet"/>
      <w:lvlText w:val="▪"/>
      <w:lvlJc w:val="left"/>
      <w:pPr>
        <w:ind w:left="4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CE3FD0">
      <w:start w:val="1"/>
      <w:numFmt w:val="bullet"/>
      <w:lvlText w:val="•"/>
      <w:lvlJc w:val="left"/>
      <w:pPr>
        <w:ind w:left="4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BE5912">
      <w:start w:val="1"/>
      <w:numFmt w:val="bullet"/>
      <w:lvlText w:val="o"/>
      <w:lvlJc w:val="left"/>
      <w:pPr>
        <w:ind w:left="5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83566">
      <w:start w:val="1"/>
      <w:numFmt w:val="bullet"/>
      <w:lvlText w:val="▪"/>
      <w:lvlJc w:val="left"/>
      <w:pPr>
        <w:ind w:left="6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7125135"/>
    <w:multiLevelType w:val="hybridMultilevel"/>
    <w:tmpl w:val="527A8BF0"/>
    <w:lvl w:ilvl="0" w:tplc="FB56BDF2">
      <w:start w:val="1"/>
      <w:numFmt w:val="decimal"/>
      <w:lvlText w:val="%1."/>
      <w:lvlJc w:val="left"/>
      <w:pPr>
        <w:ind w:left="1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1" w:tplc="A718B228">
      <w:start w:val="1"/>
      <w:numFmt w:val="lowerLetter"/>
      <w:lvlText w:val="%2"/>
      <w:lvlJc w:val="left"/>
      <w:pPr>
        <w:ind w:left="109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2" w:tplc="5EA44C32">
      <w:start w:val="1"/>
      <w:numFmt w:val="lowerRoman"/>
      <w:lvlText w:val="%3"/>
      <w:lvlJc w:val="left"/>
      <w:pPr>
        <w:ind w:left="181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3" w:tplc="915875D2">
      <w:start w:val="1"/>
      <w:numFmt w:val="decimal"/>
      <w:lvlText w:val="%4"/>
      <w:lvlJc w:val="left"/>
      <w:pPr>
        <w:ind w:left="253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4" w:tplc="96FCB710">
      <w:start w:val="1"/>
      <w:numFmt w:val="lowerLetter"/>
      <w:lvlText w:val="%5"/>
      <w:lvlJc w:val="left"/>
      <w:pPr>
        <w:ind w:left="325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5" w:tplc="4F8E9528">
      <w:start w:val="1"/>
      <w:numFmt w:val="lowerRoman"/>
      <w:lvlText w:val="%6"/>
      <w:lvlJc w:val="left"/>
      <w:pPr>
        <w:ind w:left="397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6" w:tplc="99A6176C">
      <w:start w:val="1"/>
      <w:numFmt w:val="decimal"/>
      <w:lvlText w:val="%7"/>
      <w:lvlJc w:val="left"/>
      <w:pPr>
        <w:ind w:left="469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7" w:tplc="E0607800">
      <w:start w:val="1"/>
      <w:numFmt w:val="lowerLetter"/>
      <w:lvlText w:val="%8"/>
      <w:lvlJc w:val="left"/>
      <w:pPr>
        <w:ind w:left="541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lvl w:ilvl="8" w:tplc="16E0D07A">
      <w:start w:val="1"/>
      <w:numFmt w:val="lowerRoman"/>
      <w:lvlText w:val="%9"/>
      <w:lvlJc w:val="left"/>
      <w:pPr>
        <w:ind w:left="6135"/>
      </w:pPr>
      <w:rPr>
        <w:rFonts w:ascii="Times New Roman" w:eastAsia="Times New Roman" w:hAnsi="Times New Roman" w:cs="Times New Roman"/>
        <w:b/>
        <w:bCs/>
        <w:i w:val="0"/>
        <w:strike w:val="0"/>
        <w:dstrike w:val="0"/>
        <w:color w:val="000000"/>
        <w:sz w:val="9"/>
        <w:szCs w:val="9"/>
        <w:u w:val="none" w:color="000000"/>
        <w:bdr w:val="none" w:sz="0" w:space="0" w:color="auto"/>
        <w:shd w:val="clear" w:color="auto" w:fill="auto"/>
        <w:vertAlign w:val="baseline"/>
      </w:rPr>
    </w:lvl>
  </w:abstractNum>
  <w:abstractNum w:abstractNumId="51" w15:restartNumberingAfterBreak="0">
    <w:nsid w:val="486516BC"/>
    <w:multiLevelType w:val="hybridMultilevel"/>
    <w:tmpl w:val="B9A0B1DA"/>
    <w:lvl w:ilvl="0" w:tplc="6E5EA0F2">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1325496">
      <w:start w:val="1"/>
      <w:numFmt w:val="bullet"/>
      <w:lvlText w:val="o"/>
      <w:lvlJc w:val="left"/>
      <w:pPr>
        <w:ind w:left="16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9C5E90">
      <w:start w:val="1"/>
      <w:numFmt w:val="bullet"/>
      <w:lvlText w:val="▪"/>
      <w:lvlJc w:val="left"/>
      <w:pPr>
        <w:ind w:left="23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8385B24">
      <w:start w:val="1"/>
      <w:numFmt w:val="bullet"/>
      <w:lvlText w:val="•"/>
      <w:lvlJc w:val="left"/>
      <w:pPr>
        <w:ind w:left="30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31C636A">
      <w:start w:val="1"/>
      <w:numFmt w:val="bullet"/>
      <w:lvlText w:val="o"/>
      <w:lvlJc w:val="left"/>
      <w:pPr>
        <w:ind w:left="37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94686B4">
      <w:start w:val="1"/>
      <w:numFmt w:val="bullet"/>
      <w:lvlText w:val="▪"/>
      <w:lvlJc w:val="left"/>
      <w:pPr>
        <w:ind w:left="451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3382D52">
      <w:start w:val="1"/>
      <w:numFmt w:val="bullet"/>
      <w:lvlText w:val="•"/>
      <w:lvlJc w:val="left"/>
      <w:pPr>
        <w:ind w:left="523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2383C30">
      <w:start w:val="1"/>
      <w:numFmt w:val="bullet"/>
      <w:lvlText w:val="o"/>
      <w:lvlJc w:val="left"/>
      <w:pPr>
        <w:ind w:left="59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4ACBE24">
      <w:start w:val="1"/>
      <w:numFmt w:val="bullet"/>
      <w:lvlText w:val="▪"/>
      <w:lvlJc w:val="left"/>
      <w:pPr>
        <w:ind w:left="667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49255488"/>
    <w:multiLevelType w:val="hybridMultilevel"/>
    <w:tmpl w:val="6F7EC66E"/>
    <w:lvl w:ilvl="0" w:tplc="04FC962E">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F3A75D0">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3C6AF980">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626EA9E8">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AF9228F8">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FCD067B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746CD148">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2EDAC320">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5AC69E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3" w15:restartNumberingAfterBreak="0">
    <w:nsid w:val="49DA736E"/>
    <w:multiLevelType w:val="hybridMultilevel"/>
    <w:tmpl w:val="3B024104"/>
    <w:lvl w:ilvl="0" w:tplc="CCBE1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9E08F2">
      <w:start w:val="1"/>
      <w:numFmt w:val="bullet"/>
      <w:lvlText w:val="o"/>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C6BBC8">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4A884">
      <w:start w:val="1"/>
      <w:numFmt w:val="bullet"/>
      <w:lvlText w:val="•"/>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86116">
      <w:start w:val="1"/>
      <w:numFmt w:val="bullet"/>
      <w:lvlText w:val="o"/>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C66F28">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6A1902">
      <w:start w:val="1"/>
      <w:numFmt w:val="bullet"/>
      <w:lvlText w:val="•"/>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2C93E">
      <w:start w:val="1"/>
      <w:numFmt w:val="bullet"/>
      <w:lvlText w:val="o"/>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788F10">
      <w:start w:val="1"/>
      <w:numFmt w:val="bullet"/>
      <w:lvlText w:val="▪"/>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A0D1947"/>
    <w:multiLevelType w:val="hybridMultilevel"/>
    <w:tmpl w:val="F45E54F2"/>
    <w:lvl w:ilvl="0" w:tplc="472CBE8E">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A926AC8">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FB9C1D0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F5F8C0FE">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04E16B8">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D6ACE84">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435205B2">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FB766F08">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FD9E37F4">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5" w15:restartNumberingAfterBreak="0">
    <w:nsid w:val="4AEB6AC5"/>
    <w:multiLevelType w:val="hybridMultilevel"/>
    <w:tmpl w:val="A170B68A"/>
    <w:lvl w:ilvl="0" w:tplc="397A50FC">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9A661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C00D9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69390">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6CE0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6877E">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6237B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C4A42">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7426D2">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4C8128FB"/>
    <w:multiLevelType w:val="hybridMultilevel"/>
    <w:tmpl w:val="A42EEC70"/>
    <w:lvl w:ilvl="0" w:tplc="03D2D442">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882FB0">
      <w:start w:val="1"/>
      <w:numFmt w:val="bullet"/>
      <w:lvlText w:val="o"/>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D69532">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EC4150">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8AF920">
      <w:start w:val="1"/>
      <w:numFmt w:val="bullet"/>
      <w:lvlText w:val="o"/>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D06914">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2F148">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003C58">
      <w:start w:val="1"/>
      <w:numFmt w:val="bullet"/>
      <w:lvlText w:val="o"/>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634C6">
      <w:start w:val="1"/>
      <w:numFmt w:val="bullet"/>
      <w:lvlText w:val="▪"/>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CC90C76"/>
    <w:multiLevelType w:val="hybridMultilevel"/>
    <w:tmpl w:val="602A92F8"/>
    <w:lvl w:ilvl="0" w:tplc="D0608868">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2057C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F6AD3A">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494C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A1E8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3C08B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0AFE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109DB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06407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D2C620D"/>
    <w:multiLevelType w:val="hybridMultilevel"/>
    <w:tmpl w:val="BEC41208"/>
    <w:lvl w:ilvl="0" w:tplc="30349A10">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CE8C81D0">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A38A59EE">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5DE81738">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33BE73EE">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F51A911E">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B74EA406">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0E08B64C">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250CB938">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59" w15:restartNumberingAfterBreak="0">
    <w:nsid w:val="4E101171"/>
    <w:multiLevelType w:val="hybridMultilevel"/>
    <w:tmpl w:val="AA8E9E00"/>
    <w:lvl w:ilvl="0" w:tplc="D9A672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81AC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BEB0A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CE7510">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FCFDD8">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0F03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D893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3C2280">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43CE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EC5189D"/>
    <w:multiLevelType w:val="hybridMultilevel"/>
    <w:tmpl w:val="0E0ADF36"/>
    <w:lvl w:ilvl="0" w:tplc="D14032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6BA9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AE35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CE4E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6816D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C185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2400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4EA59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DA83D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5361664A"/>
    <w:multiLevelType w:val="hybridMultilevel"/>
    <w:tmpl w:val="019AAFD8"/>
    <w:lvl w:ilvl="0" w:tplc="A70AD5B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0EEBC">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9E66A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AAEECE">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FA5A9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C6486">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16F7FC">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64B802">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84215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59DC23D2"/>
    <w:multiLevelType w:val="hybridMultilevel"/>
    <w:tmpl w:val="B8369FA2"/>
    <w:lvl w:ilvl="0" w:tplc="ACC6D1B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2C5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828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D425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D6EBC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466B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EBA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238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6EE6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0C51F20"/>
    <w:multiLevelType w:val="hybridMultilevel"/>
    <w:tmpl w:val="8862B8D4"/>
    <w:lvl w:ilvl="0" w:tplc="0E54F0A8">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F63EB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C45A46">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001E6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DA3E4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E0332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AE13A">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6D0D8">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363D3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23F6679"/>
    <w:multiLevelType w:val="hybridMultilevel"/>
    <w:tmpl w:val="F0B26B50"/>
    <w:lvl w:ilvl="0" w:tplc="7B2016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8138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A8427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89D5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4808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A2C0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AD2E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42B7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AB49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434786A"/>
    <w:multiLevelType w:val="hybridMultilevel"/>
    <w:tmpl w:val="B3402762"/>
    <w:lvl w:ilvl="0" w:tplc="4C4EA0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82DC5A">
      <w:start w:val="1"/>
      <w:numFmt w:val="bullet"/>
      <w:lvlText w:val="o"/>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60B34">
      <w:start w:val="1"/>
      <w:numFmt w:val="bullet"/>
      <w:lvlText w:val="▪"/>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A0B278">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CDA80">
      <w:start w:val="1"/>
      <w:numFmt w:val="bullet"/>
      <w:lvlText w:val="o"/>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03788">
      <w:start w:val="1"/>
      <w:numFmt w:val="bullet"/>
      <w:lvlText w:val="▪"/>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D08096">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84B456">
      <w:start w:val="1"/>
      <w:numFmt w:val="bullet"/>
      <w:lvlText w:val="o"/>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6176A">
      <w:start w:val="1"/>
      <w:numFmt w:val="bullet"/>
      <w:lvlText w:val="▪"/>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5694048"/>
    <w:multiLevelType w:val="hybridMultilevel"/>
    <w:tmpl w:val="76F622F2"/>
    <w:lvl w:ilvl="0" w:tplc="171AC348">
      <w:start w:val="1"/>
      <w:numFmt w:val="decimal"/>
      <w:lvlText w:val="%1."/>
      <w:lvlJc w:val="left"/>
      <w:pPr>
        <w:ind w:left="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78A260">
      <w:start w:val="1"/>
      <w:numFmt w:val="lowerLetter"/>
      <w:lvlText w:val="%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E9CAA">
      <w:start w:val="1"/>
      <w:numFmt w:val="lowerRoman"/>
      <w:lvlText w:val="%3"/>
      <w:lvlJc w:val="left"/>
      <w:pPr>
        <w:ind w:left="1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64E3C">
      <w:start w:val="1"/>
      <w:numFmt w:val="decimal"/>
      <w:lvlText w:val="%4"/>
      <w:lvlJc w:val="left"/>
      <w:pPr>
        <w:ind w:left="2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96412E">
      <w:start w:val="1"/>
      <w:numFmt w:val="lowerLetter"/>
      <w:lvlText w:val="%5"/>
      <w:lvlJc w:val="left"/>
      <w:pPr>
        <w:ind w:left="3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444A0">
      <w:start w:val="1"/>
      <w:numFmt w:val="lowerRoman"/>
      <w:lvlText w:val="%6"/>
      <w:lvlJc w:val="left"/>
      <w:pPr>
        <w:ind w:left="4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C3778">
      <w:start w:val="1"/>
      <w:numFmt w:val="decimal"/>
      <w:lvlText w:val="%7"/>
      <w:lvlJc w:val="left"/>
      <w:pPr>
        <w:ind w:left="4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440B26">
      <w:start w:val="1"/>
      <w:numFmt w:val="lowerLetter"/>
      <w:lvlText w:val="%8"/>
      <w:lvlJc w:val="left"/>
      <w:pPr>
        <w:ind w:left="5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0643E6">
      <w:start w:val="1"/>
      <w:numFmt w:val="lowerRoman"/>
      <w:lvlText w:val="%9"/>
      <w:lvlJc w:val="left"/>
      <w:pPr>
        <w:ind w:left="6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6D246B4"/>
    <w:multiLevelType w:val="hybridMultilevel"/>
    <w:tmpl w:val="748A5190"/>
    <w:lvl w:ilvl="0" w:tplc="6A4A1D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013C8">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EFB8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B66DA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AC901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60742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ABEF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18061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AA2E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75B488C"/>
    <w:multiLevelType w:val="hybridMultilevel"/>
    <w:tmpl w:val="D974F8F2"/>
    <w:lvl w:ilvl="0" w:tplc="11D8DD7E">
      <w:start w:val="1"/>
      <w:numFmt w:val="decimal"/>
      <w:lvlText w:val="%1)"/>
      <w:lvlJc w:val="left"/>
      <w:pPr>
        <w:ind w:left="1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C823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030F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2572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D0E9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C7F7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245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629A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6B28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918030E"/>
    <w:multiLevelType w:val="hybridMultilevel"/>
    <w:tmpl w:val="BBB82122"/>
    <w:lvl w:ilvl="0" w:tplc="7F50A1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BEE034">
      <w:start w:val="1"/>
      <w:numFmt w:val="lowerLetter"/>
      <w:lvlText w:val="%2"/>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D85770">
      <w:start w:val="1"/>
      <w:numFmt w:val="lowerRoman"/>
      <w:lvlText w:val="%3"/>
      <w:lvlJc w:val="left"/>
      <w:pPr>
        <w:ind w:left="1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AAADD6">
      <w:start w:val="1"/>
      <w:numFmt w:val="decimal"/>
      <w:lvlText w:val="%4"/>
      <w:lvlJc w:val="left"/>
      <w:pPr>
        <w:ind w:left="2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4A643E">
      <w:start w:val="1"/>
      <w:numFmt w:val="lowerLetter"/>
      <w:lvlText w:val="%5"/>
      <w:lvlJc w:val="left"/>
      <w:pPr>
        <w:ind w:left="3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0203A0">
      <w:start w:val="1"/>
      <w:numFmt w:val="lowerRoman"/>
      <w:lvlText w:val="%6"/>
      <w:lvlJc w:val="left"/>
      <w:pPr>
        <w:ind w:left="4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40898E">
      <w:start w:val="1"/>
      <w:numFmt w:val="decimal"/>
      <w:lvlText w:val="%7"/>
      <w:lvlJc w:val="left"/>
      <w:pPr>
        <w:ind w:left="4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F488E2">
      <w:start w:val="1"/>
      <w:numFmt w:val="lowerLetter"/>
      <w:lvlText w:val="%8"/>
      <w:lvlJc w:val="left"/>
      <w:pPr>
        <w:ind w:left="5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586BB0">
      <w:start w:val="1"/>
      <w:numFmt w:val="lowerRoman"/>
      <w:lvlText w:val="%9"/>
      <w:lvlJc w:val="left"/>
      <w:pPr>
        <w:ind w:left="6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A3E1641"/>
    <w:multiLevelType w:val="hybridMultilevel"/>
    <w:tmpl w:val="BDBEDC6A"/>
    <w:lvl w:ilvl="0" w:tplc="7D1CF782">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2EC1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E7CF0">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66EF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EC836E">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84E488">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D0290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C4ED94">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A852AC">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AE47A76"/>
    <w:multiLevelType w:val="hybridMultilevel"/>
    <w:tmpl w:val="B3008460"/>
    <w:lvl w:ilvl="0" w:tplc="E88A8FCA">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D4C08298">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68A61F5A">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067ADF52">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050E1EE">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E8A6B9A2">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1360B788">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81DA2C08">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78E0CF8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2" w15:restartNumberingAfterBreak="0">
    <w:nsid w:val="6AED5052"/>
    <w:multiLevelType w:val="hybridMultilevel"/>
    <w:tmpl w:val="42C857E8"/>
    <w:lvl w:ilvl="0" w:tplc="C18A436C">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E6667944">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A28AFD72">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837836AC">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E5CC5F9C">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6896D626">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FF761BFA">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9E62C6F2">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EC5AB680">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3" w15:restartNumberingAfterBreak="0">
    <w:nsid w:val="6B1F58DD"/>
    <w:multiLevelType w:val="hybridMultilevel"/>
    <w:tmpl w:val="B7A26080"/>
    <w:lvl w:ilvl="0" w:tplc="A93E2E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86C976">
      <w:start w:val="1"/>
      <w:numFmt w:val="bullet"/>
      <w:lvlText w:val="o"/>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D87A6E">
      <w:start w:val="1"/>
      <w:numFmt w:val="bullet"/>
      <w:lvlText w:val="▪"/>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34B0DA">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21A48">
      <w:start w:val="1"/>
      <w:numFmt w:val="bullet"/>
      <w:lvlText w:val="o"/>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9A1F7A">
      <w:start w:val="1"/>
      <w:numFmt w:val="bullet"/>
      <w:lvlText w:val="▪"/>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DE262E">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AAD64">
      <w:start w:val="1"/>
      <w:numFmt w:val="bullet"/>
      <w:lvlText w:val="o"/>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E9D1E">
      <w:start w:val="1"/>
      <w:numFmt w:val="bullet"/>
      <w:lvlText w:val="▪"/>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6BE04145"/>
    <w:multiLevelType w:val="hybridMultilevel"/>
    <w:tmpl w:val="4950EA04"/>
    <w:lvl w:ilvl="0" w:tplc="395E1A4A">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FA5C54DE">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4912949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9B6C0280">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470039C">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EB189F7E">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16CAA484">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F0EC3C6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55DE7D54">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5" w15:restartNumberingAfterBreak="0">
    <w:nsid w:val="6CEA15F5"/>
    <w:multiLevelType w:val="hybridMultilevel"/>
    <w:tmpl w:val="1CA43DE6"/>
    <w:lvl w:ilvl="0" w:tplc="2682BFD4">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BE279DC">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937C7000">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47701DA8">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3CBAFDAC">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74AC8474">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C6B8224A">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BA04C22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51D2565A">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6" w15:restartNumberingAfterBreak="0">
    <w:nsid w:val="6F2934E4"/>
    <w:multiLevelType w:val="hybridMultilevel"/>
    <w:tmpl w:val="8948FF8A"/>
    <w:lvl w:ilvl="0" w:tplc="E7B8451C">
      <w:start w:val="1"/>
      <w:numFmt w:val="decimal"/>
      <w:lvlText w:val="%1."/>
      <w:lvlJc w:val="left"/>
      <w:pPr>
        <w:ind w:left="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E3D9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80D36">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E49BC">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12431E">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47B2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76F5EE">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EE89D0">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A736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70D32C55"/>
    <w:multiLevelType w:val="hybridMultilevel"/>
    <w:tmpl w:val="D4C65CFC"/>
    <w:lvl w:ilvl="0" w:tplc="ADBEF0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CC46D4">
      <w:start w:val="1"/>
      <w:numFmt w:val="lowerLetter"/>
      <w:lvlText w:val="%2"/>
      <w:lvlJc w:val="left"/>
      <w:pPr>
        <w:ind w:left="1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259DA">
      <w:start w:val="1"/>
      <w:numFmt w:val="lowerRoman"/>
      <w:lvlText w:val="%3"/>
      <w:lvlJc w:val="left"/>
      <w:pPr>
        <w:ind w:left="1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34297C">
      <w:start w:val="1"/>
      <w:numFmt w:val="decimal"/>
      <w:lvlText w:val="%4"/>
      <w:lvlJc w:val="left"/>
      <w:pPr>
        <w:ind w:left="2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94760E">
      <w:start w:val="1"/>
      <w:numFmt w:val="lowerLetter"/>
      <w:lvlText w:val="%5"/>
      <w:lvlJc w:val="left"/>
      <w:pPr>
        <w:ind w:left="3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5904">
      <w:start w:val="1"/>
      <w:numFmt w:val="lowerRoman"/>
      <w:lvlText w:val="%6"/>
      <w:lvlJc w:val="left"/>
      <w:pPr>
        <w:ind w:left="4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098F2">
      <w:start w:val="1"/>
      <w:numFmt w:val="decimal"/>
      <w:lvlText w:val="%7"/>
      <w:lvlJc w:val="left"/>
      <w:pPr>
        <w:ind w:left="4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AA06C">
      <w:start w:val="1"/>
      <w:numFmt w:val="lowerLetter"/>
      <w:lvlText w:val="%8"/>
      <w:lvlJc w:val="left"/>
      <w:pPr>
        <w:ind w:left="5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C0031A">
      <w:start w:val="1"/>
      <w:numFmt w:val="lowerRoman"/>
      <w:lvlText w:val="%9"/>
      <w:lvlJc w:val="left"/>
      <w:pPr>
        <w:ind w:left="6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2381CD4"/>
    <w:multiLevelType w:val="hybridMultilevel"/>
    <w:tmpl w:val="5A0880A8"/>
    <w:lvl w:ilvl="0" w:tplc="341EE504">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72801A90">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50901854">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D190339E">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86921A20">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B300B4F4">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9A6812CA">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130C0B4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474B5CA">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79" w15:restartNumberingAfterBreak="0">
    <w:nsid w:val="74275C2E"/>
    <w:multiLevelType w:val="hybridMultilevel"/>
    <w:tmpl w:val="4E2ECE98"/>
    <w:lvl w:ilvl="0" w:tplc="4D02D43E">
      <w:start w:val="1"/>
      <w:numFmt w:val="decimal"/>
      <w:lvlText w:val="%1."/>
      <w:lvlJc w:val="left"/>
      <w:pPr>
        <w:ind w:left="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0C7AF4B6">
      <w:start w:val="1"/>
      <w:numFmt w:val="lowerLetter"/>
      <w:lvlText w:val="%2"/>
      <w:lvlJc w:val="left"/>
      <w:pPr>
        <w:ind w:left="10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A1C6C688">
      <w:start w:val="1"/>
      <w:numFmt w:val="lowerRoman"/>
      <w:lvlText w:val="%3"/>
      <w:lvlJc w:val="left"/>
      <w:pPr>
        <w:ind w:left="18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70E05C4">
      <w:start w:val="1"/>
      <w:numFmt w:val="decimal"/>
      <w:lvlText w:val="%4"/>
      <w:lvlJc w:val="left"/>
      <w:pPr>
        <w:ind w:left="25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B07E53B4">
      <w:start w:val="1"/>
      <w:numFmt w:val="lowerLetter"/>
      <w:lvlText w:val="%5"/>
      <w:lvlJc w:val="left"/>
      <w:pPr>
        <w:ind w:left="325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7B5AB72C">
      <w:start w:val="1"/>
      <w:numFmt w:val="lowerRoman"/>
      <w:lvlText w:val="%6"/>
      <w:lvlJc w:val="left"/>
      <w:pPr>
        <w:ind w:left="397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B80ADF70">
      <w:start w:val="1"/>
      <w:numFmt w:val="decimal"/>
      <w:lvlText w:val="%7"/>
      <w:lvlJc w:val="left"/>
      <w:pPr>
        <w:ind w:left="469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49DAABEE">
      <w:start w:val="1"/>
      <w:numFmt w:val="lowerLetter"/>
      <w:lvlText w:val="%8"/>
      <w:lvlJc w:val="left"/>
      <w:pPr>
        <w:ind w:left="541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49A84056">
      <w:start w:val="1"/>
      <w:numFmt w:val="lowerRoman"/>
      <w:lvlText w:val="%9"/>
      <w:lvlJc w:val="left"/>
      <w:pPr>
        <w:ind w:left="6135"/>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80" w15:restartNumberingAfterBreak="0">
    <w:nsid w:val="75A93090"/>
    <w:multiLevelType w:val="hybridMultilevel"/>
    <w:tmpl w:val="86FCE2CA"/>
    <w:lvl w:ilvl="0" w:tplc="0C86E244">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D026DF70">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4AB217D6">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C01A2428">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BF6714C">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D4E613EE">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FE4F5BC">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AD40F86A">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1D2D2D2">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81" w15:restartNumberingAfterBreak="0">
    <w:nsid w:val="76ED35F7"/>
    <w:multiLevelType w:val="hybridMultilevel"/>
    <w:tmpl w:val="105A9B46"/>
    <w:lvl w:ilvl="0" w:tplc="79066038">
      <w:start w:val="1"/>
      <w:numFmt w:val="bullet"/>
      <w:lvlText w:val="-"/>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5E7C9E">
      <w:start w:val="1"/>
      <w:numFmt w:val="bullet"/>
      <w:lvlText w:val="o"/>
      <w:lvlJc w:val="left"/>
      <w:pPr>
        <w:ind w:left="1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0A400">
      <w:start w:val="1"/>
      <w:numFmt w:val="bullet"/>
      <w:lvlText w:val="▪"/>
      <w:lvlJc w:val="left"/>
      <w:pPr>
        <w:ind w:left="2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4C8C06">
      <w:start w:val="1"/>
      <w:numFmt w:val="bullet"/>
      <w:lvlText w:val="•"/>
      <w:lvlJc w:val="left"/>
      <w:pPr>
        <w:ind w:left="3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CE085E">
      <w:start w:val="1"/>
      <w:numFmt w:val="bullet"/>
      <w:lvlText w:val="o"/>
      <w:lvlJc w:val="left"/>
      <w:pPr>
        <w:ind w:left="3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C363A">
      <w:start w:val="1"/>
      <w:numFmt w:val="bullet"/>
      <w:lvlText w:val="▪"/>
      <w:lvlJc w:val="left"/>
      <w:pPr>
        <w:ind w:left="4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9AA102">
      <w:start w:val="1"/>
      <w:numFmt w:val="bullet"/>
      <w:lvlText w:val="•"/>
      <w:lvlJc w:val="left"/>
      <w:pPr>
        <w:ind w:left="5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ACC3B2">
      <w:start w:val="1"/>
      <w:numFmt w:val="bullet"/>
      <w:lvlText w:val="o"/>
      <w:lvlJc w:val="left"/>
      <w:pPr>
        <w:ind w:left="6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DCC15C">
      <w:start w:val="1"/>
      <w:numFmt w:val="bullet"/>
      <w:lvlText w:val="▪"/>
      <w:lvlJc w:val="left"/>
      <w:pPr>
        <w:ind w:left="6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79D1484"/>
    <w:multiLevelType w:val="hybridMultilevel"/>
    <w:tmpl w:val="6A1C3F3A"/>
    <w:lvl w:ilvl="0" w:tplc="0748C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9C5F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0632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C22B8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7049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892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E02DF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F6416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8779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9504AF1"/>
    <w:multiLevelType w:val="hybridMultilevel"/>
    <w:tmpl w:val="83F6F07E"/>
    <w:lvl w:ilvl="0" w:tplc="A9FA59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1ECB9A">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8698B8">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4EF95E">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70D3B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44372">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CF598">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D8C2C2">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6843E">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DA50864"/>
    <w:multiLevelType w:val="hybridMultilevel"/>
    <w:tmpl w:val="30B01DB4"/>
    <w:lvl w:ilvl="0" w:tplc="CB3C7B2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DC289A6">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1A627198">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5980F3C2">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F6862482">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1CC03F8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C2D01E5E">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5A922B8C">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0C5C814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85" w15:restartNumberingAfterBreak="0">
    <w:nsid w:val="7DB6155A"/>
    <w:multiLevelType w:val="hybridMultilevel"/>
    <w:tmpl w:val="AA006A02"/>
    <w:lvl w:ilvl="0" w:tplc="2588547C">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A664DE14">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405C62D2">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788AB474">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425C34D6">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7FE4BAD4">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FFD09B4C">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36586034">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3372F69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86" w15:restartNumberingAfterBreak="0">
    <w:nsid w:val="7DED48A6"/>
    <w:multiLevelType w:val="hybridMultilevel"/>
    <w:tmpl w:val="7C58DD40"/>
    <w:lvl w:ilvl="0" w:tplc="9C2237B8">
      <w:start w:val="1"/>
      <w:numFmt w:val="decimal"/>
      <w:lvlText w:val="%1."/>
      <w:lvlJc w:val="left"/>
      <w:pPr>
        <w:ind w:left="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1" w:tplc="ED740B4A">
      <w:start w:val="1"/>
      <w:numFmt w:val="lowerLetter"/>
      <w:lvlText w:val="%2"/>
      <w:lvlJc w:val="left"/>
      <w:pPr>
        <w:ind w:left="10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2" w:tplc="8572E91C">
      <w:start w:val="1"/>
      <w:numFmt w:val="lowerRoman"/>
      <w:lvlText w:val="%3"/>
      <w:lvlJc w:val="left"/>
      <w:pPr>
        <w:ind w:left="18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3" w:tplc="68E450BA">
      <w:start w:val="1"/>
      <w:numFmt w:val="decimal"/>
      <w:lvlText w:val="%4"/>
      <w:lvlJc w:val="left"/>
      <w:pPr>
        <w:ind w:left="25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4" w:tplc="5CF8EAC8">
      <w:start w:val="1"/>
      <w:numFmt w:val="lowerLetter"/>
      <w:lvlText w:val="%5"/>
      <w:lvlJc w:val="left"/>
      <w:pPr>
        <w:ind w:left="325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5" w:tplc="8D300158">
      <w:start w:val="1"/>
      <w:numFmt w:val="lowerRoman"/>
      <w:lvlText w:val="%6"/>
      <w:lvlJc w:val="left"/>
      <w:pPr>
        <w:ind w:left="397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6" w:tplc="01383D02">
      <w:start w:val="1"/>
      <w:numFmt w:val="decimal"/>
      <w:lvlText w:val="%7"/>
      <w:lvlJc w:val="left"/>
      <w:pPr>
        <w:ind w:left="469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7" w:tplc="EF5ADC36">
      <w:start w:val="1"/>
      <w:numFmt w:val="lowerLetter"/>
      <w:lvlText w:val="%8"/>
      <w:lvlJc w:val="left"/>
      <w:pPr>
        <w:ind w:left="541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lvl w:ilvl="8" w:tplc="859656B6">
      <w:start w:val="1"/>
      <w:numFmt w:val="lowerRoman"/>
      <w:lvlText w:val="%9"/>
      <w:lvlJc w:val="left"/>
      <w:pPr>
        <w:ind w:left="6136"/>
      </w:pPr>
      <w:rPr>
        <w:rFonts w:ascii="Times New Roman" w:eastAsia="Times New Roman" w:hAnsi="Times New Roman" w:cs="Times New Roman"/>
        <w:b w:val="0"/>
        <w:i w:val="0"/>
        <w:strike w:val="0"/>
        <w:dstrike w:val="0"/>
        <w:color w:val="000000"/>
        <w:sz w:val="9"/>
        <w:szCs w:val="9"/>
        <w:u w:val="none" w:color="000000"/>
        <w:bdr w:val="none" w:sz="0" w:space="0" w:color="auto"/>
        <w:shd w:val="clear" w:color="auto" w:fill="auto"/>
        <w:vertAlign w:val="baseline"/>
      </w:rPr>
    </w:lvl>
  </w:abstractNum>
  <w:abstractNum w:abstractNumId="87" w15:restartNumberingAfterBreak="0">
    <w:nsid w:val="7EB401E6"/>
    <w:multiLevelType w:val="hybridMultilevel"/>
    <w:tmpl w:val="F230C720"/>
    <w:lvl w:ilvl="0" w:tplc="9B5CA32E">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BCC0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FCAD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628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6C4C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CD14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2CE3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EA42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CD2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2"/>
  </w:num>
  <w:num w:numId="2">
    <w:abstractNumId w:val="20"/>
  </w:num>
  <w:num w:numId="3">
    <w:abstractNumId w:val="46"/>
  </w:num>
  <w:num w:numId="4">
    <w:abstractNumId w:val="70"/>
  </w:num>
  <w:num w:numId="5">
    <w:abstractNumId w:val="82"/>
  </w:num>
  <w:num w:numId="6">
    <w:abstractNumId w:val="29"/>
  </w:num>
  <w:num w:numId="7">
    <w:abstractNumId w:val="17"/>
  </w:num>
  <w:num w:numId="8">
    <w:abstractNumId w:val="5"/>
  </w:num>
  <w:num w:numId="9">
    <w:abstractNumId w:val="60"/>
  </w:num>
  <w:num w:numId="10">
    <w:abstractNumId w:val="24"/>
  </w:num>
  <w:num w:numId="11">
    <w:abstractNumId w:val="32"/>
  </w:num>
  <w:num w:numId="12">
    <w:abstractNumId w:val="19"/>
  </w:num>
  <w:num w:numId="13">
    <w:abstractNumId w:val="57"/>
  </w:num>
  <w:num w:numId="14">
    <w:abstractNumId w:val="51"/>
  </w:num>
  <w:num w:numId="15">
    <w:abstractNumId w:val="11"/>
  </w:num>
  <w:num w:numId="16">
    <w:abstractNumId w:val="7"/>
  </w:num>
  <w:num w:numId="17">
    <w:abstractNumId w:val="26"/>
  </w:num>
  <w:num w:numId="18">
    <w:abstractNumId w:val="0"/>
  </w:num>
  <w:num w:numId="19">
    <w:abstractNumId w:val="14"/>
  </w:num>
  <w:num w:numId="20">
    <w:abstractNumId w:val="65"/>
  </w:num>
  <w:num w:numId="21">
    <w:abstractNumId w:val="56"/>
  </w:num>
  <w:num w:numId="22">
    <w:abstractNumId w:val="9"/>
  </w:num>
  <w:num w:numId="23">
    <w:abstractNumId w:val="28"/>
  </w:num>
  <w:num w:numId="24">
    <w:abstractNumId w:val="81"/>
  </w:num>
  <w:num w:numId="25">
    <w:abstractNumId w:val="41"/>
  </w:num>
  <w:num w:numId="26">
    <w:abstractNumId w:val="36"/>
  </w:num>
  <w:num w:numId="27">
    <w:abstractNumId w:val="33"/>
  </w:num>
  <w:num w:numId="28">
    <w:abstractNumId w:val="2"/>
  </w:num>
  <w:num w:numId="29">
    <w:abstractNumId w:val="53"/>
  </w:num>
  <w:num w:numId="30">
    <w:abstractNumId w:val="68"/>
  </w:num>
  <w:num w:numId="31">
    <w:abstractNumId w:val="30"/>
  </w:num>
  <w:num w:numId="32">
    <w:abstractNumId w:val="87"/>
  </w:num>
  <w:num w:numId="33">
    <w:abstractNumId w:val="35"/>
  </w:num>
  <w:num w:numId="34">
    <w:abstractNumId w:val="16"/>
  </w:num>
  <w:num w:numId="35">
    <w:abstractNumId w:val="34"/>
  </w:num>
  <w:num w:numId="36">
    <w:abstractNumId w:val="39"/>
  </w:num>
  <w:num w:numId="37">
    <w:abstractNumId w:val="8"/>
  </w:num>
  <w:num w:numId="38">
    <w:abstractNumId w:val="61"/>
  </w:num>
  <w:num w:numId="39">
    <w:abstractNumId w:val="48"/>
  </w:num>
  <w:num w:numId="40">
    <w:abstractNumId w:val="45"/>
  </w:num>
  <w:num w:numId="41">
    <w:abstractNumId w:val="73"/>
  </w:num>
  <w:num w:numId="42">
    <w:abstractNumId w:val="83"/>
  </w:num>
  <w:num w:numId="43">
    <w:abstractNumId w:val="63"/>
  </w:num>
  <w:num w:numId="44">
    <w:abstractNumId w:val="59"/>
  </w:num>
  <w:num w:numId="45">
    <w:abstractNumId w:val="49"/>
  </w:num>
  <w:num w:numId="46">
    <w:abstractNumId w:val="69"/>
  </w:num>
  <w:num w:numId="47">
    <w:abstractNumId w:val="76"/>
  </w:num>
  <w:num w:numId="48">
    <w:abstractNumId w:val="55"/>
  </w:num>
  <w:num w:numId="49">
    <w:abstractNumId w:val="67"/>
  </w:num>
  <w:num w:numId="50">
    <w:abstractNumId w:val="77"/>
  </w:num>
  <w:num w:numId="51">
    <w:abstractNumId w:val="25"/>
  </w:num>
  <w:num w:numId="52">
    <w:abstractNumId w:val="44"/>
  </w:num>
  <w:num w:numId="53">
    <w:abstractNumId w:val="64"/>
  </w:num>
  <w:num w:numId="54">
    <w:abstractNumId w:val="13"/>
  </w:num>
  <w:num w:numId="55">
    <w:abstractNumId w:val="27"/>
  </w:num>
  <w:num w:numId="56">
    <w:abstractNumId w:val="1"/>
  </w:num>
  <w:num w:numId="57">
    <w:abstractNumId w:val="66"/>
  </w:num>
  <w:num w:numId="58">
    <w:abstractNumId w:val="21"/>
  </w:num>
  <w:num w:numId="59">
    <w:abstractNumId w:val="3"/>
  </w:num>
  <w:num w:numId="60">
    <w:abstractNumId w:val="12"/>
  </w:num>
  <w:num w:numId="61">
    <w:abstractNumId w:val="86"/>
  </w:num>
  <w:num w:numId="62">
    <w:abstractNumId w:val="10"/>
  </w:num>
  <w:num w:numId="63">
    <w:abstractNumId w:val="71"/>
  </w:num>
  <w:num w:numId="64">
    <w:abstractNumId w:val="84"/>
  </w:num>
  <w:num w:numId="65">
    <w:abstractNumId w:val="78"/>
  </w:num>
  <w:num w:numId="66">
    <w:abstractNumId w:val="58"/>
  </w:num>
  <w:num w:numId="67">
    <w:abstractNumId w:val="23"/>
  </w:num>
  <w:num w:numId="68">
    <w:abstractNumId w:val="40"/>
  </w:num>
  <w:num w:numId="69">
    <w:abstractNumId w:val="18"/>
  </w:num>
  <w:num w:numId="70">
    <w:abstractNumId w:val="42"/>
  </w:num>
  <w:num w:numId="71">
    <w:abstractNumId w:val="4"/>
  </w:num>
  <w:num w:numId="72">
    <w:abstractNumId w:val="6"/>
  </w:num>
  <w:num w:numId="73">
    <w:abstractNumId w:val="31"/>
  </w:num>
  <w:num w:numId="74">
    <w:abstractNumId w:val="43"/>
  </w:num>
  <w:num w:numId="75">
    <w:abstractNumId w:val="50"/>
  </w:num>
  <w:num w:numId="76">
    <w:abstractNumId w:val="52"/>
  </w:num>
  <w:num w:numId="77">
    <w:abstractNumId w:val="85"/>
  </w:num>
  <w:num w:numId="78">
    <w:abstractNumId w:val="37"/>
  </w:num>
  <w:num w:numId="79">
    <w:abstractNumId w:val="54"/>
  </w:num>
  <w:num w:numId="80">
    <w:abstractNumId w:val="74"/>
  </w:num>
  <w:num w:numId="81">
    <w:abstractNumId w:val="47"/>
  </w:num>
  <w:num w:numId="82">
    <w:abstractNumId w:val="38"/>
  </w:num>
  <w:num w:numId="83">
    <w:abstractNumId w:val="75"/>
  </w:num>
  <w:num w:numId="84">
    <w:abstractNumId w:val="15"/>
  </w:num>
  <w:num w:numId="85">
    <w:abstractNumId w:val="72"/>
  </w:num>
  <w:num w:numId="86">
    <w:abstractNumId w:val="80"/>
  </w:num>
  <w:num w:numId="87">
    <w:abstractNumId w:val="22"/>
  </w:num>
  <w:num w:numId="88">
    <w:abstractNumId w:val="7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C9"/>
    <w:rsid w:val="00190AF6"/>
    <w:rsid w:val="001A0CD4"/>
    <w:rsid w:val="001A5639"/>
    <w:rsid w:val="00314B25"/>
    <w:rsid w:val="0032544E"/>
    <w:rsid w:val="003D3B29"/>
    <w:rsid w:val="004C3280"/>
    <w:rsid w:val="005C16C1"/>
    <w:rsid w:val="006306B9"/>
    <w:rsid w:val="00694488"/>
    <w:rsid w:val="006D41C5"/>
    <w:rsid w:val="00815AAB"/>
    <w:rsid w:val="00822522"/>
    <w:rsid w:val="008B1910"/>
    <w:rsid w:val="009806C0"/>
    <w:rsid w:val="00A94551"/>
    <w:rsid w:val="00B33713"/>
    <w:rsid w:val="00B8038C"/>
    <w:rsid w:val="00BB05C9"/>
    <w:rsid w:val="00BD175A"/>
    <w:rsid w:val="00BE0590"/>
    <w:rsid w:val="00C44A4E"/>
    <w:rsid w:val="00CD568E"/>
    <w:rsid w:val="00CF12E6"/>
    <w:rsid w:val="00D35D1F"/>
    <w:rsid w:val="00D37448"/>
    <w:rsid w:val="00D474AE"/>
    <w:rsid w:val="00D53A64"/>
    <w:rsid w:val="00DC3A8E"/>
    <w:rsid w:val="00E408F4"/>
    <w:rsid w:val="00ED27B4"/>
    <w:rsid w:val="00EF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3A9A"/>
  <w15:docId w15:val="{2841DE0C-9B82-44BA-9DC7-D9EBF42E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13" w:line="248" w:lineRule="auto"/>
      <w:ind w:left="1532" w:right="158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 w:line="248" w:lineRule="auto"/>
      <w:ind w:left="1532" w:right="1588"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237A-33E5-44F3-B4E8-1CBEC59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89</Pages>
  <Words>33887</Words>
  <Characters>193159</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&lt;3820CFF0E8EBEEE6E5EDE8E5203820EA20ECF3EDE8F6E8EFE0EBFCEDEEE920EFF0EEE3F0E0ECECE52E786C73&gt;</vt:lpstr>
    </vt:vector>
  </TitlesOfParts>
  <Company/>
  <LinksUpToDate>false</LinksUpToDate>
  <CharactersWithSpaces>226593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&lt;3820CFF0E8EBEEE6E5EDE8E5203820EA20ECF3EDE8F6E8EFE0EBFCEDEEE920EFF0EEE3F0E0ECECE52E786C73&gt;</dc:title>
  <dc:subject/>
  <dc:creator>&lt;C4CDD1&gt;</dc:creator>
  <cp:keywords/>
  <cp:lastModifiedBy>Пользователь Windows</cp:lastModifiedBy>
  <cp:revision>30</cp:revision>
  <dcterms:created xsi:type="dcterms:W3CDTF">2018-05-30T08:31:00Z</dcterms:created>
  <dcterms:modified xsi:type="dcterms:W3CDTF">2018-05-30T10:07:00Z</dcterms:modified>
</cp:coreProperties>
</file>