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E9330D" w:rsidP="00FA42F9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DE" w:rsidRPr="00E9330D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330D">
        <w:rPr>
          <w:rFonts w:ascii="Times New Roman" w:hAnsi="Times New Roman" w:cs="Times New Roman"/>
          <w:sz w:val="28"/>
          <w:szCs w:val="28"/>
        </w:rPr>
        <w:t xml:space="preserve">от </w:t>
      </w:r>
      <w:r w:rsidR="00971947">
        <w:rPr>
          <w:rFonts w:ascii="Times New Roman" w:hAnsi="Times New Roman" w:cs="Times New Roman"/>
          <w:sz w:val="28"/>
          <w:szCs w:val="28"/>
        </w:rPr>
        <w:t>23.08</w:t>
      </w:r>
      <w:r w:rsidR="00745D80" w:rsidRPr="00745D80">
        <w:rPr>
          <w:rFonts w:ascii="Times New Roman" w:hAnsi="Times New Roman" w:cs="Times New Roman"/>
          <w:sz w:val="28"/>
          <w:szCs w:val="28"/>
        </w:rPr>
        <w:t>.2018</w:t>
      </w:r>
      <w:r w:rsidR="00FA42F9" w:rsidRPr="00745D80">
        <w:rPr>
          <w:rFonts w:ascii="Times New Roman" w:hAnsi="Times New Roman" w:cs="Times New Roman"/>
          <w:sz w:val="28"/>
          <w:szCs w:val="28"/>
        </w:rPr>
        <w:t xml:space="preserve"> № </w:t>
      </w:r>
      <w:r w:rsidR="00971947">
        <w:rPr>
          <w:rFonts w:ascii="Times New Roman" w:hAnsi="Times New Roman" w:cs="Times New Roman"/>
          <w:sz w:val="28"/>
          <w:szCs w:val="28"/>
        </w:rPr>
        <w:t>158</w:t>
      </w:r>
    </w:p>
    <w:p w:rsidR="001671DE" w:rsidRPr="001671DE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A065B" w:rsidRDefault="001671DE" w:rsidP="00BF37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194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1E0C6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1E0C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требованиях для 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D67B71" wp14:editId="2B4A7665">
            <wp:extent cx="4572" cy="4571"/>
            <wp:effectExtent l="0" t="0" r="0" b="0"/>
            <wp:docPr id="1" name="Picture 3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 xml:space="preserve">замещения должностей муниципальной службы в Администрации 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 w:rsidR="001E0C68">
        <w:rPr>
          <w:rFonts w:ascii="Times New Roman" w:eastAsia="Times New Roman" w:hAnsi="Times New Roman" w:cs="Times New Roman"/>
          <w:sz w:val="28"/>
          <w:szCs w:val="28"/>
        </w:rPr>
        <w:t>ипального района Омской области</w:t>
      </w:r>
    </w:p>
    <w:p w:rsidR="00971947" w:rsidRPr="002255C1" w:rsidRDefault="00971947" w:rsidP="002255C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2255C1" w:rsidRPr="002255C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02.03.2007 № 25-ФЗ «О муниципальной службе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Законом Омской области от 10.03.2010 № 1241-03 «О стаже муниципальной службы в Омской области», Законом Омской области от 08.12.2016 № 1924-03 «О типовых квалификационных требованиях для замещения должностей муниципальной службы в Омской области», </w:t>
      </w:r>
      <w:r w:rsidRPr="002255C1">
        <w:rPr>
          <w:rFonts w:ascii="Times New Roman" w:hAnsi="Times New Roman" w:cs="Times New Roman"/>
          <w:sz w:val="28"/>
          <w:szCs w:val="28"/>
        </w:rPr>
        <w:t>руководствуясь Уставом Магистрального сельского поселения Омского</w:t>
      </w:r>
      <w:r w:rsidRPr="002255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255C1">
        <w:rPr>
          <w:rFonts w:ascii="Times New Roman" w:hAnsi="Times New Roman" w:cs="Times New Roman"/>
          <w:sz w:val="28"/>
          <w:szCs w:val="28"/>
        </w:rPr>
        <w:t xml:space="preserve"> ра</w:t>
      </w:r>
      <w:r w:rsidRPr="002255C1">
        <w:rPr>
          <w:rFonts w:ascii="Times New Roman" w:hAnsi="Times New Roman" w:cs="Times New Roman"/>
          <w:sz w:val="28"/>
          <w:szCs w:val="28"/>
        </w:rPr>
        <w:t>й</w:t>
      </w:r>
      <w:r w:rsidRPr="002255C1">
        <w:rPr>
          <w:rFonts w:ascii="Times New Roman" w:hAnsi="Times New Roman" w:cs="Times New Roman"/>
          <w:sz w:val="28"/>
          <w:szCs w:val="28"/>
        </w:rPr>
        <w:t>она Омской области,</w:t>
      </w:r>
      <w:r w:rsidRPr="0022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1E" w:rsidRDefault="00FC171E" w:rsidP="006A0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9" w:rsidRDefault="001E0C68" w:rsidP="006A0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61D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171E" w:rsidRDefault="00FC171E" w:rsidP="00D4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</w:p>
    <w:p w:rsidR="001E0C68" w:rsidRPr="0044275E" w:rsidRDefault="0044275E" w:rsidP="00245C1E">
      <w:pPr>
        <w:pStyle w:val="ab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E0C6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4A69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требованиях для 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416F00" wp14:editId="384C1876">
            <wp:extent cx="4572" cy="4571"/>
            <wp:effectExtent l="0" t="0" r="0" b="0"/>
            <wp:docPr id="3997" name="Picture 3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 xml:space="preserve">замещения должностей муниципальной службы в Администрации 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 w:rsidR="001E0C68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Омской области, 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328F4" wp14:editId="4356FA6C">
            <wp:extent cx="4572" cy="4572"/>
            <wp:effectExtent l="0" t="0" r="0" b="0"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68" w:rsidRPr="0044275E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="001E0C68"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D1DCA5" wp14:editId="600A96DB">
            <wp:extent cx="4572" cy="4572"/>
            <wp:effectExtent l="0" t="0" r="0" b="0"/>
            <wp:docPr id="3999" name="Picture 3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" name="Picture 39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5E" w:rsidRPr="0044275E" w:rsidRDefault="0044275E" w:rsidP="00245C1E">
      <w:pPr>
        <w:pStyle w:val="ab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44275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Pr="0044275E">
        <w:rPr>
          <w:rFonts w:ascii="Times New Roman" w:eastAsia="Times New Roman" w:hAnsi="Times New Roman" w:cs="Times New Roman"/>
          <w:sz w:val="28"/>
          <w:szCs w:val="28"/>
        </w:rPr>
        <w:t>от 07.12.2017 № 355 «</w:t>
      </w:r>
      <w:r w:rsidRPr="0044275E">
        <w:rPr>
          <w:rFonts w:ascii="Times New Roman" w:hAnsi="Times New Roman" w:cs="Times New Roman"/>
          <w:color w:val="000000"/>
          <w:sz w:val="28"/>
          <w:szCs w:val="28"/>
        </w:rPr>
        <w:t>Об утверждении квалификационных требований, для замещения должностей муниципальной службы в администрации Магистрального сельского поселения Омского муниципального района Омской области»</w:t>
      </w:r>
      <w:r w:rsidRPr="00442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27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44275E" w:rsidRPr="0044275E" w:rsidRDefault="0044275E" w:rsidP="00245C1E">
      <w:pPr>
        <w:pStyle w:val="ab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A695A">
        <w:rPr>
          <w:rFonts w:ascii="Times New Roman" w:hAnsi="Times New Roman" w:cs="Times New Roman"/>
          <w:sz w:val="28"/>
          <w:szCs w:val="28"/>
        </w:rPr>
        <w:t>Настоящее п</w:t>
      </w:r>
      <w:r w:rsidRPr="0044275E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газете «Омский муниципальный вестник» и размещению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 </w:t>
      </w:r>
    </w:p>
    <w:p w:rsidR="0044275E" w:rsidRPr="0044275E" w:rsidRDefault="00245C1E" w:rsidP="00245C1E">
      <w:pPr>
        <w:pStyle w:val="ab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E0C68">
        <w:rPr>
          <w:rFonts w:ascii="Times New Roman" w:hAnsi="Times New Roman" w:cs="Times New Roman"/>
          <w:sz w:val="28"/>
          <w:szCs w:val="28"/>
        </w:rPr>
        <w:t>4</w:t>
      </w:r>
      <w:r w:rsidR="0044275E" w:rsidRPr="0044275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B239B" w:rsidRDefault="00CB239B" w:rsidP="00D4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B7D" w:rsidRDefault="00D4591A" w:rsidP="001E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CB239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4EA8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</w:t>
      </w:r>
      <w:proofErr w:type="spellEnd"/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1E0C68" w:rsidRDefault="001E0C68" w:rsidP="00A02DFD">
      <w:pPr>
        <w:pStyle w:val="ab"/>
        <w:ind w:left="6096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D96FE5" w:rsidRPr="00D96FE5" w:rsidRDefault="00D96FE5" w:rsidP="00A02DFD">
      <w:pPr>
        <w:pStyle w:val="ab"/>
        <w:ind w:left="6096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96FE5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 xml:space="preserve">Приложение </w:t>
      </w:r>
      <w:r w:rsidRPr="00D96F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D96FE5">
        <w:rPr>
          <w:rFonts w:ascii="Times New Roman" w:eastAsia="Times New Roman" w:hAnsi="Times New Roman" w:cs="Times New Roman"/>
          <w:sz w:val="20"/>
          <w:szCs w:val="20"/>
        </w:rPr>
        <w:t>Магистрального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D96FE5">
        <w:rPr>
          <w:rFonts w:ascii="Times New Roman" w:eastAsia="Times New Roman" w:hAnsi="Times New Roman" w:cs="Times New Roman"/>
          <w:sz w:val="20"/>
          <w:szCs w:val="20"/>
        </w:rPr>
        <w:t>поселения Омского муниципального района Омской области</w:t>
      </w:r>
    </w:p>
    <w:p w:rsidR="00D96FE5" w:rsidRDefault="00745D80" w:rsidP="00A02DFD">
      <w:pPr>
        <w:pStyle w:val="ab"/>
        <w:ind w:left="6096"/>
        <w:rPr>
          <w:rFonts w:ascii="Times New Roman" w:eastAsia="Times New Roman" w:hAnsi="Times New Roman" w:cs="Times New Roman"/>
          <w:sz w:val="20"/>
          <w:szCs w:val="20"/>
        </w:rPr>
      </w:pPr>
      <w:r w:rsidRPr="00745D8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от </w:t>
      </w:r>
      <w:r w:rsidR="0044275E">
        <w:rPr>
          <w:rFonts w:ascii="Times New Roman" w:eastAsia="Times New Roman" w:hAnsi="Times New Roman" w:cs="Times New Roman"/>
          <w:spacing w:val="3"/>
          <w:sz w:val="20"/>
          <w:szCs w:val="20"/>
        </w:rPr>
        <w:t>23.08</w:t>
      </w:r>
      <w:r w:rsidRPr="00745D80">
        <w:rPr>
          <w:rFonts w:ascii="Times New Roman" w:eastAsia="Times New Roman" w:hAnsi="Times New Roman" w:cs="Times New Roman"/>
          <w:spacing w:val="3"/>
          <w:sz w:val="20"/>
          <w:szCs w:val="20"/>
        </w:rPr>
        <w:t>.2018</w:t>
      </w:r>
      <w:r w:rsidR="00D96FE5" w:rsidRPr="00745D8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№ </w:t>
      </w:r>
      <w:r w:rsidR="0044275E">
        <w:rPr>
          <w:rFonts w:ascii="Times New Roman" w:eastAsia="Times New Roman" w:hAnsi="Times New Roman" w:cs="Times New Roman"/>
          <w:spacing w:val="3"/>
          <w:sz w:val="20"/>
          <w:szCs w:val="20"/>
        </w:rPr>
        <w:t>158</w:t>
      </w:r>
    </w:p>
    <w:p w:rsidR="00D96FE5" w:rsidRDefault="00D96FE5" w:rsidP="00D96FE5">
      <w:pPr>
        <w:shd w:val="clear" w:color="auto" w:fill="FFFFFF"/>
        <w:spacing w:after="0" w:line="240" w:lineRule="auto"/>
        <w:ind w:left="6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6FE5" w:rsidRDefault="00D96FE5" w:rsidP="00D96FE5">
      <w:pPr>
        <w:shd w:val="clear" w:color="auto" w:fill="FFFFFF"/>
        <w:spacing w:after="0" w:line="240" w:lineRule="auto"/>
        <w:ind w:left="6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44275E" w:rsidRPr="00A02DFD" w:rsidRDefault="0044275E" w:rsidP="00A02DF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4275E" w:rsidRDefault="004A695A" w:rsidP="00A02DFD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4275E" w:rsidRPr="00A02DF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квалификационных требованиях для замещения должностей муниципальной службы в Администрации</w:t>
      </w:r>
      <w:r w:rsidR="0044275E" w:rsidRPr="00A02DF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Магистрального</w:t>
      </w:r>
      <w:r w:rsidR="0044275E" w:rsidRPr="00A02D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</w:t>
      </w:r>
      <w:r w:rsidR="0044275E" w:rsidRPr="00A02D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FE2CB0" wp14:editId="2D052DD6">
            <wp:extent cx="4572" cy="4572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D" w:rsidRPr="00A02DFD" w:rsidRDefault="00A02DFD" w:rsidP="00A02DF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5E" w:rsidRDefault="0044275E" w:rsidP="00A02DFD">
      <w:pPr>
        <w:pStyle w:val="ab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02DFD" w:rsidRPr="00A02DFD" w:rsidRDefault="00A02DFD" w:rsidP="00A02DFD">
      <w:pPr>
        <w:pStyle w:val="ab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275E" w:rsidRPr="00A02DFD" w:rsidRDefault="0044275E" w:rsidP="00184E43">
      <w:pPr>
        <w:pStyle w:val="ab"/>
        <w:numPr>
          <w:ilvl w:val="1"/>
          <w:numId w:val="3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Администрации Магистрального сельского поселения Омского муниципального района Омской области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DFD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службы) разработаны в соответствии с Федеральным законом от 02.03.2007 № 25-ФЗ «О муниципальной службе в Российской Федерации», Законом Омской области от 08.12.2016 № 1924-03 «О типовых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6756A8" wp14:editId="25745CD9">
            <wp:extent cx="4572" cy="4572"/>
            <wp:effectExtent l="0" t="0" r="0" b="0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требованиях для замещения должностей муниципальной службы в Омской области», определяют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AC74C" wp14:editId="2A5C9FFA">
            <wp:extent cx="4572" cy="4572"/>
            <wp:effectExtent l="0" t="0" r="0" b="0"/>
            <wp:docPr id="5566" name="Picture 5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" name="Picture 55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замещения должностей муниципальной службы Администрации Магистрального сельского поселения Омского муниципального района Омской области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DFD" w:rsidRPr="00A02DFD" w:rsidRDefault="00A02DFD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5E" w:rsidRPr="00A02DFD" w:rsidRDefault="0044275E" w:rsidP="00184E43">
      <w:pPr>
        <w:pStyle w:val="ab"/>
        <w:numPr>
          <w:ilvl w:val="0"/>
          <w:numId w:val="32"/>
        </w:numPr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</w:t>
      </w:r>
    </w:p>
    <w:p w:rsidR="00A02DFD" w:rsidRDefault="00A02DFD" w:rsidP="00184E43">
      <w:pPr>
        <w:pStyle w:val="ab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75E" w:rsidRPr="00A02DFD" w:rsidRDefault="0044275E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84E4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Магистрального сельского поселения Омского муниципального района Омской области определяются следующие квалификационные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77EFE8" wp14:editId="043B636A">
            <wp:extent cx="4572" cy="4572"/>
            <wp:effectExtent l="0" t="0" r="0" b="0"/>
            <wp:docPr id="5569" name="Picture 5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" name="Picture 55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требования к уровню профессионального образования:</w:t>
      </w:r>
    </w:p>
    <w:p w:rsidR="0044275E" w:rsidRPr="00A02DFD" w:rsidRDefault="00A02DFD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высшей, главной групп должностей муниципальной службы обязательно наличие высшего образования не ниже уровня </w:t>
      </w:r>
      <w:proofErr w:type="spellStart"/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617B99" wp14:editId="37CF8F39">
            <wp:extent cx="4572" cy="4571"/>
            <wp:effectExtent l="0" t="0" r="0" b="0"/>
            <wp:docPr id="5570" name="Picture 5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" name="Picture 55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магистратуры;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B65440" wp14:editId="5DCAED38">
            <wp:extent cx="4572" cy="4571"/>
            <wp:effectExtent l="0" t="0" r="0" b="0"/>
            <wp:docPr id="5571" name="Picture 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" name="Picture 55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5E" w:rsidRPr="00A02DFD" w:rsidRDefault="00A02DFD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ведущей, старшей групп должностей муниципальной службы обязательно наличие высшего образования;</w:t>
      </w:r>
    </w:p>
    <w:p w:rsidR="0044275E" w:rsidRDefault="00A02DFD" w:rsidP="00184E43">
      <w:pPr>
        <w:pStyle w:val="ab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младшей группы должностей муниципальной службы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B729B" wp14:editId="65688869">
            <wp:extent cx="4572" cy="4572"/>
            <wp:effectExtent l="0" t="0" r="0" b="0"/>
            <wp:docPr id="5572" name="Picture 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" name="Picture 55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обязательно наличие профессионального образования.</w:t>
      </w:r>
    </w:p>
    <w:p w:rsidR="00A02DFD" w:rsidRPr="00A02DFD" w:rsidRDefault="00A02DFD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5E" w:rsidRDefault="0044275E" w:rsidP="00184E43">
      <w:pPr>
        <w:pStyle w:val="ab"/>
        <w:numPr>
          <w:ilvl w:val="0"/>
          <w:numId w:val="32"/>
        </w:numPr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</w:t>
      </w:r>
    </w:p>
    <w:p w:rsidR="00A02DFD" w:rsidRPr="00A02DFD" w:rsidRDefault="00A02DFD" w:rsidP="00184E43">
      <w:pPr>
        <w:pStyle w:val="ab"/>
        <w:ind w:left="426" w:firstLine="567"/>
        <w:rPr>
          <w:rFonts w:ascii="Times New Roman" w:hAnsi="Times New Roman" w:cs="Times New Roman"/>
          <w:b/>
          <w:sz w:val="28"/>
          <w:szCs w:val="28"/>
        </w:rPr>
      </w:pPr>
    </w:p>
    <w:p w:rsidR="0044275E" w:rsidRPr="00A02DFD" w:rsidRDefault="0044275E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Магистрального сельского поселения Омского муниципального района Омской области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определяются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44275E" w:rsidRPr="00A02DFD" w:rsidRDefault="0044275E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EE4E45" wp14:editId="693D9716">
            <wp:extent cx="4572" cy="4572"/>
            <wp:effectExtent l="0" t="0" r="0" b="0"/>
            <wp:docPr id="7932" name="Picture 7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2" name="Picture 7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1) высшей группы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4275E" w:rsidRPr="00A02DFD" w:rsidRDefault="0044275E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2) главной группы должностей муниципальной службы - не менее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DA2817" wp14:editId="1E40F949">
            <wp:extent cx="4572" cy="4572"/>
            <wp:effectExtent l="0" t="0" r="0" b="0"/>
            <wp:docPr id="7933" name="Picture 7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3" name="Picture 79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двух лет стажа муниципальной службы или стажа работы по специальности,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833F8" wp14:editId="78DE91C0">
            <wp:extent cx="4572" cy="4572"/>
            <wp:effectExtent l="0" t="0" r="0" b="0"/>
            <wp:docPr id="7934" name="Picture 7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" name="Picture 79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направлению подготовки, за исключением случая, предусмотренного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A58BB" wp14:editId="0F7AB9A8">
            <wp:extent cx="9144" cy="59436"/>
            <wp:effectExtent l="0" t="0" r="0" b="0"/>
            <wp:docPr id="17161" name="Picture 1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1" name="Picture 171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пунктом 5 настоящего раздела;</w:t>
      </w:r>
    </w:p>
    <w:p w:rsidR="0044275E" w:rsidRPr="00A02DFD" w:rsidRDefault="00184E43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) ведущей, старшей и младшей групп должностей муниципальной службы - без предъявления требования к стажу муниципальной службы или стажу работы по специальности, направлению подготовки.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310C96" wp14:editId="5EBCDD49">
            <wp:extent cx="4572" cy="4572"/>
            <wp:effectExtent l="0" t="0" r="0" b="0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5E" w:rsidRPr="00A02DFD" w:rsidRDefault="0044275E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E823109" wp14:editId="339FCEE2">
            <wp:simplePos x="0" y="0"/>
            <wp:positionH relativeFrom="page">
              <wp:posOffset>1106424</wp:posOffset>
            </wp:positionH>
            <wp:positionV relativeFrom="page">
              <wp:posOffset>3214116</wp:posOffset>
            </wp:positionV>
            <wp:extent cx="4572" cy="4572"/>
            <wp:effectExtent l="0" t="0" r="0" b="0"/>
            <wp:wrapTopAndBottom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4D078D0" wp14:editId="1CB78CB2">
            <wp:simplePos x="0" y="0"/>
            <wp:positionH relativeFrom="page">
              <wp:posOffset>7123176</wp:posOffset>
            </wp:positionH>
            <wp:positionV relativeFrom="page">
              <wp:posOffset>9582912</wp:posOffset>
            </wp:positionV>
            <wp:extent cx="4572" cy="4573"/>
            <wp:effectExtent l="0" t="0" r="0" b="0"/>
            <wp:wrapSquare wrapText="bothSides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43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Для лиц, имеющих дипломы специалиста или магистра с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D46EE" wp14:editId="54B6F020">
            <wp:extent cx="4573" cy="4572"/>
            <wp:effectExtent l="0" t="0" r="0" b="0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отличием, в течение трех лет со дня выдачи диплома устанавливаются квалификационные требования к стажу муниципальной службы или стажу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6E966" wp14:editId="34D4A581">
            <wp:extent cx="4573" cy="4572"/>
            <wp:effectExtent l="0" t="0" r="0" b="0"/>
            <wp:docPr id="7940" name="Picture 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" name="Picture 79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работы по специальности, направлению подготовки для замещения главной группы должностей муниципальной службы - не менее одного года стажа муниципальной службы или не менее одного года стажа работы по специальности, направлению подготовки.</w:t>
      </w:r>
    </w:p>
    <w:p w:rsidR="0044275E" w:rsidRPr="00A02DFD" w:rsidRDefault="00184E43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DE0939" wp14:editId="4D14B4DC">
            <wp:extent cx="9144" cy="18287"/>
            <wp:effectExtent l="0" t="0" r="0" b="0"/>
            <wp:docPr id="17163" name="Picture 17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3" name="Picture 171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направлению подготовки, которые необходимы для замещения должности муниципальной службы в Администрации Магистрального сельского поселения Омского муниципального района Омской области, то при исчислении стажа работы по специальности, направлению подготовки в указанный стаж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139F4" wp14:editId="5EC916B6">
            <wp:extent cx="4572" cy="4573"/>
            <wp:effectExtent l="0" t="0" r="0" b="0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44275E" w:rsidRDefault="00184E43" w:rsidP="00184E43">
      <w:pPr>
        <w:pStyle w:val="ab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должностной инструкцией муниципального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334948" wp14:editId="1B8F10F2">
            <wp:extent cx="4572" cy="4571"/>
            <wp:effectExtent l="0" t="0" r="0" b="0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89D9D2" wp14:editId="7576392F">
            <wp:extent cx="4572" cy="4573"/>
            <wp:effectExtent l="0" t="0" r="0" b="0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 в Администрации Магистрального сельского поселения Омского муниципального района Омской области,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84E43" w:rsidRPr="00A02DFD" w:rsidRDefault="00184E43" w:rsidP="00184E43">
      <w:pPr>
        <w:pStyle w:val="ab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5E" w:rsidRPr="00184E43" w:rsidRDefault="0044275E" w:rsidP="00184E43">
      <w:pPr>
        <w:pStyle w:val="ab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4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184E43" w:rsidRPr="00A02DFD" w:rsidRDefault="00184E43" w:rsidP="00184E43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275E" w:rsidRPr="00A02DFD" w:rsidRDefault="00184E43" w:rsidP="00184E43">
      <w:pPr>
        <w:pStyle w:val="ab"/>
        <w:numPr>
          <w:ilvl w:val="1"/>
          <w:numId w:val="3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Квалификационное требование для замещения должностей муниципальной службы в </w:t>
      </w:r>
      <w:r w:rsidR="00A02DFD" w:rsidRPr="00A02DFD">
        <w:rPr>
          <w:rFonts w:ascii="Times New Roman" w:eastAsia="Times New Roman" w:hAnsi="Times New Roman" w:cs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A02DFD" w:rsidRPr="00A0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высшей и </w:t>
      </w:r>
      <w:r w:rsidR="0044275E"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1B27FB" wp14:editId="47D9B19C">
            <wp:extent cx="4572" cy="4572"/>
            <wp:effectExtent l="0" t="0" r="0" b="0"/>
            <wp:docPr id="9280" name="Picture 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" name="Picture 9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 xml:space="preserve">главной групп должностей муниципальной службы о наличии высшего образования не ниже уровня </w:t>
      </w:r>
      <w:proofErr w:type="spellStart"/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44275E" w:rsidRPr="00A02DFD">
        <w:rPr>
          <w:rFonts w:ascii="Times New Roman" w:eastAsia="Times New Roman" w:hAnsi="Times New Roman" w:cs="Times New Roman"/>
          <w:sz w:val="28"/>
          <w:szCs w:val="28"/>
        </w:rPr>
        <w:t>, магистратуры не применяется:</w:t>
      </w:r>
    </w:p>
    <w:p w:rsidR="0044275E" w:rsidRPr="00A02DFD" w:rsidRDefault="0044275E" w:rsidP="00184E43">
      <w:pPr>
        <w:pStyle w:val="ab"/>
        <w:numPr>
          <w:ilvl w:val="0"/>
          <w:numId w:val="33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29.08.1996 года;</w:t>
      </w:r>
    </w:p>
    <w:p w:rsidR="0044275E" w:rsidRPr="00A02DFD" w:rsidRDefault="0044275E" w:rsidP="00184E43">
      <w:pPr>
        <w:pStyle w:val="ab"/>
        <w:numPr>
          <w:ilvl w:val="0"/>
          <w:numId w:val="33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A02DF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02DFD">
        <w:rPr>
          <w:rFonts w:ascii="Times New Roman" w:eastAsia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</w:t>
      </w:r>
      <w:r w:rsidRPr="00A02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7F76F5" wp14:editId="06033AD9">
            <wp:extent cx="4572" cy="4572"/>
            <wp:effectExtent l="0" t="0" r="0" b="0"/>
            <wp:docPr id="9281" name="Picture 9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" name="Picture 92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FD">
        <w:rPr>
          <w:rFonts w:ascii="Times New Roman" w:eastAsia="Times New Roman" w:hAnsi="Times New Roman" w:cs="Times New Roman"/>
          <w:sz w:val="28"/>
          <w:szCs w:val="28"/>
        </w:rPr>
        <w:t>в силу Закона Омской области от 08.12.2016 № 1924-03 «О типовых квалификационных требованиях для замещения должностей муниципальной службы в Омской области», в отношении замещаемых ими должностей муниципальной службы.</w:t>
      </w:r>
    </w:p>
    <w:p w:rsidR="004C6751" w:rsidRPr="00A02DFD" w:rsidRDefault="004C6751" w:rsidP="00184E43">
      <w:pPr>
        <w:pStyle w:val="ab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6751" w:rsidRPr="00A02DFD" w:rsidSect="001E0C6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2EF8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6EF2D7D"/>
    <w:multiLevelType w:val="hybridMultilevel"/>
    <w:tmpl w:val="C3C618AA"/>
    <w:lvl w:ilvl="0" w:tplc="A824FA1A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26F024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BAF378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0A1D8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0EA328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4A7272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EB1D6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6E69B4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D2124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03EB6"/>
    <w:multiLevelType w:val="singleLevel"/>
    <w:tmpl w:val="3D569F14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6F3E8F"/>
    <w:multiLevelType w:val="hybridMultilevel"/>
    <w:tmpl w:val="6F3851E8"/>
    <w:lvl w:ilvl="0" w:tplc="B2D8B8A8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E6DFDA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D06D4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4ED2E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366AD8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92C1A0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B695C2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72D35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2277E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6852FC"/>
    <w:multiLevelType w:val="hybridMultilevel"/>
    <w:tmpl w:val="B114F370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E2712"/>
    <w:multiLevelType w:val="hybridMultilevel"/>
    <w:tmpl w:val="09068CB6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8B1E8C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52AA2"/>
    <w:multiLevelType w:val="hybridMultilevel"/>
    <w:tmpl w:val="64101014"/>
    <w:lvl w:ilvl="0" w:tplc="99F2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4B306B"/>
    <w:multiLevelType w:val="hybridMultilevel"/>
    <w:tmpl w:val="37E4B3DC"/>
    <w:lvl w:ilvl="0" w:tplc="27E29226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243673D"/>
    <w:multiLevelType w:val="singleLevel"/>
    <w:tmpl w:val="A712C79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135420"/>
    <w:multiLevelType w:val="hybridMultilevel"/>
    <w:tmpl w:val="428440E0"/>
    <w:lvl w:ilvl="0" w:tplc="5582AD9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0F10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6E4E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34DE9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EA18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20050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FABF1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98812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42ECF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A6F06"/>
    <w:multiLevelType w:val="hybridMultilevel"/>
    <w:tmpl w:val="257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287"/>
    <w:multiLevelType w:val="hybridMultilevel"/>
    <w:tmpl w:val="64EE6830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618226A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9749B"/>
    <w:multiLevelType w:val="singleLevel"/>
    <w:tmpl w:val="471C5878"/>
    <w:lvl w:ilvl="0">
      <w:start w:val="3"/>
      <w:numFmt w:val="decimal"/>
      <w:lvlText w:val="%1."/>
      <w:legacy w:legacy="1" w:legacySpace="0" w:legacyIndent="336"/>
      <w:lvlJc w:val="left"/>
      <w:pPr>
        <w:ind w:left="5245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C379C7"/>
    <w:multiLevelType w:val="hybridMultilevel"/>
    <w:tmpl w:val="4AEA6788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618226A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5503A"/>
    <w:multiLevelType w:val="hybridMultilevel"/>
    <w:tmpl w:val="E5685972"/>
    <w:lvl w:ilvl="0" w:tplc="AE8A7932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486"/>
    <w:multiLevelType w:val="hybridMultilevel"/>
    <w:tmpl w:val="D156804C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32509"/>
    <w:multiLevelType w:val="multilevel"/>
    <w:tmpl w:val="A1A23A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 w15:restartNumberingAfterBreak="0">
    <w:nsid w:val="585216AA"/>
    <w:multiLevelType w:val="singleLevel"/>
    <w:tmpl w:val="799830D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4F42C9B"/>
    <w:multiLevelType w:val="hybridMultilevel"/>
    <w:tmpl w:val="FA66C5DA"/>
    <w:lvl w:ilvl="0" w:tplc="F04666E6">
      <w:start w:val="1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140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40DC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962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B654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DCE4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5C98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3EFD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E20E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A54305"/>
    <w:multiLevelType w:val="hybridMultilevel"/>
    <w:tmpl w:val="A58C7CE4"/>
    <w:lvl w:ilvl="0" w:tplc="A8FA03C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14A95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84FF4C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2C15C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D643D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BEAC1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F4BFD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AC9444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A0E764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6109C"/>
    <w:multiLevelType w:val="singleLevel"/>
    <w:tmpl w:val="ED22B74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D9D31C2"/>
    <w:multiLevelType w:val="hybridMultilevel"/>
    <w:tmpl w:val="7A9076BC"/>
    <w:lvl w:ilvl="0" w:tplc="59F0B348">
      <w:start w:val="1"/>
      <w:numFmt w:val="decimal"/>
      <w:lvlText w:val="%1."/>
      <w:lvlJc w:val="left"/>
      <w:pPr>
        <w:ind w:left="9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</w:num>
  <w:num w:numId="19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  <w:lvlOverride w:ilvl="0">
      <w:startOverride w:val="5"/>
    </w:lvlOverride>
  </w:num>
  <w:num w:numId="23">
    <w:abstractNumId w:val="21"/>
    <w:lvlOverride w:ilvl="0">
      <w:startOverride w:val="1"/>
    </w:lvlOverride>
  </w:num>
  <w:num w:numId="24">
    <w:abstractNumId w:val="15"/>
  </w:num>
  <w:num w:numId="25">
    <w:abstractNumId w:val="22"/>
  </w:num>
  <w:num w:numId="26">
    <w:abstractNumId w:val="10"/>
  </w:num>
  <w:num w:numId="27">
    <w:abstractNumId w:val="19"/>
  </w:num>
  <w:num w:numId="28">
    <w:abstractNumId w:val="4"/>
  </w:num>
  <w:num w:numId="29">
    <w:abstractNumId w:val="2"/>
  </w:num>
  <w:num w:numId="30">
    <w:abstractNumId w:val="20"/>
  </w:num>
  <w:num w:numId="31">
    <w:abstractNumId w:val="11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057B7D"/>
    <w:rsid w:val="000641E8"/>
    <w:rsid w:val="00065429"/>
    <w:rsid w:val="000B362E"/>
    <w:rsid w:val="001239D8"/>
    <w:rsid w:val="00162203"/>
    <w:rsid w:val="001671DE"/>
    <w:rsid w:val="00184E43"/>
    <w:rsid w:val="001C4EA8"/>
    <w:rsid w:val="001E0C68"/>
    <w:rsid w:val="0021685C"/>
    <w:rsid w:val="002255C1"/>
    <w:rsid w:val="002255EF"/>
    <w:rsid w:val="00234927"/>
    <w:rsid w:val="00235952"/>
    <w:rsid w:val="00245C1E"/>
    <w:rsid w:val="002A1DFC"/>
    <w:rsid w:val="002F6DF9"/>
    <w:rsid w:val="003125D4"/>
    <w:rsid w:val="0033136D"/>
    <w:rsid w:val="00334EDB"/>
    <w:rsid w:val="00350E46"/>
    <w:rsid w:val="003A4D44"/>
    <w:rsid w:val="003D2673"/>
    <w:rsid w:val="0044275E"/>
    <w:rsid w:val="0044575B"/>
    <w:rsid w:val="00452FBC"/>
    <w:rsid w:val="0045365C"/>
    <w:rsid w:val="00461540"/>
    <w:rsid w:val="00477A84"/>
    <w:rsid w:val="0048463D"/>
    <w:rsid w:val="004A062B"/>
    <w:rsid w:val="004A4B1E"/>
    <w:rsid w:val="004A695A"/>
    <w:rsid w:val="004B01FF"/>
    <w:rsid w:val="004C6751"/>
    <w:rsid w:val="005213E7"/>
    <w:rsid w:val="00536431"/>
    <w:rsid w:val="00552140"/>
    <w:rsid w:val="00563479"/>
    <w:rsid w:val="005932E7"/>
    <w:rsid w:val="005B1863"/>
    <w:rsid w:val="005B7D1E"/>
    <w:rsid w:val="006365FC"/>
    <w:rsid w:val="0066646F"/>
    <w:rsid w:val="006779B0"/>
    <w:rsid w:val="00690DA3"/>
    <w:rsid w:val="00693C10"/>
    <w:rsid w:val="006A065B"/>
    <w:rsid w:val="007021B6"/>
    <w:rsid w:val="0072127D"/>
    <w:rsid w:val="00745D80"/>
    <w:rsid w:val="007471E0"/>
    <w:rsid w:val="00755128"/>
    <w:rsid w:val="007706E7"/>
    <w:rsid w:val="00772D41"/>
    <w:rsid w:val="0077745C"/>
    <w:rsid w:val="0078686E"/>
    <w:rsid w:val="00793C88"/>
    <w:rsid w:val="0088630D"/>
    <w:rsid w:val="008938A1"/>
    <w:rsid w:val="008968FA"/>
    <w:rsid w:val="00927BAA"/>
    <w:rsid w:val="00933A8D"/>
    <w:rsid w:val="00941499"/>
    <w:rsid w:val="0096584D"/>
    <w:rsid w:val="00971947"/>
    <w:rsid w:val="009D6B7B"/>
    <w:rsid w:val="009E6498"/>
    <w:rsid w:val="009F05E2"/>
    <w:rsid w:val="00A02DFD"/>
    <w:rsid w:val="00A12B98"/>
    <w:rsid w:val="00A95024"/>
    <w:rsid w:val="00AD2EEB"/>
    <w:rsid w:val="00BF377D"/>
    <w:rsid w:val="00C16C6A"/>
    <w:rsid w:val="00C4558F"/>
    <w:rsid w:val="00C61D99"/>
    <w:rsid w:val="00C902D1"/>
    <w:rsid w:val="00CB239B"/>
    <w:rsid w:val="00CF776F"/>
    <w:rsid w:val="00D05970"/>
    <w:rsid w:val="00D209BA"/>
    <w:rsid w:val="00D259A1"/>
    <w:rsid w:val="00D358C6"/>
    <w:rsid w:val="00D44083"/>
    <w:rsid w:val="00D4591A"/>
    <w:rsid w:val="00D96FE5"/>
    <w:rsid w:val="00DA3B39"/>
    <w:rsid w:val="00DE7F43"/>
    <w:rsid w:val="00E02D1E"/>
    <w:rsid w:val="00E10975"/>
    <w:rsid w:val="00E1154E"/>
    <w:rsid w:val="00E14CF6"/>
    <w:rsid w:val="00E9330D"/>
    <w:rsid w:val="00F22A6D"/>
    <w:rsid w:val="00F54D2E"/>
    <w:rsid w:val="00F61F40"/>
    <w:rsid w:val="00F87448"/>
    <w:rsid w:val="00FA42F9"/>
    <w:rsid w:val="00FC171E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27F8"/>
  <w15:docId w15:val="{67A715CA-AD6C-4D15-B4B7-288E8C1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6A06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5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qFormat/>
    <w:rsid w:val="002255C1"/>
    <w:pPr>
      <w:spacing w:after="0" w:line="240" w:lineRule="auto"/>
    </w:pPr>
  </w:style>
  <w:style w:type="character" w:customStyle="1" w:styleId="ac">
    <w:name w:val="Без интервала Знак"/>
    <w:link w:val="ab"/>
    <w:rsid w:val="0044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D799-295F-4126-B0E6-98CAE6BE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2018-08-24T05:44:00Z</cp:lastPrinted>
  <dcterms:created xsi:type="dcterms:W3CDTF">2018-08-24T05:28:00Z</dcterms:created>
  <dcterms:modified xsi:type="dcterms:W3CDTF">2018-08-24T05:54:00Z</dcterms:modified>
</cp:coreProperties>
</file>