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60" w:rsidRPr="002A1F49" w:rsidRDefault="00B31560" w:rsidP="002A1F49">
      <w:pPr>
        <w:spacing w:line="276" w:lineRule="auto"/>
        <w:jc w:val="center"/>
        <w:rPr>
          <w:b/>
        </w:rPr>
      </w:pPr>
      <w:r w:rsidRPr="002A1F49">
        <w:rPr>
          <w:b/>
        </w:rPr>
        <w:t>ОМСКИЙ МУНИЦИПАЛЬНЫЙ РАЙОН ОМСКОЙ ОБЛАСТИ</w:t>
      </w:r>
    </w:p>
    <w:p w:rsidR="00B31560" w:rsidRPr="002A1F49" w:rsidRDefault="00B31560" w:rsidP="002A1F49">
      <w:pPr>
        <w:spacing w:line="276" w:lineRule="auto"/>
        <w:jc w:val="center"/>
        <w:rPr>
          <w:b/>
          <w:sz w:val="36"/>
          <w:szCs w:val="36"/>
        </w:rPr>
      </w:pPr>
      <w:r w:rsidRPr="002A1F49">
        <w:rPr>
          <w:b/>
          <w:sz w:val="36"/>
          <w:szCs w:val="36"/>
        </w:rPr>
        <w:t xml:space="preserve">Администрация </w:t>
      </w:r>
      <w:r w:rsidR="000E2659" w:rsidRPr="002A1F49">
        <w:rPr>
          <w:b/>
          <w:sz w:val="36"/>
          <w:szCs w:val="36"/>
        </w:rPr>
        <w:t>Магистрального</w:t>
      </w:r>
      <w:r w:rsidRPr="002A1F49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B31560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Default="002A1F49" w:rsidP="001430EE">
            <w:pPr>
              <w:tabs>
                <w:tab w:val="left" w:pos="7914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31560" w:rsidRPr="00613EDA" w:rsidRDefault="00B31560" w:rsidP="00332D00">
      <w:pPr>
        <w:jc w:val="center"/>
        <w:outlineLvl w:val="0"/>
        <w:rPr>
          <w:b/>
          <w:sz w:val="28"/>
          <w:szCs w:val="28"/>
        </w:rPr>
      </w:pPr>
      <w:r w:rsidRPr="00064A98">
        <w:rPr>
          <w:sz w:val="28"/>
          <w:szCs w:val="28"/>
        </w:rPr>
        <w:t xml:space="preserve"> </w:t>
      </w:r>
      <w:r w:rsidRPr="00BD74CA">
        <w:rPr>
          <w:b/>
          <w:sz w:val="28"/>
          <w:szCs w:val="28"/>
        </w:rPr>
        <w:t>ПОСТАНОВЛЕНИЕ</w:t>
      </w:r>
    </w:p>
    <w:p w:rsidR="00B31560" w:rsidRPr="00064A98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4B7EC5" w:rsidRDefault="00B77BD3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>
        <w:rPr>
          <w:sz w:val="28"/>
          <w:szCs w:val="28"/>
        </w:rPr>
        <w:t>т</w:t>
      </w:r>
      <w:r w:rsidR="001430EE">
        <w:rPr>
          <w:sz w:val="28"/>
          <w:szCs w:val="28"/>
        </w:rPr>
        <w:t xml:space="preserve"> </w:t>
      </w:r>
      <w:r w:rsidR="008114B3">
        <w:rPr>
          <w:sz w:val="28"/>
          <w:szCs w:val="28"/>
        </w:rPr>
        <w:t>10.10.2018</w:t>
      </w:r>
      <w:r w:rsidR="00B31560">
        <w:rPr>
          <w:sz w:val="28"/>
          <w:szCs w:val="28"/>
        </w:rPr>
        <w:t xml:space="preserve"> </w:t>
      </w:r>
      <w:r w:rsidR="00A423A4" w:rsidRPr="004B7EC5">
        <w:rPr>
          <w:sz w:val="28"/>
          <w:szCs w:val="28"/>
        </w:rPr>
        <w:t>№</w:t>
      </w:r>
      <w:r w:rsidR="00CB57AD">
        <w:rPr>
          <w:sz w:val="28"/>
          <w:szCs w:val="28"/>
        </w:rPr>
        <w:t xml:space="preserve"> </w:t>
      </w:r>
      <w:r w:rsidR="008114B3">
        <w:rPr>
          <w:sz w:val="28"/>
          <w:szCs w:val="28"/>
        </w:rPr>
        <w:t>183</w:t>
      </w:r>
    </w:p>
    <w:p w:rsidR="00B31560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1560" w:rsidRDefault="00CB57AD" w:rsidP="00F361F2">
      <w:pPr>
        <w:pStyle w:val="14"/>
        <w:shd w:val="clear" w:color="auto" w:fill="auto"/>
        <w:spacing w:after="0"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>О внесении изменений в Порядок</w:t>
      </w:r>
      <w:r w:rsidR="00B31560">
        <w:rPr>
          <w:spacing w:val="0"/>
          <w:sz w:val="28"/>
          <w:szCs w:val="28"/>
          <w:lang w:eastAsia="ar-SA"/>
        </w:rPr>
        <w:t xml:space="preserve"> формирования и ведения реестра источников доходов бюджета </w:t>
      </w:r>
      <w:r w:rsidR="000E2659">
        <w:rPr>
          <w:spacing w:val="0"/>
          <w:sz w:val="28"/>
          <w:szCs w:val="28"/>
          <w:lang w:eastAsia="ar-SA"/>
        </w:rPr>
        <w:t xml:space="preserve">Магистрального </w:t>
      </w:r>
      <w:r w:rsidR="00B31560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Pr="00B97FA4" w:rsidRDefault="00B31560" w:rsidP="002A1F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5,7 </w:t>
      </w:r>
      <w:r w:rsidRPr="00B97FA4">
        <w:rPr>
          <w:rFonts w:ascii="Times New Roman" w:hAnsi="Times New Roman" w:cs="Times New Roman"/>
          <w:sz w:val="28"/>
          <w:szCs w:val="28"/>
        </w:rPr>
        <w:t xml:space="preserve">статьи 47.1 </w:t>
      </w:r>
      <w:r>
        <w:rPr>
          <w:rFonts w:ascii="Times New Roman" w:hAnsi="Times New Roman" w:cs="Times New Roman"/>
          <w:sz w:val="28"/>
          <w:szCs w:val="28"/>
        </w:rPr>
        <w:t xml:space="preserve">и статьей 160.1 </w:t>
      </w:r>
      <w:r w:rsidRPr="00B97F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B77B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7F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  <w:r w:rsidR="00B77BD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:rsidR="00B31560" w:rsidRPr="00B97FA4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B31560" w:rsidRPr="00B77BD3" w:rsidRDefault="00CB57AD" w:rsidP="00B77BD3">
      <w:pPr>
        <w:pStyle w:val="14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31560">
        <w:rPr>
          <w:sz w:val="28"/>
          <w:szCs w:val="28"/>
        </w:rPr>
        <w:t xml:space="preserve"> </w:t>
      </w:r>
      <w:r w:rsidR="00A61BBE">
        <w:rPr>
          <w:sz w:val="28"/>
          <w:szCs w:val="28"/>
        </w:rPr>
        <w:t xml:space="preserve">Постановление Администрации </w:t>
      </w:r>
      <w:r w:rsidR="00A61BBE">
        <w:rPr>
          <w:spacing w:val="0"/>
          <w:sz w:val="28"/>
          <w:szCs w:val="28"/>
          <w:lang w:eastAsia="ar-SA"/>
        </w:rPr>
        <w:t xml:space="preserve">Магистрального </w:t>
      </w:r>
      <w:r w:rsidR="00A61BBE" w:rsidRPr="00E25426">
        <w:rPr>
          <w:spacing w:val="0"/>
          <w:sz w:val="28"/>
          <w:szCs w:val="28"/>
          <w:lang w:eastAsia="ar-SA"/>
        </w:rPr>
        <w:t>сельского поселения</w:t>
      </w:r>
      <w:r w:rsidR="00A61BBE">
        <w:rPr>
          <w:sz w:val="28"/>
          <w:szCs w:val="28"/>
        </w:rPr>
        <w:t xml:space="preserve"> </w:t>
      </w:r>
      <w:r w:rsidR="00A61BBE" w:rsidRPr="00E25426">
        <w:rPr>
          <w:spacing w:val="0"/>
          <w:sz w:val="28"/>
          <w:szCs w:val="28"/>
          <w:lang w:eastAsia="ar-SA"/>
        </w:rPr>
        <w:t>Омского муниципального района Омской области</w:t>
      </w:r>
      <w:r w:rsidR="00A61BBE">
        <w:rPr>
          <w:spacing w:val="0"/>
          <w:sz w:val="28"/>
          <w:szCs w:val="28"/>
          <w:lang w:eastAsia="ar-SA"/>
        </w:rPr>
        <w:t xml:space="preserve"> </w:t>
      </w:r>
      <w:r w:rsidR="00A61BBE">
        <w:rPr>
          <w:sz w:val="28"/>
          <w:szCs w:val="28"/>
        </w:rPr>
        <w:t>№</w:t>
      </w:r>
      <w:r w:rsidR="00B77BD3">
        <w:rPr>
          <w:sz w:val="28"/>
          <w:szCs w:val="28"/>
        </w:rPr>
        <w:t xml:space="preserve"> </w:t>
      </w:r>
      <w:bookmarkStart w:id="0" w:name="_GoBack"/>
      <w:bookmarkEnd w:id="0"/>
      <w:r w:rsidR="00A61BBE">
        <w:rPr>
          <w:sz w:val="28"/>
          <w:szCs w:val="28"/>
        </w:rPr>
        <w:t xml:space="preserve">220 от 31.10.2016 </w:t>
      </w:r>
      <w:r w:rsidR="00807E5D">
        <w:rPr>
          <w:sz w:val="28"/>
          <w:szCs w:val="28"/>
        </w:rPr>
        <w:t>«</w:t>
      </w:r>
      <w:r w:rsidR="00807E5D" w:rsidRPr="00807E5D">
        <w:rPr>
          <w:sz w:val="28"/>
          <w:szCs w:val="28"/>
        </w:rPr>
        <w:t>Об утверждении Порядка формирования и ведения реестра источников доходов бюджета Магистрального сельского поселения Омского муниципального района Омской области</w:t>
      </w:r>
      <w:r w:rsidR="00807E5D">
        <w:rPr>
          <w:sz w:val="28"/>
          <w:szCs w:val="28"/>
        </w:rPr>
        <w:t xml:space="preserve">» </w:t>
      </w:r>
      <w:r w:rsidR="00E5116C">
        <w:rPr>
          <w:sz w:val="28"/>
          <w:szCs w:val="28"/>
        </w:rPr>
        <w:t xml:space="preserve">изложив </w:t>
      </w:r>
      <w:r w:rsidR="00B31560">
        <w:rPr>
          <w:sz w:val="28"/>
          <w:szCs w:val="28"/>
        </w:rPr>
        <w:t xml:space="preserve">форму реестра источников доходов бюджета </w:t>
      </w:r>
      <w:r w:rsidR="000E2659">
        <w:rPr>
          <w:spacing w:val="0"/>
          <w:sz w:val="28"/>
          <w:szCs w:val="28"/>
          <w:lang w:eastAsia="ar-SA"/>
        </w:rPr>
        <w:t xml:space="preserve">Магистрального </w:t>
      </w:r>
      <w:r w:rsidR="00B31560" w:rsidRPr="00E25426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r w:rsidR="00B77BD3">
        <w:rPr>
          <w:spacing w:val="0"/>
          <w:sz w:val="28"/>
          <w:szCs w:val="28"/>
          <w:lang w:eastAsia="ar-SA"/>
        </w:rPr>
        <w:t>,</w:t>
      </w:r>
      <w:r w:rsidR="00E5116C">
        <w:rPr>
          <w:spacing w:val="0"/>
          <w:sz w:val="28"/>
          <w:szCs w:val="28"/>
          <w:lang w:eastAsia="ar-SA"/>
        </w:rPr>
        <w:t xml:space="preserve"> согласно приложению</w:t>
      </w:r>
      <w:r w:rsidR="00B77BD3">
        <w:rPr>
          <w:spacing w:val="0"/>
          <w:sz w:val="28"/>
          <w:szCs w:val="28"/>
          <w:lang w:eastAsia="ar-SA"/>
        </w:rPr>
        <w:t>,</w:t>
      </w:r>
      <w:r w:rsidR="00B31560">
        <w:rPr>
          <w:spacing w:val="0"/>
          <w:sz w:val="28"/>
          <w:szCs w:val="28"/>
          <w:lang w:eastAsia="ar-SA"/>
        </w:rPr>
        <w:t xml:space="preserve"> к настоящему постановлению.</w:t>
      </w:r>
    </w:p>
    <w:p w:rsidR="00B77BD3" w:rsidRDefault="00B77BD3" w:rsidP="00B77BD3">
      <w:pPr>
        <w:pStyle w:val="14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 w:rsidRPr="00013BAA">
        <w:rPr>
          <w:sz w:val="28"/>
          <w:szCs w:val="28"/>
        </w:rPr>
        <w:t>Опубликовать настоящее постановление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1560" w:rsidRPr="008D758B" w:rsidRDefault="00B31560" w:rsidP="00B77BD3">
      <w:pPr>
        <w:pStyle w:val="14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 w:rsidRPr="008D758B">
        <w:rPr>
          <w:sz w:val="28"/>
          <w:szCs w:val="28"/>
        </w:rPr>
        <w:t xml:space="preserve">Текущий контроль за исполнением настоящего постановления возложить на </w:t>
      </w:r>
      <w:r w:rsidR="00E5116C">
        <w:rPr>
          <w:sz w:val="28"/>
          <w:szCs w:val="28"/>
        </w:rPr>
        <w:t>Советника Главы</w:t>
      </w:r>
      <w:r w:rsidR="000E2659">
        <w:rPr>
          <w:sz w:val="28"/>
          <w:szCs w:val="28"/>
        </w:rPr>
        <w:t xml:space="preserve"> по финансовым вопросам</w:t>
      </w:r>
      <w:r w:rsidR="00E5116C">
        <w:rPr>
          <w:sz w:val="28"/>
          <w:szCs w:val="28"/>
        </w:rPr>
        <w:t>,</w:t>
      </w:r>
      <w:r w:rsidR="000E2659">
        <w:rPr>
          <w:sz w:val="28"/>
          <w:szCs w:val="28"/>
        </w:rPr>
        <w:t xml:space="preserve"> </w:t>
      </w:r>
      <w:r w:rsidRPr="008D758B">
        <w:rPr>
          <w:sz w:val="28"/>
          <w:szCs w:val="28"/>
        </w:rPr>
        <w:t>общий контроль оставляю за собой.</w:t>
      </w:r>
    </w:p>
    <w:p w:rsidR="00B31560" w:rsidRPr="008D758B" w:rsidRDefault="00B31560" w:rsidP="00E25426">
      <w:pPr>
        <w:jc w:val="both"/>
        <w:rPr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="002A1F49">
        <w:rPr>
          <w:sz w:val="28"/>
          <w:szCs w:val="28"/>
        </w:rPr>
        <w:t xml:space="preserve">                             В.А. </w:t>
      </w:r>
      <w:proofErr w:type="spellStart"/>
      <w:r w:rsidR="002A1F49">
        <w:rPr>
          <w:sz w:val="28"/>
          <w:szCs w:val="28"/>
        </w:rPr>
        <w:t>Фаст</w:t>
      </w:r>
      <w:proofErr w:type="spellEnd"/>
    </w:p>
    <w:p w:rsidR="00B31560" w:rsidRDefault="00B31560" w:rsidP="00E5116C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  <w:sectPr w:rsidR="00B31560" w:rsidSect="002A1F49">
          <w:pgSz w:w="11906" w:h="16838"/>
          <w:pgMar w:top="1135" w:right="851" w:bottom="851" w:left="1418" w:header="720" w:footer="720" w:gutter="0"/>
          <w:cols w:space="720"/>
          <w:docGrid w:linePitch="360"/>
        </w:sectPr>
      </w:pPr>
    </w:p>
    <w:p w:rsidR="00B31560" w:rsidRPr="00ED0983" w:rsidRDefault="00B31560" w:rsidP="00F13059">
      <w:pPr>
        <w:tabs>
          <w:tab w:val="center" w:pos="10758"/>
          <w:tab w:val="right" w:pos="15309"/>
        </w:tabs>
        <w:autoSpaceDE w:val="0"/>
        <w:autoSpaceDN w:val="0"/>
        <w:adjustRightInd w:val="0"/>
        <w:ind w:left="5387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5116C">
        <w:t>Приложение</w:t>
      </w:r>
    </w:p>
    <w:p w:rsidR="00B31560" w:rsidRPr="00ED0983" w:rsidRDefault="00B31560" w:rsidP="00F13059">
      <w:pPr>
        <w:tabs>
          <w:tab w:val="right" w:pos="15309"/>
        </w:tabs>
        <w:autoSpaceDE w:val="0"/>
        <w:autoSpaceDN w:val="0"/>
        <w:adjustRightInd w:val="0"/>
        <w:ind w:left="5387"/>
        <w:jc w:val="right"/>
      </w:pPr>
      <w:r w:rsidRPr="00ED0983">
        <w:t>к постановлению Администрации</w:t>
      </w:r>
    </w:p>
    <w:p w:rsidR="00B31560" w:rsidRPr="00ED0983" w:rsidRDefault="00B90953" w:rsidP="00F13059">
      <w:pPr>
        <w:tabs>
          <w:tab w:val="right" w:pos="15309"/>
        </w:tabs>
        <w:autoSpaceDE w:val="0"/>
        <w:autoSpaceDN w:val="0"/>
        <w:adjustRightInd w:val="0"/>
        <w:ind w:left="5387"/>
        <w:jc w:val="right"/>
      </w:pPr>
      <w:r w:rsidRPr="00B90953">
        <w:t xml:space="preserve">Магистрального </w:t>
      </w:r>
      <w:r w:rsidR="00B31560" w:rsidRPr="00ED0983">
        <w:t>сельского поселения</w:t>
      </w:r>
    </w:p>
    <w:p w:rsidR="008114B3" w:rsidRDefault="00B31560" w:rsidP="00F13059">
      <w:pPr>
        <w:tabs>
          <w:tab w:val="right" w:pos="15309"/>
        </w:tabs>
        <w:autoSpaceDE w:val="0"/>
        <w:autoSpaceDN w:val="0"/>
        <w:adjustRightInd w:val="0"/>
        <w:ind w:left="5387"/>
        <w:jc w:val="right"/>
      </w:pPr>
      <w:r w:rsidRPr="00ED0983">
        <w:t xml:space="preserve">                                                                              </w:t>
      </w:r>
      <w:r w:rsidR="00B77BD3">
        <w:t>о</w:t>
      </w:r>
      <w:r w:rsidR="008114B3" w:rsidRPr="008114B3">
        <w:t>т 10.10.2018 № 183</w:t>
      </w:r>
    </w:p>
    <w:p w:rsidR="00B31560" w:rsidRPr="00ED0983" w:rsidRDefault="00B31560" w:rsidP="00F13059">
      <w:pPr>
        <w:tabs>
          <w:tab w:val="right" w:pos="15309"/>
        </w:tabs>
        <w:autoSpaceDE w:val="0"/>
        <w:autoSpaceDN w:val="0"/>
        <w:adjustRightInd w:val="0"/>
        <w:ind w:left="5387"/>
        <w:jc w:val="right"/>
      </w:pPr>
      <w:r w:rsidRPr="00ED0983">
        <w:t xml:space="preserve"> </w:t>
      </w:r>
    </w:p>
    <w:p w:rsidR="00B31560" w:rsidRDefault="00DE5D3A" w:rsidP="00F13059">
      <w:pPr>
        <w:tabs>
          <w:tab w:val="right" w:pos="153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E5D3A">
        <w:rPr>
          <w:sz w:val="28"/>
          <w:szCs w:val="28"/>
        </w:rPr>
        <w:t xml:space="preserve">Реестр источников доходов бюджета Магистрального сельского </w:t>
      </w:r>
      <w:r w:rsidRPr="00DE5D3A">
        <w:rPr>
          <w:szCs w:val="28"/>
        </w:rPr>
        <w:t xml:space="preserve">поселения Омского муниципального района Омской </w:t>
      </w:r>
      <w:r w:rsidRPr="00DE5D3A">
        <w:rPr>
          <w:sz w:val="28"/>
          <w:szCs w:val="28"/>
        </w:rPr>
        <w:t>области</w:t>
      </w:r>
    </w:p>
    <w:p w:rsidR="00DE5D3A" w:rsidRDefault="00DE5D3A" w:rsidP="00F13059">
      <w:pPr>
        <w:tabs>
          <w:tab w:val="right" w:pos="153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  <w:r w:rsidRPr="00DE5D3A">
        <w:rPr>
          <w:sz w:val="20"/>
          <w:szCs w:val="28"/>
        </w:rPr>
        <w:t xml:space="preserve">Финансовый </w:t>
      </w:r>
      <w:proofErr w:type="gramStart"/>
      <w:r w:rsidRPr="00DE5D3A">
        <w:rPr>
          <w:sz w:val="20"/>
          <w:szCs w:val="28"/>
        </w:rPr>
        <w:t>орган</w:t>
      </w:r>
      <w:r>
        <w:rPr>
          <w:sz w:val="20"/>
          <w:szCs w:val="28"/>
        </w:rPr>
        <w:t>:</w:t>
      </w:r>
      <w:r w:rsidR="00F13059">
        <w:rPr>
          <w:sz w:val="20"/>
          <w:szCs w:val="28"/>
        </w:rPr>
        <w:t xml:space="preserve">   </w:t>
      </w:r>
      <w:proofErr w:type="gramEnd"/>
      <w:r w:rsidRPr="00DE5D3A">
        <w:rPr>
          <w:sz w:val="20"/>
          <w:szCs w:val="28"/>
          <w:u w:val="single"/>
        </w:rPr>
        <w:t>Администрация Магистрального сельского поселения Омского муниципального района Омской области</w:t>
      </w:r>
    </w:p>
    <w:p w:rsidR="00DE5D3A" w:rsidRP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</w:p>
    <w:p w:rsid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  <w:r w:rsidRPr="00DE5D3A">
        <w:rPr>
          <w:sz w:val="20"/>
          <w:szCs w:val="28"/>
        </w:rPr>
        <w:t xml:space="preserve">Наименование </w:t>
      </w:r>
    </w:p>
    <w:p w:rsid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  <w:r w:rsidRPr="00DE5D3A">
        <w:rPr>
          <w:sz w:val="20"/>
          <w:szCs w:val="28"/>
        </w:rPr>
        <w:t xml:space="preserve">публично-правового </w:t>
      </w:r>
    </w:p>
    <w:p w:rsidR="00DE5D3A" w:rsidRDefault="00F13059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  <w:proofErr w:type="gramStart"/>
      <w:r>
        <w:rPr>
          <w:sz w:val="20"/>
          <w:szCs w:val="28"/>
        </w:rPr>
        <w:t xml:space="preserve">образования:   </w:t>
      </w:r>
      <w:proofErr w:type="gramEnd"/>
      <w:r>
        <w:rPr>
          <w:sz w:val="20"/>
          <w:szCs w:val="28"/>
        </w:rPr>
        <w:t xml:space="preserve">           </w:t>
      </w:r>
      <w:r w:rsidR="00DE5D3A" w:rsidRPr="00DE5D3A">
        <w:rPr>
          <w:sz w:val="20"/>
          <w:szCs w:val="28"/>
          <w:u w:val="single"/>
        </w:rPr>
        <w:t>Магистральное сельское поселение Омского муниципального района Омской области</w:t>
      </w:r>
    </w:p>
    <w:p w:rsidR="00DE5D3A" w:rsidRP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</w:p>
    <w:p w:rsidR="00DE5D3A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0"/>
          <w:szCs w:val="28"/>
        </w:rPr>
      </w:pPr>
      <w:r w:rsidRPr="00DE5D3A">
        <w:rPr>
          <w:sz w:val="20"/>
          <w:szCs w:val="28"/>
        </w:rPr>
        <w:t>Единица измерения</w:t>
      </w:r>
      <w:r w:rsidR="00F13059">
        <w:rPr>
          <w:sz w:val="20"/>
          <w:szCs w:val="28"/>
        </w:rPr>
        <w:t xml:space="preserve">: </w:t>
      </w:r>
      <w:r w:rsidRPr="00DE5D3A">
        <w:rPr>
          <w:sz w:val="20"/>
          <w:szCs w:val="28"/>
          <w:u w:val="single"/>
        </w:rPr>
        <w:t>рублей</w:t>
      </w:r>
    </w:p>
    <w:p w:rsidR="00DE5D3A" w:rsidRPr="002A6892" w:rsidRDefault="00DE5D3A" w:rsidP="00F13059">
      <w:pPr>
        <w:tabs>
          <w:tab w:val="right" w:pos="1530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22626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403"/>
        <w:gridCol w:w="166"/>
        <w:gridCol w:w="143"/>
        <w:gridCol w:w="408"/>
        <w:gridCol w:w="452"/>
        <w:gridCol w:w="140"/>
        <w:gridCol w:w="269"/>
        <w:gridCol w:w="312"/>
        <w:gridCol w:w="412"/>
        <w:gridCol w:w="825"/>
        <w:gridCol w:w="27"/>
        <w:gridCol w:w="695"/>
        <w:gridCol w:w="199"/>
        <w:gridCol w:w="227"/>
        <w:gridCol w:w="412"/>
        <w:gridCol w:w="168"/>
        <w:gridCol w:w="530"/>
        <w:gridCol w:w="412"/>
        <w:gridCol w:w="50"/>
        <w:gridCol w:w="780"/>
        <w:gridCol w:w="412"/>
        <w:gridCol w:w="84"/>
        <w:gridCol w:w="255"/>
        <w:gridCol w:w="412"/>
        <w:gridCol w:w="601"/>
        <w:gridCol w:w="8"/>
        <w:gridCol w:w="404"/>
        <w:gridCol w:w="163"/>
        <w:gridCol w:w="438"/>
        <w:gridCol w:w="412"/>
        <w:gridCol w:w="424"/>
        <w:gridCol w:w="37"/>
        <w:gridCol w:w="199"/>
        <w:gridCol w:w="213"/>
        <w:gridCol w:w="450"/>
        <w:gridCol w:w="210"/>
        <w:gridCol w:w="202"/>
        <w:gridCol w:w="106"/>
        <w:gridCol w:w="350"/>
        <w:gridCol w:w="204"/>
        <w:gridCol w:w="208"/>
        <w:gridCol w:w="372"/>
        <w:gridCol w:w="570"/>
        <w:gridCol w:w="422"/>
        <w:gridCol w:w="1134"/>
        <w:gridCol w:w="7306"/>
      </w:tblGrid>
      <w:tr w:rsidR="00E5116C" w:rsidRPr="00DD756F" w:rsidTr="009922BD">
        <w:trPr>
          <w:gridAfter w:val="1"/>
          <w:wAfter w:w="7306" w:type="dxa"/>
          <w:trHeight w:val="64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№</w:t>
            </w:r>
            <w:r w:rsidRPr="00DD756F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695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 xml:space="preserve">Показатели прогноза доходов в текущем году в соответствии с решением Совета о бюджете (по состоянию на дату "1" __________  20__ г.)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Показатели прогноза доходов местного бюджета</w:t>
            </w:r>
          </w:p>
        </w:tc>
      </w:tr>
      <w:tr w:rsidR="009922BD" w:rsidRPr="00DD756F" w:rsidTr="009922BD">
        <w:trPr>
          <w:gridAfter w:val="1"/>
          <w:wAfter w:w="7306" w:type="dxa"/>
          <w:trHeight w:val="59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очередной финансовый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второй год планового периода</w:t>
            </w:r>
          </w:p>
        </w:tc>
      </w:tr>
      <w:tr w:rsidR="00E5116C" w:rsidRPr="00DD756F" w:rsidTr="009922BD">
        <w:trPr>
          <w:gridAfter w:val="1"/>
          <w:wAfter w:w="7306" w:type="dxa"/>
          <w:trHeight w:val="1753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5116C" w:rsidRPr="00DD756F" w:rsidTr="009922BD">
        <w:trPr>
          <w:gridAfter w:val="1"/>
          <w:wAfter w:w="7306" w:type="dxa"/>
          <w:trHeight w:val="27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9922BD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E5116C" w:rsidRPr="00DD756F" w:rsidTr="009922BD">
        <w:trPr>
          <w:gridAfter w:val="1"/>
          <w:wAfter w:w="7306" w:type="dxa"/>
          <w:trHeight w:val="408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5116C" w:rsidRPr="00DD756F" w:rsidTr="00E5116C">
        <w:trPr>
          <w:gridAfter w:val="1"/>
          <w:wAfter w:w="7306" w:type="dxa"/>
          <w:trHeight w:val="454"/>
        </w:trPr>
        <w:tc>
          <w:tcPr>
            <w:tcW w:w="10643" w:type="dxa"/>
            <w:gridSpan w:val="3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</w:pPr>
          </w:p>
        </w:tc>
      </w:tr>
      <w:tr w:rsidR="00E5116C" w:rsidRPr="00DD756F" w:rsidTr="00E5116C">
        <w:trPr>
          <w:trHeight w:val="272"/>
        </w:trPr>
        <w:tc>
          <w:tcPr>
            <w:tcW w:w="1064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E5116C" w:rsidRPr="00DD756F" w:rsidTr="00E5116C">
        <w:trPr>
          <w:gridAfter w:val="5"/>
          <w:wAfter w:w="9804" w:type="dxa"/>
          <w:trHeight w:val="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9922BD" w:rsidRPr="009922BD" w:rsidTr="00E5116C">
        <w:trPr>
          <w:gridAfter w:val="7"/>
          <w:wAfter w:w="10216" w:type="dxa"/>
          <w:trHeight w:val="711"/>
        </w:trPr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9922BD" w:rsidRPr="009922BD" w:rsidTr="00E5116C">
        <w:trPr>
          <w:gridAfter w:val="3"/>
          <w:wAfter w:w="8862" w:type="dxa"/>
          <w:trHeight w:val="37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9922BD" w:rsidRPr="009922BD" w:rsidTr="00E5116C">
        <w:trPr>
          <w:gridAfter w:val="7"/>
          <w:wAfter w:w="10216" w:type="dxa"/>
          <w:trHeight w:val="287"/>
        </w:trPr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9922BD" w:rsidRPr="009922BD" w:rsidTr="00E5116C">
        <w:trPr>
          <w:gridAfter w:val="3"/>
          <w:wAfter w:w="8862" w:type="dxa"/>
          <w:trHeight w:val="37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6C" w:rsidRPr="00DD756F" w:rsidRDefault="00E5116C" w:rsidP="00F13059">
            <w:pPr>
              <w:tabs>
                <w:tab w:val="right" w:pos="15309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16C" w:rsidRPr="009922BD" w:rsidRDefault="00E5116C" w:rsidP="00F13059">
            <w:pPr>
              <w:tabs>
                <w:tab w:val="right" w:pos="15309"/>
              </w:tabs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B31560" w:rsidRDefault="00B31560" w:rsidP="00DD756F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sectPr w:rsidR="00B31560" w:rsidSect="00F13059">
      <w:pgSz w:w="16838" w:h="11906" w:orient="landscape"/>
      <w:pgMar w:top="568" w:right="53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07E5D"/>
    <w:rsid w:val="008114B3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0536F"/>
    <w:rsid w:val="00925942"/>
    <w:rsid w:val="00926440"/>
    <w:rsid w:val="00927EE0"/>
    <w:rsid w:val="009414A3"/>
    <w:rsid w:val="00967CB0"/>
    <w:rsid w:val="009922BD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5979"/>
    <w:rsid w:val="00A423A4"/>
    <w:rsid w:val="00A55A2B"/>
    <w:rsid w:val="00A565FA"/>
    <w:rsid w:val="00A61BBE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6B13"/>
    <w:rsid w:val="00B47601"/>
    <w:rsid w:val="00B7201A"/>
    <w:rsid w:val="00B77BD3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B57AD"/>
    <w:rsid w:val="00CC34E0"/>
    <w:rsid w:val="00CC4BC1"/>
    <w:rsid w:val="00CC52FF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E5D3A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116C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13059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45133"/>
  <w15:docId w15:val="{FDBCD9FE-BB64-4B99-A234-D85C0B8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C30A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7">
    <w:name w:val="Содержимое таблицы"/>
    <w:basedOn w:val="a"/>
    <w:uiPriority w:val="99"/>
    <w:rsid w:val="003C30A3"/>
    <w:pPr>
      <w:suppressLineNumbers/>
    </w:pPr>
  </w:style>
  <w:style w:type="paragraph" w:customStyle="1" w:styleId="a8">
    <w:name w:val="Заголовок таблицы"/>
    <w:basedOn w:val="a7"/>
    <w:uiPriority w:val="99"/>
    <w:rsid w:val="003C30A3"/>
    <w:pPr>
      <w:jc w:val="center"/>
    </w:pPr>
    <w:rPr>
      <w:b/>
      <w:bCs/>
    </w:rPr>
  </w:style>
  <w:style w:type="paragraph" w:styleId="a9">
    <w:name w:val="Balloon Text"/>
    <w:basedOn w:val="a"/>
    <w:link w:val="13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14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b">
    <w:name w:val="Placeholder Text"/>
    <w:uiPriority w:val="99"/>
    <w:semiHidden/>
    <w:rsid w:val="00A822A1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d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USER</dc:creator>
  <cp:keywords/>
  <dc:description/>
  <cp:lastModifiedBy>Пользователь Windows</cp:lastModifiedBy>
  <cp:revision>3</cp:revision>
  <cp:lastPrinted>2016-11-01T04:33:00Z</cp:lastPrinted>
  <dcterms:created xsi:type="dcterms:W3CDTF">2018-10-15T05:41:00Z</dcterms:created>
  <dcterms:modified xsi:type="dcterms:W3CDTF">2018-10-15T05:44:00Z</dcterms:modified>
</cp:coreProperties>
</file>