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3713D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</w:t>
      </w:r>
      <w:r w:rsidR="005A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</w:t>
      </w:r>
      <w:r w:rsidR="0073713D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5A5ACE" w:rsidRPr="0073713D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3D" w:rsidRPr="0073713D" w:rsidRDefault="0073713D" w:rsidP="0073713D">
      <w:pPr>
        <w:shd w:val="clear" w:color="auto" w:fill="FFFFFF" w:themeFill="background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713D">
        <w:rPr>
          <w:rFonts w:ascii="Times New Roman" w:hAnsi="Times New Roman" w:cs="Times New Roman"/>
          <w:bCs/>
          <w:iCs/>
          <w:sz w:val="28"/>
          <w:szCs w:val="28"/>
        </w:rPr>
        <w:t>Об обеспечении доступа к информации о деятельности Администрации Магистрального сельского поселения Омского муниципального района Омской области в сети «Интернет».</w:t>
      </w:r>
    </w:p>
    <w:p w:rsidR="0073713D" w:rsidRDefault="005A5ACE" w:rsidP="0073713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3713D" w:rsidRPr="0073713D">
        <w:rPr>
          <w:rFonts w:ascii="Times New Roman" w:hAnsi="Times New Roman" w:cs="Times New Roman"/>
          <w:sz w:val="28"/>
          <w:szCs w:val="28"/>
        </w:rPr>
        <w:t>п. 5 статьи 1, со статьями 10, 13 и 14 Фе</w:t>
      </w:r>
      <w:r w:rsidR="00EC0B23">
        <w:rPr>
          <w:rFonts w:ascii="Times New Roman" w:hAnsi="Times New Roman" w:cs="Times New Roman"/>
          <w:sz w:val="28"/>
          <w:szCs w:val="28"/>
        </w:rPr>
        <w:t>дерального закона от 09.02.2009 г.</w:t>
      </w:r>
      <w:r w:rsidR="0073713D" w:rsidRPr="0073713D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о деятельности органов местного самоуправления», </w:t>
      </w:r>
      <w:r w:rsidR="0073713D" w:rsidRPr="007371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«Об общих принципах организации местного самоуправления в Российской Федерации» от 06.10.2003 г. № 131-ФЗ</w:t>
      </w:r>
    </w:p>
    <w:p w:rsidR="005A5ACE" w:rsidRPr="0073713D" w:rsidRDefault="00625F0F" w:rsidP="00737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71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625F0F" w:rsidRPr="0073713D" w:rsidRDefault="00625F0F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0B23" w:rsidRPr="003967CF" w:rsidRDefault="00EC0B23" w:rsidP="00EC0B23">
      <w:pPr>
        <w:shd w:val="clear" w:color="auto" w:fill="FFFFFF" w:themeFill="background1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EC0B23">
        <w:rPr>
          <w:rFonts w:ascii="Times New Roman" w:hAnsi="Times New Roman" w:cs="Times New Roman"/>
          <w:sz w:val="28"/>
          <w:szCs w:val="28"/>
        </w:rPr>
        <w:t xml:space="preserve">1. </w:t>
      </w:r>
      <w:r w:rsidR="0073713D" w:rsidRPr="00EC0B23">
        <w:rPr>
          <w:rFonts w:ascii="Times New Roman" w:hAnsi="Times New Roman" w:cs="Times New Roman"/>
          <w:sz w:val="28"/>
          <w:szCs w:val="28"/>
        </w:rPr>
        <w:t xml:space="preserve">Утвердить электронный адрес официального сайта </w:t>
      </w:r>
      <w:r w:rsidR="0073713D" w:rsidRPr="00EC0B23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r w:rsidR="0073713D" w:rsidRPr="003967CF">
        <w:rPr>
          <w:rFonts w:ascii="Times New Roman" w:hAnsi="Times New Roman" w:cs="Times New Roman"/>
          <w:bCs/>
          <w:iCs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73713D" w:rsidRPr="003967C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E6809" w:rsidRPr="003967C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3E6809" w:rsidRPr="003967C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magistr</w:t>
        </w:r>
        <w:proofErr w:type="spellEnd"/>
        <w:r w:rsidR="003E6809" w:rsidRPr="003967C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E6809" w:rsidRPr="003967C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kvels</w:t>
        </w:r>
        <w:proofErr w:type="spellEnd"/>
        <w:r w:rsidR="003E6809" w:rsidRPr="003967C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55.ru</w:t>
        </w:r>
      </w:hyperlink>
      <w:r w:rsidRPr="003967CF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</w:p>
    <w:p w:rsidR="00EC0B23" w:rsidRDefault="0073713D" w:rsidP="00EC0B2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967CF">
        <w:rPr>
          <w:rFonts w:ascii="Times New Roman" w:hAnsi="Times New Roman" w:cs="Times New Roman"/>
          <w:sz w:val="28"/>
          <w:szCs w:val="28"/>
        </w:rPr>
        <w:t xml:space="preserve">2. </w:t>
      </w:r>
      <w:r w:rsidR="00EC0B23" w:rsidRPr="003967CF">
        <w:rPr>
          <w:rFonts w:ascii="Times New Roman" w:hAnsi="Times New Roman" w:cs="Times New Roman"/>
          <w:sz w:val="28"/>
          <w:szCs w:val="28"/>
        </w:rPr>
        <w:t xml:space="preserve">  </w:t>
      </w:r>
      <w:r w:rsidRPr="003967CF"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r w:rsidRPr="00EC0B23">
        <w:rPr>
          <w:rFonts w:ascii="Times New Roman" w:hAnsi="Times New Roman" w:cs="Times New Roman"/>
          <w:sz w:val="28"/>
          <w:szCs w:val="28"/>
        </w:rPr>
        <w:t xml:space="preserve">за наполнение и обновление официального сайта </w:t>
      </w:r>
      <w:r w:rsidR="003E6809" w:rsidRPr="00EC0B23">
        <w:rPr>
          <w:rFonts w:ascii="Times New Roman" w:hAnsi="Times New Roman" w:cs="Times New Roman"/>
          <w:bCs/>
          <w:iCs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 w:rsidR="003E6809" w:rsidRPr="00EC0B23">
        <w:rPr>
          <w:rFonts w:ascii="Times New Roman" w:hAnsi="Times New Roman" w:cs="Times New Roman"/>
          <w:sz w:val="28"/>
          <w:szCs w:val="28"/>
        </w:rPr>
        <w:t xml:space="preserve"> </w:t>
      </w:r>
      <w:r w:rsidR="00EC0B23">
        <w:rPr>
          <w:rFonts w:ascii="Times New Roman" w:hAnsi="Times New Roman" w:cs="Times New Roman"/>
          <w:sz w:val="28"/>
          <w:szCs w:val="28"/>
        </w:rPr>
        <w:t>З</w:t>
      </w:r>
      <w:r w:rsidR="003E6809" w:rsidRPr="00EC0B23">
        <w:rPr>
          <w:rFonts w:ascii="Times New Roman" w:hAnsi="Times New Roman" w:cs="Times New Roman"/>
          <w:sz w:val="28"/>
          <w:szCs w:val="28"/>
        </w:rPr>
        <w:t xml:space="preserve">аместителя главы сельского поселения Назаренко Виталия Николаевича. </w:t>
      </w:r>
    </w:p>
    <w:p w:rsidR="0073713D" w:rsidRPr="00EC0B23" w:rsidRDefault="0073713D" w:rsidP="00EC0B2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C0B23">
        <w:rPr>
          <w:rFonts w:ascii="Times New Roman" w:hAnsi="Times New Roman" w:cs="Times New Roman"/>
          <w:sz w:val="28"/>
          <w:szCs w:val="28"/>
        </w:rPr>
        <w:t xml:space="preserve">3. Структурным подразделениям </w:t>
      </w:r>
      <w:r w:rsidR="003E6809" w:rsidRPr="00EC0B23">
        <w:rPr>
          <w:rFonts w:ascii="Times New Roman" w:hAnsi="Times New Roman" w:cs="Times New Roman"/>
          <w:bCs/>
          <w:iCs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 w:rsidR="003E6809" w:rsidRPr="00EC0B23">
        <w:rPr>
          <w:rFonts w:ascii="Times New Roman" w:hAnsi="Times New Roman" w:cs="Times New Roman"/>
          <w:sz w:val="28"/>
          <w:szCs w:val="28"/>
        </w:rPr>
        <w:t xml:space="preserve"> </w:t>
      </w:r>
      <w:r w:rsidRPr="00EC0B23">
        <w:rPr>
          <w:rFonts w:ascii="Times New Roman" w:hAnsi="Times New Roman" w:cs="Times New Roman"/>
          <w:sz w:val="28"/>
          <w:szCs w:val="28"/>
        </w:rPr>
        <w:t>предоставлять необходимую информацию для наполнения сайта.</w:t>
      </w:r>
    </w:p>
    <w:p w:rsidR="0073713D" w:rsidRPr="00EC0B23" w:rsidRDefault="0073713D" w:rsidP="00EC0B2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C0B23">
        <w:rPr>
          <w:rFonts w:ascii="Times New Roman" w:hAnsi="Times New Roman" w:cs="Times New Roman"/>
          <w:sz w:val="28"/>
          <w:szCs w:val="28"/>
        </w:rPr>
        <w:t xml:space="preserve">4. Утвердить Перечень информации о деятельности </w:t>
      </w:r>
      <w:r w:rsidR="00EC0B23" w:rsidRPr="00EC0B23">
        <w:rPr>
          <w:rFonts w:ascii="Times New Roman" w:hAnsi="Times New Roman" w:cs="Times New Roman"/>
          <w:bCs/>
          <w:iCs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 w:rsidRPr="00EC0B23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EC0B23">
        <w:rPr>
          <w:rFonts w:ascii="Times New Roman" w:hAnsi="Times New Roman" w:cs="Times New Roman"/>
          <w:sz w:val="28"/>
          <w:szCs w:val="28"/>
        </w:rPr>
        <w:t>«</w:t>
      </w:r>
      <w:r w:rsidRPr="00EC0B23">
        <w:rPr>
          <w:rFonts w:ascii="Times New Roman" w:hAnsi="Times New Roman" w:cs="Times New Roman"/>
          <w:sz w:val="28"/>
          <w:szCs w:val="28"/>
        </w:rPr>
        <w:t>Интернет</w:t>
      </w:r>
      <w:r w:rsidR="00EC0B23">
        <w:rPr>
          <w:rFonts w:ascii="Times New Roman" w:hAnsi="Times New Roman" w:cs="Times New Roman"/>
          <w:sz w:val="28"/>
          <w:szCs w:val="28"/>
        </w:rPr>
        <w:t>»</w:t>
      </w:r>
      <w:r w:rsidRPr="00EC0B23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73713D" w:rsidRPr="00EC0B23" w:rsidRDefault="00EC0B23" w:rsidP="00EC0B2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713D" w:rsidRPr="00EC0B2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3713D" w:rsidRPr="00EC0B23" w:rsidRDefault="00EC0B23" w:rsidP="00EC0B2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713D" w:rsidRPr="00EC0B2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A5ACE" w:rsidRPr="00EC0B23" w:rsidRDefault="005A5ACE" w:rsidP="00EC0B2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CE" w:rsidRPr="00EC0B23" w:rsidRDefault="005A5ACE" w:rsidP="00EC0B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В.А. Фаст</w:t>
      </w:r>
    </w:p>
    <w:p w:rsidR="005A5ACE" w:rsidRPr="00EC0B23" w:rsidRDefault="005A5ACE" w:rsidP="00EC0B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ACE" w:rsidRPr="00EC0B23" w:rsidRDefault="005A5ACE" w:rsidP="00EC0B2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6D63" w:rsidRPr="00BE631B" w:rsidRDefault="00E86D63" w:rsidP="00E86D63">
      <w:pPr>
        <w:pStyle w:val="ConsPlusNormal0"/>
        <w:widowControl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BE631B">
        <w:rPr>
          <w:rFonts w:ascii="Times New Roman" w:hAnsi="Times New Roman"/>
          <w:sz w:val="28"/>
          <w:szCs w:val="28"/>
        </w:rPr>
        <w:lastRenderedPageBreak/>
        <w:t xml:space="preserve">Приложение № 1  </w:t>
      </w:r>
    </w:p>
    <w:p w:rsidR="00E86D63" w:rsidRPr="00BE631B" w:rsidRDefault="00E86D63" w:rsidP="00E86D63">
      <w:pPr>
        <w:pStyle w:val="ConsPlusNormal0"/>
        <w:widowControl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BE631B">
        <w:rPr>
          <w:rFonts w:ascii="Times New Roman" w:hAnsi="Times New Roman"/>
          <w:sz w:val="28"/>
          <w:szCs w:val="28"/>
        </w:rPr>
        <w:t xml:space="preserve">      к Постановлению Администрации Магистрального сельского поселения Омского района Омской области</w:t>
      </w:r>
    </w:p>
    <w:p w:rsidR="00E86D63" w:rsidRPr="00BE631B" w:rsidRDefault="00E86D63" w:rsidP="00E86D63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 w:rsidRPr="00BE631B">
        <w:rPr>
          <w:sz w:val="28"/>
          <w:szCs w:val="28"/>
        </w:rPr>
        <w:tab/>
      </w:r>
      <w:r w:rsidRPr="00BE631B">
        <w:rPr>
          <w:sz w:val="28"/>
          <w:szCs w:val="28"/>
        </w:rPr>
        <w:tab/>
      </w:r>
      <w:r w:rsidRPr="00BE631B">
        <w:rPr>
          <w:sz w:val="28"/>
          <w:szCs w:val="28"/>
        </w:rPr>
        <w:tab/>
      </w:r>
      <w:r w:rsidRPr="00BE631B">
        <w:rPr>
          <w:sz w:val="28"/>
          <w:szCs w:val="28"/>
        </w:rPr>
        <w:tab/>
        <w:t xml:space="preserve">              </w:t>
      </w:r>
      <w:r w:rsidRPr="00BE631B">
        <w:rPr>
          <w:rFonts w:ascii="Times New Roman" w:hAnsi="Times New Roman"/>
          <w:sz w:val="28"/>
          <w:szCs w:val="28"/>
        </w:rPr>
        <w:t>от 10.05.2016 года</w:t>
      </w:r>
      <w:r w:rsidR="005825CF" w:rsidRPr="00BE631B">
        <w:rPr>
          <w:rFonts w:ascii="Times New Roman" w:hAnsi="Times New Roman"/>
          <w:sz w:val="28"/>
          <w:szCs w:val="28"/>
        </w:rPr>
        <w:t xml:space="preserve"> № 81</w:t>
      </w:r>
      <w:r w:rsidRPr="00BE631B">
        <w:rPr>
          <w:rFonts w:ascii="Times New Roman" w:hAnsi="Times New Roman"/>
          <w:sz w:val="28"/>
          <w:szCs w:val="28"/>
        </w:rPr>
        <w:t xml:space="preserve"> </w:t>
      </w:r>
    </w:p>
    <w:p w:rsidR="005A5ACE" w:rsidRPr="00BE631B" w:rsidRDefault="005A5ACE" w:rsidP="00E86D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86D63" w:rsidRPr="00BE631B" w:rsidRDefault="00E86D63" w:rsidP="00E86D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E631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86D63" w:rsidRPr="00BE631B" w:rsidRDefault="00E86D63" w:rsidP="00E86D6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1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 деятельности </w:t>
      </w:r>
      <w:r w:rsidRPr="00BE631B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Администрации Магистрального сельского по</w:t>
      </w:r>
      <w:bookmarkStart w:id="0" w:name="_GoBack"/>
      <w:bookmarkEnd w:id="0"/>
      <w:r w:rsidRPr="00BE631B">
        <w:rPr>
          <w:rFonts w:ascii="Times New Roman" w:hAnsi="Times New Roman" w:cs="Times New Roman"/>
          <w:b/>
          <w:bCs/>
          <w:iCs/>
          <w:sz w:val="28"/>
          <w:szCs w:val="28"/>
        </w:rPr>
        <w:t>селения Омского муниципального района Омской области</w:t>
      </w:r>
      <w:r w:rsidR="00754702" w:rsidRPr="00BE631B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BE6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31B">
        <w:rPr>
          <w:rFonts w:ascii="Times New Roman" w:hAnsi="Times New Roman" w:cs="Times New Roman"/>
          <w:b/>
          <w:bCs/>
          <w:sz w:val="28"/>
          <w:szCs w:val="28"/>
        </w:rPr>
        <w:t xml:space="preserve">размещаемой в сети </w:t>
      </w:r>
      <w:r w:rsidR="00754702" w:rsidRPr="00BE63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E631B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754702" w:rsidRPr="00BE63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4702" w:rsidRPr="00BE631B" w:rsidRDefault="00754702" w:rsidP="00E86D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75" w:type="dxa"/>
        <w:tblInd w:w="-100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2693"/>
        <w:gridCol w:w="2227"/>
      </w:tblGrid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D63" w:rsidRPr="00BE631B" w:rsidRDefault="00E86D63" w:rsidP="001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информации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D63" w:rsidRPr="00BE631B" w:rsidRDefault="00E86D63" w:rsidP="001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D63" w:rsidRPr="00BE631B" w:rsidRDefault="00E86D63" w:rsidP="001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BE631B" w:rsidRPr="00BE631B" w:rsidTr="00E86D63">
        <w:tc>
          <w:tcPr>
            <w:tcW w:w="10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6D63" w:rsidRPr="00BE631B" w:rsidRDefault="00E86D63" w:rsidP="0019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Общая информация об </w:t>
            </w:r>
            <w:r w:rsidR="00754702" w:rsidRPr="00BE63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754702" w:rsidP="0075470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86D63"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структура 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  <w:r w:rsidR="00E86D63"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, почтовый адрес, адрес электронной почты, номера телефонов 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E86D63" w:rsidP="0075470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754702" w:rsidP="0075470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E86D63" w:rsidP="00086ED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б) сведения о полномочиях, задачах и</w:t>
            </w:r>
            <w:r w:rsidR="00086ED3"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функциях </w:t>
            </w:r>
            <w:r w:rsidR="00086ED3" w:rsidRPr="00BE631B">
              <w:rPr>
                <w:rFonts w:ascii="Times New Roman" w:hAnsi="Times New Roman" w:cs="Times New Roman"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E86D63" w:rsidP="00086ED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либо изменения соответствующего нормативного акта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086ED3" w:rsidP="0075470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E86D63" w:rsidP="0075470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в) перечень нормативных правовых актов, определяющих полномочия, задачи и функции </w:t>
            </w:r>
            <w:r w:rsidR="00086ED3" w:rsidRPr="00BE631B">
              <w:rPr>
                <w:rFonts w:ascii="Times New Roman" w:hAnsi="Times New Roman" w:cs="Times New Roman"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E86D63" w:rsidP="00086ED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086ED3" w:rsidP="0075470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086ED3" w:rsidRPr="00BE631B" w:rsidRDefault="00086ED3" w:rsidP="0075470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Ю.Е. Татаринова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E86D63" w:rsidP="0075470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г)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E86D63" w:rsidP="00086ED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подписания правового акта о создании организации, поддерживается в 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086ED3" w:rsidP="0075470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В.Н. Назаренко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0278A7" w:rsidP="000278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д) сведения о Г</w:t>
            </w:r>
            <w:r w:rsidR="00E86D63"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лаве 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  <w:r w:rsidR="00E86D63" w:rsidRPr="00BE631B">
              <w:rPr>
                <w:rFonts w:ascii="Times New Roman" w:hAnsi="Times New Roman" w:cs="Times New Roman"/>
                <w:sz w:val="28"/>
                <w:szCs w:val="28"/>
              </w:rPr>
              <w:t>, руководителях подведомственных организаций (фамилии, имена, отчества, а также при согласии указанных лиц иные сведения о них и фотографии)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E86D63" w:rsidP="00086ED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назначения, 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0278A7" w:rsidP="0075470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</w:tc>
      </w:tr>
      <w:tr w:rsidR="00B4381C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381C" w:rsidRPr="00BE631B" w:rsidRDefault="00B4381C" w:rsidP="000278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е) порядок обжалования нормативный правовых актов и иных решений, принятых Администрацией Магистрального сельского поселения муниципального района Омской области, муниципальных правовых актов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381C" w:rsidRPr="00BE631B" w:rsidRDefault="00FB0DA2" w:rsidP="00086ED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назначения, 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381C" w:rsidRPr="00BE631B" w:rsidRDefault="00FB0DA2" w:rsidP="0075470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</w:tc>
      </w:tr>
      <w:tr w:rsidR="00BE631B" w:rsidRPr="00BE631B" w:rsidTr="00754702">
        <w:tc>
          <w:tcPr>
            <w:tcW w:w="10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E86D63" w:rsidP="00086ED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Информация о нормотворческой деятельности </w:t>
            </w:r>
            <w:r w:rsidR="000278A7" w:rsidRPr="00BE631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E86D63" w:rsidP="0075470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а) муниципальные правовые акты </w:t>
            </w:r>
            <w:r w:rsidR="000278A7" w:rsidRPr="00BE631B">
              <w:rPr>
                <w:rFonts w:ascii="Times New Roman" w:hAnsi="Times New Roman" w:cs="Times New Roman"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актом в случаях, установленных законодательством Российской Федерации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E86D63" w:rsidP="00086ED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по окончании месяца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86D63" w:rsidRPr="00BE631B" w:rsidRDefault="000278A7" w:rsidP="0075470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0278A7" w:rsidRPr="00BE631B" w:rsidRDefault="000278A7" w:rsidP="0075470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Ю.Е. Татаринова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78A7" w:rsidRPr="00BE631B" w:rsidRDefault="000278A7" w:rsidP="000278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б) тексты проектов муниципальных правовых актов, внесенных Администрацией Магистрального сельского поселения Омского муниципального района Омской области в Совет депутатов Магистрального сельского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78A7" w:rsidRPr="00BE631B" w:rsidRDefault="000278A7" w:rsidP="000278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Не менее чем за 3 календарных дня до дня заседания Совета депутатов Магистрального сельского поселения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78A7" w:rsidRPr="00BE631B" w:rsidRDefault="000278A7" w:rsidP="000278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0278A7" w:rsidRPr="00BE631B" w:rsidRDefault="000278A7" w:rsidP="000278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Ю.Е. Татаринова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78A7" w:rsidRPr="00BE631B" w:rsidRDefault="000278A7" w:rsidP="00FB0D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в) информацию о </w:t>
            </w:r>
            <w:r w:rsidR="00FB0DA2"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закупках товаров, 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работ, услуг для </w:t>
            </w:r>
            <w:r w:rsidR="00FB0DA2"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государственных и 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нужд в соответствии с законодательством Российской Федерации о </w:t>
            </w:r>
            <w:r w:rsidR="00FB0DA2" w:rsidRPr="00BE631B">
              <w:rPr>
                <w:rFonts w:ascii="Times New Roman" w:hAnsi="Times New Roman" w:cs="Times New Roman"/>
                <w:sz w:val="28"/>
                <w:szCs w:val="28"/>
              </w:rPr>
              <w:t>контрактной системе в сфере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DA2" w:rsidRPr="00BE631B">
              <w:rPr>
                <w:rFonts w:ascii="Times New Roman" w:hAnsi="Times New Roman" w:cs="Times New Roman"/>
                <w:sz w:val="28"/>
                <w:szCs w:val="28"/>
              </w:rPr>
              <w:t>закупок то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варов, работ, услуг для </w:t>
            </w:r>
            <w:r w:rsidR="00FB0DA2"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государственных и 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муниципальных нужд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78A7" w:rsidRPr="00BE631B" w:rsidRDefault="000278A7" w:rsidP="00AD2B5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Федеральным законом от </w:t>
            </w:r>
            <w:r w:rsidR="00AD2B51" w:rsidRPr="00BE631B">
              <w:rPr>
                <w:rFonts w:ascii="Times New Roman" w:hAnsi="Times New Roman" w:cs="Times New Roman"/>
                <w:sz w:val="28"/>
                <w:szCs w:val="28"/>
              </w:rPr>
              <w:t>02.07.2014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AD2B51" w:rsidRPr="00BE63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-ФЗ «</w:t>
            </w:r>
            <w:r w:rsidR="00AD2B51" w:rsidRPr="00BE631B">
              <w:rPr>
                <w:rFonts w:ascii="Times New Roman" w:hAnsi="Times New Roman" w:cs="Times New Roman"/>
                <w:sz w:val="28"/>
                <w:szCs w:val="28"/>
              </w:rPr>
              <w:t>Об участии граждан в охране общественного порядка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», поддерживается в 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В.Н. Назаренко</w:t>
            </w:r>
          </w:p>
          <w:p w:rsidR="000278A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Я.А. Калмыков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78A7" w:rsidRPr="00BE631B" w:rsidRDefault="000278A7" w:rsidP="000278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г) административные регламенты, стандарты муниципальных услуг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78A7" w:rsidRPr="00BE631B" w:rsidRDefault="000278A7" w:rsidP="000278A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принятия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278A7" w:rsidRPr="00BE631B" w:rsidRDefault="000278A7" w:rsidP="000278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0278A7" w:rsidRPr="00BE631B" w:rsidRDefault="000278A7" w:rsidP="000278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Ю.Е. Татаринова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д) установленные формы обращений, заявлений и иных документов, принимаемых Администрацией Магистрального сельского поселения Омского муниципального района Омской области и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утверждения, 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Ю.Е. Татаринова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е) порядок обжалования муниципальных нормативных правовых актов и иных решений, принятых Администрацией Магистрального сельского поселения Омского муниципального района Омской области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Ю.Е. Татаринова</w:t>
            </w:r>
          </w:p>
        </w:tc>
      </w:tr>
      <w:tr w:rsidR="00BE631B" w:rsidRPr="00BE631B" w:rsidTr="00754702">
        <w:tc>
          <w:tcPr>
            <w:tcW w:w="10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B20E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Информация об участии </w:t>
            </w:r>
            <w:r w:rsidRPr="00BE631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целевых и иных программах, а также о мероприятиях, проводимых Главой Магистрального</w:t>
            </w:r>
            <w:r w:rsidR="00B20EC9"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а) сведения об участии Администрации Магистрального сельского поселения Омского муниципального района Омской области</w:t>
            </w: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целевых и иных программах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принятия соответствующего решения, 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Ю.Е. Татаринова 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б) основные сведения о результатах реализации целевых и иных программ, выполнении целевых показателей, об объеме затраченных на выполнение целевых и иных программ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годового отчета о реализации программы, мониторинга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в) сведения о протокольных мероприятиях и других официальных мероприятиях Главы Магистрального сельского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1 дня, предшествующего началу официального мероприятия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г) сведения об итогах официальных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 рабочего дня со дня завершения 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официального мероприятия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В.Н. Назаренко</w:t>
            </w:r>
          </w:p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1568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д) тексты официальных выступлений и заявлений Главы Магистрального</w:t>
            </w:r>
            <w:r w:rsidR="0041568C"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1 рабочего дня со дня выступления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1B" w:rsidRPr="00BE631B" w:rsidTr="00754702">
        <w:tc>
          <w:tcPr>
            <w:tcW w:w="10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субъектов Российской Федерации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а) 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б) информация о прогнозируемых и возникших чрезвычайных ситуациях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1 рабочего дня со дня, когда информация стала известной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в) информация о приёмах и способах защиты населения от чрезвычайных ситуаций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г) иная информация в сфере защиты от чрезвычайных ситуаций, подлежащая доведению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1B" w:rsidRPr="00BE631B" w:rsidTr="00754702">
        <w:tc>
          <w:tcPr>
            <w:tcW w:w="10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Информация о результатах проверок, проведенных </w:t>
            </w:r>
            <w:r w:rsidR="0041568C" w:rsidRPr="00BE631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Администрацией Магистрального сельского поселения Омского муниципального района Омской области</w:t>
            </w: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пределах своих полномочий, а также о результатах проверок, проведенных в </w:t>
            </w:r>
            <w:r w:rsidR="0041568C" w:rsidRPr="00BE631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  <w:r w:rsidR="0041568C"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подведомственных организациях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1568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а) информация о результатах проверок, проведенных </w:t>
            </w:r>
            <w:r w:rsidR="0041568C" w:rsidRPr="00BE631B">
              <w:rPr>
                <w:rFonts w:ascii="Times New Roman" w:hAnsi="Times New Roman" w:cs="Times New Roman"/>
                <w:sz w:val="28"/>
                <w:szCs w:val="28"/>
              </w:rPr>
              <w:t>Администрацией Магистрального сельского поселения Омского муниципального района Омской области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подписания актов проверок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68C" w:rsidRPr="00BE631B" w:rsidRDefault="0041568C" w:rsidP="0041568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Ю.Е. Татаринова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1568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б) Информация о резул</w:t>
            </w:r>
            <w:r w:rsidR="0041568C" w:rsidRPr="00BE631B">
              <w:rPr>
                <w:rFonts w:ascii="Times New Roman" w:hAnsi="Times New Roman" w:cs="Times New Roman"/>
                <w:sz w:val="28"/>
                <w:szCs w:val="28"/>
              </w:rPr>
              <w:t>ьтатах проверок, проведенных в Администрации Магистрального сельского поселения Омского муниципального района Омской области</w:t>
            </w:r>
            <w:r w:rsidR="0041568C"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и подведомственных организациях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подписания актов проверок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568C" w:rsidRPr="00BE631B" w:rsidRDefault="0041568C" w:rsidP="0041568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461557" w:rsidRPr="00BE631B" w:rsidRDefault="0041568C" w:rsidP="0041568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Ю.Е. Татаринова</w:t>
            </w:r>
          </w:p>
        </w:tc>
      </w:tr>
      <w:tr w:rsidR="00BE631B" w:rsidRPr="00BE631B" w:rsidTr="00754702">
        <w:tc>
          <w:tcPr>
            <w:tcW w:w="10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156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Тексты офици</w:t>
            </w:r>
            <w:r w:rsidR="0041568C"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альных выступлений и заявлений Г</w:t>
            </w: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лавы </w:t>
            </w:r>
            <w:r w:rsidR="0041568C"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Магистрального</w:t>
            </w: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и его заместителя, руководителей подведомственных организаций.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1568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а) информационные и аналитические материалы (доклады, отчеты и обзоры информацион</w:t>
            </w:r>
            <w:r w:rsidR="0041568C" w:rsidRPr="00BE631B">
              <w:rPr>
                <w:rFonts w:ascii="Times New Roman" w:hAnsi="Times New Roman" w:cs="Times New Roman"/>
                <w:sz w:val="28"/>
                <w:szCs w:val="28"/>
              </w:rPr>
              <w:t>ного характера) о деятельности Г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41568C" w:rsidRPr="00BE631B">
              <w:rPr>
                <w:rFonts w:ascii="Times New Roman" w:hAnsi="Times New Roman" w:cs="Times New Roman"/>
                <w:sz w:val="28"/>
                <w:szCs w:val="28"/>
              </w:rPr>
              <w:t>Магистрального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его подведомственных организаций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1568C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E631B" w:rsidRPr="00BE631B" w:rsidTr="00754702">
        <w:tc>
          <w:tcPr>
            <w:tcW w:w="10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Статистическая информация о деятельности </w:t>
            </w:r>
            <w:r w:rsidR="0041568C" w:rsidRPr="00BE631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41568C" w:rsidRPr="00BE631B">
              <w:rPr>
                <w:rFonts w:ascii="Times New Roman" w:hAnsi="Times New Roman" w:cs="Times New Roman"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истечения срока предоставления соответствующей статистической информации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1568C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б) сведения об использовании </w:t>
            </w:r>
            <w:r w:rsidR="0041568C" w:rsidRPr="00BE631B">
              <w:rPr>
                <w:rFonts w:ascii="Times New Roman" w:hAnsi="Times New Roman" w:cs="Times New Roman"/>
                <w:sz w:val="28"/>
                <w:szCs w:val="28"/>
              </w:rPr>
              <w:t>Администрацией Магистрального сельского поселения Омского муниципального района Омской области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, подведомственными организациями выделяемых бюджетных средств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156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принятия решения Совета депутатов </w:t>
            </w:r>
            <w:r w:rsidR="0041568C" w:rsidRPr="00BE631B">
              <w:rPr>
                <w:rFonts w:ascii="Times New Roman" w:hAnsi="Times New Roman" w:cs="Times New Roman"/>
                <w:sz w:val="28"/>
                <w:szCs w:val="28"/>
              </w:rPr>
              <w:t>Магистрального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об утверждении отчета об исполнении бюджета муниципального образования 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1568C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B20EC9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BE631B" w:rsidRPr="00BE631B" w:rsidTr="00754702">
        <w:tc>
          <w:tcPr>
            <w:tcW w:w="10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Информация о кадровом обеспечении </w:t>
            </w:r>
            <w:r w:rsidR="0041568C" w:rsidRPr="00BE631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а) порядок поступления граждан на муниципальную службу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Ю.Е. Татаринова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б) сведения о вакантных должностях муниципальной службы, имеющихся в </w:t>
            </w:r>
            <w:r w:rsidR="0041568C" w:rsidRPr="00BE631B">
              <w:rPr>
                <w:rFonts w:ascii="Times New Roman" w:hAnsi="Times New Roman" w:cs="Times New Roman"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 истечении месяца со дня открытия вакансий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B20EC9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Ю.Е. Татаринова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B20EC9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Ю.Е. Татаринова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г) условия и результаты конкурсов на замещение вакантных должностей муниципальной службы в </w:t>
            </w:r>
            <w:r w:rsidR="0041568C" w:rsidRPr="00BE631B">
              <w:rPr>
                <w:rFonts w:ascii="Times New Roman" w:hAnsi="Times New Roman" w:cs="Times New Roman"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Условия конкурса размещаются не позднее 5 рабочих дней до проведения конкурса, результаты – в течение 5 рабочих дней после проведения конкурса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B20EC9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Ю.Е. Татаринова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д) номера телефонов, по которым можно получить информацию по вопросу замещения вакантных должностей в </w:t>
            </w:r>
            <w:r w:rsidR="003B7BAF" w:rsidRPr="00BE631B">
              <w:rPr>
                <w:rFonts w:ascii="Times New Roman" w:hAnsi="Times New Roman" w:cs="Times New Roman"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B20EC9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Ю.Е. Татаринова</w:t>
            </w:r>
          </w:p>
        </w:tc>
      </w:tr>
      <w:tr w:rsidR="00BE631B" w:rsidRPr="00BE631B" w:rsidTr="00754702">
        <w:tc>
          <w:tcPr>
            <w:tcW w:w="10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F146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Информация о работе </w:t>
            </w:r>
            <w:r w:rsidR="00F14661" w:rsidRPr="00BE631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  <w:r w:rsidR="00F14661"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3B7BAF" w:rsidRPr="00BE631B" w:rsidRDefault="003B7BAF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б) порядок рассмотрения обращений граждан (физических лиц), организаций, общественных объединений, государственных органов, органов местного самоуправления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B7BAF" w:rsidRPr="00BE631B" w:rsidRDefault="003B7BAF" w:rsidP="003B7BA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  <w:p w:rsidR="00461557" w:rsidRPr="00BE631B" w:rsidRDefault="00461557" w:rsidP="003B7BA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в) фамилию, имя и отчество должностного лица, к полномочиям которых отнесены организация приема, обеспечение рассмотрения из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В.Н. Назаренко</w:t>
            </w:r>
          </w:p>
        </w:tc>
      </w:tr>
      <w:tr w:rsidR="00BE631B" w:rsidRPr="00BE631B" w:rsidTr="00086ED3"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 xml:space="preserve">г) иная информация о деятельности </w:t>
            </w:r>
            <w:r w:rsidR="003B7BAF" w:rsidRPr="00BE631B">
              <w:rPr>
                <w:rFonts w:ascii="Times New Roman" w:hAnsi="Times New Roman" w:cs="Times New Roman"/>
                <w:sz w:val="28"/>
                <w:szCs w:val="28"/>
              </w:rPr>
              <w:t>Администрации Магистрального сельского поселения Омского муниципального района Омской области</w:t>
            </w: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, подлежащая размещению в сети Интернет в соответствии с федеральными законами, иными нормативными правовыми актами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соответствующим законом или иным нормативным правовым актом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1557" w:rsidRPr="00BE631B" w:rsidRDefault="00461557" w:rsidP="0046155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1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</w:tbl>
    <w:p w:rsidR="00F47AD6" w:rsidRPr="005825CF" w:rsidRDefault="00F47AD6" w:rsidP="00EC0B2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F47AD6" w:rsidRPr="005825CF" w:rsidSect="00EC0B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278A7"/>
    <w:rsid w:val="00086ED3"/>
    <w:rsid w:val="000E5F03"/>
    <w:rsid w:val="001A0B4C"/>
    <w:rsid w:val="001F61EA"/>
    <w:rsid w:val="00224AAA"/>
    <w:rsid w:val="003967CF"/>
    <w:rsid w:val="003B7BAF"/>
    <w:rsid w:val="003E6809"/>
    <w:rsid w:val="0041568C"/>
    <w:rsid w:val="00461557"/>
    <w:rsid w:val="00544AA2"/>
    <w:rsid w:val="005825CF"/>
    <w:rsid w:val="005A5ACE"/>
    <w:rsid w:val="005B7219"/>
    <w:rsid w:val="005F62C1"/>
    <w:rsid w:val="00625F0F"/>
    <w:rsid w:val="00684309"/>
    <w:rsid w:val="00691F50"/>
    <w:rsid w:val="006D7886"/>
    <w:rsid w:val="00702FFC"/>
    <w:rsid w:val="0073713D"/>
    <w:rsid w:val="00754702"/>
    <w:rsid w:val="008021EE"/>
    <w:rsid w:val="0086136A"/>
    <w:rsid w:val="008E0B38"/>
    <w:rsid w:val="00977997"/>
    <w:rsid w:val="00A62069"/>
    <w:rsid w:val="00AD2B51"/>
    <w:rsid w:val="00AE4089"/>
    <w:rsid w:val="00AF2006"/>
    <w:rsid w:val="00B20EC9"/>
    <w:rsid w:val="00B4381C"/>
    <w:rsid w:val="00BE631B"/>
    <w:rsid w:val="00BF39AC"/>
    <w:rsid w:val="00C97160"/>
    <w:rsid w:val="00E86D63"/>
    <w:rsid w:val="00E87AAC"/>
    <w:rsid w:val="00EC0B23"/>
    <w:rsid w:val="00F14661"/>
    <w:rsid w:val="00F47AD6"/>
    <w:rsid w:val="00F7135B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713D"/>
    <w:rPr>
      <w:color w:val="0563C1" w:themeColor="hyperlink"/>
      <w:u w:val="single"/>
    </w:rPr>
  </w:style>
  <w:style w:type="paragraph" w:customStyle="1" w:styleId="ConsPlusNormal0">
    <w:name w:val="ConsPlusNormal"/>
    <w:rsid w:val="00E86D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6D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E86D6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E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AECE-CE88-4694-ADD0-F1819B63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2019-04-01T03:53:00Z</cp:lastPrinted>
  <dcterms:created xsi:type="dcterms:W3CDTF">2016-04-20T18:32:00Z</dcterms:created>
  <dcterms:modified xsi:type="dcterms:W3CDTF">2019-04-01T04:00:00Z</dcterms:modified>
</cp:coreProperties>
</file>