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A9" w:rsidRPr="00385862" w:rsidRDefault="00D229A9" w:rsidP="00D229A9">
      <w:pPr>
        <w:spacing w:line="480" w:lineRule="auto"/>
        <w:jc w:val="center"/>
        <w:rPr>
          <w:sz w:val="24"/>
          <w:szCs w:val="24"/>
        </w:rPr>
      </w:pPr>
      <w:r w:rsidRPr="00385862">
        <w:rPr>
          <w:sz w:val="24"/>
          <w:szCs w:val="24"/>
        </w:rPr>
        <w:t>ОМСКИЙ МУНИЦИПАЛЬНЫЙ РАЙОН ОМСКОЙ ОБЛАСТИ</w:t>
      </w:r>
    </w:p>
    <w:p w:rsidR="00D229A9" w:rsidRPr="00385862" w:rsidRDefault="00D229A9" w:rsidP="00D229A9">
      <w:pPr>
        <w:jc w:val="center"/>
        <w:rPr>
          <w:b/>
          <w:sz w:val="36"/>
          <w:szCs w:val="36"/>
        </w:rPr>
      </w:pPr>
      <w:r w:rsidRPr="00385862">
        <w:rPr>
          <w:b/>
          <w:sz w:val="36"/>
          <w:szCs w:val="36"/>
        </w:rPr>
        <w:t xml:space="preserve">Совет Магистрального сельского поселения </w:t>
      </w:r>
    </w:p>
    <w:p w:rsidR="00D229A9" w:rsidRPr="00440E89" w:rsidRDefault="00D229A9" w:rsidP="00D229A9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D229A9" w:rsidRPr="00473377" w:rsidRDefault="00D229A9" w:rsidP="00D229A9">
      <w:pPr>
        <w:tabs>
          <w:tab w:val="left" w:pos="7327"/>
        </w:tabs>
        <w:rPr>
          <w:b/>
          <w:szCs w:val="28"/>
        </w:rPr>
      </w:pPr>
      <w:r>
        <w:rPr>
          <w:b/>
          <w:szCs w:val="28"/>
        </w:rPr>
        <w:tab/>
      </w:r>
    </w:p>
    <w:p w:rsidR="00D229A9" w:rsidRPr="00385862" w:rsidRDefault="00D229A9" w:rsidP="00D229A9">
      <w:pPr>
        <w:jc w:val="center"/>
        <w:rPr>
          <w:b/>
          <w:sz w:val="36"/>
          <w:szCs w:val="36"/>
        </w:rPr>
      </w:pPr>
      <w:r w:rsidRPr="00385862">
        <w:rPr>
          <w:b/>
          <w:sz w:val="36"/>
          <w:szCs w:val="36"/>
        </w:rPr>
        <w:t>РЕШЕНИЕ</w:t>
      </w:r>
    </w:p>
    <w:p w:rsidR="00D229A9" w:rsidRPr="00EA625B" w:rsidRDefault="00D229A9" w:rsidP="00D229A9">
      <w:pPr>
        <w:jc w:val="right"/>
        <w:rPr>
          <w:szCs w:val="28"/>
        </w:rPr>
      </w:pPr>
      <w:r w:rsidRPr="00EA625B">
        <w:rPr>
          <w:color w:val="FFFFFF"/>
          <w:szCs w:val="28"/>
        </w:rPr>
        <w:t>____</w:t>
      </w:r>
      <w:r w:rsidRPr="00EA625B">
        <w:rPr>
          <w:szCs w:val="28"/>
        </w:rPr>
        <w:t xml:space="preserve"> </w:t>
      </w:r>
    </w:p>
    <w:p w:rsidR="00D229A9" w:rsidRDefault="0027176D" w:rsidP="004D77B2">
      <w:pPr>
        <w:ind w:firstLine="0"/>
        <w:rPr>
          <w:szCs w:val="28"/>
        </w:rPr>
      </w:pPr>
      <w:r>
        <w:rPr>
          <w:szCs w:val="28"/>
        </w:rPr>
        <w:t>о</w:t>
      </w:r>
      <w:r w:rsidR="00FA49BF">
        <w:rPr>
          <w:szCs w:val="28"/>
        </w:rPr>
        <w:t>т</w:t>
      </w:r>
      <w:r>
        <w:rPr>
          <w:szCs w:val="28"/>
        </w:rPr>
        <w:t xml:space="preserve"> </w:t>
      </w:r>
      <w:r w:rsidR="00B75646">
        <w:rPr>
          <w:szCs w:val="28"/>
        </w:rPr>
        <w:t>30.04.2019</w:t>
      </w:r>
      <w:r w:rsidR="00FA49BF">
        <w:rPr>
          <w:szCs w:val="28"/>
        </w:rPr>
        <w:t xml:space="preserve"> № </w:t>
      </w:r>
      <w:r w:rsidR="00B75646">
        <w:rPr>
          <w:szCs w:val="28"/>
        </w:rPr>
        <w:t>16</w:t>
      </w:r>
    </w:p>
    <w:p w:rsidR="00D229A9" w:rsidRPr="00EA625B" w:rsidRDefault="00D229A9" w:rsidP="00D229A9"/>
    <w:p w:rsidR="004D77B2" w:rsidRDefault="009A1335" w:rsidP="00836037">
      <w:pPr>
        <w:ind w:right="0" w:firstLine="0"/>
      </w:pPr>
      <w:r>
        <w:t xml:space="preserve">О внесении изменений </w:t>
      </w:r>
      <w:r w:rsidR="0027176D">
        <w:t xml:space="preserve">и дополнений </w:t>
      </w:r>
      <w:r>
        <w:t xml:space="preserve">в Решение Совета Магистрального сельского поселения Омского муниципального района Омской области от </w:t>
      </w:r>
      <w:r w:rsidR="0027176D">
        <w:t>13.12.2005 № 21 «О самообложении граждан Магистрального сельского поселения</w:t>
      </w:r>
      <w:r w:rsidRPr="009A1335">
        <w:t xml:space="preserve"> Омского муниципального района Омской области</w:t>
      </w:r>
      <w:r>
        <w:t>»</w:t>
      </w:r>
    </w:p>
    <w:p w:rsidR="009A1335" w:rsidRDefault="009A1335" w:rsidP="00113CCA">
      <w:pPr>
        <w:ind w:right="0"/>
      </w:pPr>
    </w:p>
    <w:p w:rsidR="00535A7E" w:rsidRPr="00461E55" w:rsidRDefault="001C42B8" w:rsidP="00113CCA">
      <w:pPr>
        <w:tabs>
          <w:tab w:val="left" w:pos="0"/>
        </w:tabs>
        <w:spacing w:after="307"/>
        <w:ind w:right="0"/>
        <w:rPr>
          <w:szCs w:val="28"/>
        </w:rPr>
      </w:pPr>
      <w:r>
        <w:rPr>
          <w:szCs w:val="28"/>
        </w:rPr>
        <w:t>В</w:t>
      </w:r>
      <w:r w:rsidR="00385862">
        <w:rPr>
          <w:szCs w:val="28"/>
        </w:rPr>
        <w:t xml:space="preserve"> целях приведения нормативно-правового акта в соответствие с действующим законодательством, в </w:t>
      </w:r>
      <w:r>
        <w:rPr>
          <w:szCs w:val="28"/>
        </w:rPr>
        <w:t>соответствии с Ф</w:t>
      </w:r>
      <w:r w:rsidR="00E77715" w:rsidRPr="00461E55">
        <w:rPr>
          <w:szCs w:val="28"/>
        </w:rPr>
        <w:t xml:space="preserve">едеральными законами </w:t>
      </w:r>
      <w:r w:rsidR="00DA4B88" w:rsidRPr="00D01AEF">
        <w:rPr>
          <w:szCs w:val="28"/>
          <w:lang w:bidi="en-US"/>
        </w:rPr>
        <w:t>от 06.10.2003 № 131-ФЗ «Об общих принципах организации местного самоуп</w:t>
      </w:r>
      <w:r w:rsidR="00DA4B88">
        <w:rPr>
          <w:szCs w:val="28"/>
          <w:lang w:bidi="en-US"/>
        </w:rPr>
        <w:t>равления в Российской Федерации</w:t>
      </w:r>
      <w:r w:rsidR="00385862">
        <w:rPr>
          <w:szCs w:val="28"/>
        </w:rPr>
        <w:t xml:space="preserve">», </w:t>
      </w:r>
      <w:r w:rsidR="00E77715" w:rsidRPr="00461E55">
        <w:rPr>
          <w:szCs w:val="28"/>
        </w:rPr>
        <w:t xml:space="preserve">руководствуясь Уставом </w:t>
      </w:r>
      <w:r w:rsidR="00D229A9" w:rsidRPr="00461E55">
        <w:rPr>
          <w:szCs w:val="28"/>
        </w:rPr>
        <w:t xml:space="preserve">Магистрального </w:t>
      </w:r>
      <w:r w:rsidR="00E77715" w:rsidRPr="00461E55">
        <w:rPr>
          <w:szCs w:val="28"/>
        </w:rPr>
        <w:t xml:space="preserve">сельского поселения Омского муниципального района Омской области, </w:t>
      </w:r>
      <w:r w:rsidR="00385862">
        <w:rPr>
          <w:szCs w:val="28"/>
        </w:rPr>
        <w:t xml:space="preserve">протестом Прокуратуры Омского района Омской области от 26.03.2019 № 7-13-2019/3846, </w:t>
      </w:r>
      <w:r w:rsidR="00E77715" w:rsidRPr="00461E55">
        <w:rPr>
          <w:szCs w:val="28"/>
        </w:rPr>
        <w:t>Совет</w:t>
      </w:r>
      <w:r w:rsidR="00D229A9" w:rsidRPr="00461E55">
        <w:rPr>
          <w:szCs w:val="28"/>
        </w:rPr>
        <w:t xml:space="preserve"> Магистрального сельского поселения Омского муниц</w:t>
      </w:r>
      <w:r w:rsidR="00836037">
        <w:rPr>
          <w:szCs w:val="28"/>
        </w:rPr>
        <w:t>ипального района Омской области</w:t>
      </w:r>
    </w:p>
    <w:p w:rsidR="00535A7E" w:rsidRPr="00461E55" w:rsidRDefault="00E77715" w:rsidP="00113CCA">
      <w:pPr>
        <w:spacing w:after="266" w:line="259" w:lineRule="auto"/>
        <w:ind w:right="0" w:firstLine="0"/>
        <w:rPr>
          <w:szCs w:val="28"/>
        </w:rPr>
      </w:pPr>
      <w:r w:rsidRPr="00DA4B88">
        <w:rPr>
          <w:b/>
          <w:szCs w:val="28"/>
        </w:rPr>
        <w:t>РЕШИЛ</w:t>
      </w:r>
      <w:r w:rsidRPr="00461E55">
        <w:rPr>
          <w:szCs w:val="28"/>
        </w:rPr>
        <w:t>:</w:t>
      </w:r>
    </w:p>
    <w:p w:rsidR="009A1335" w:rsidRPr="00B0440F" w:rsidRDefault="009A1335" w:rsidP="00B0440F">
      <w:pPr>
        <w:ind w:right="0"/>
        <w:rPr>
          <w:szCs w:val="28"/>
        </w:rPr>
      </w:pPr>
      <w:r w:rsidRPr="00D21A85">
        <w:rPr>
          <w:szCs w:val="28"/>
        </w:rPr>
        <w:t xml:space="preserve">1. </w:t>
      </w:r>
      <w:r w:rsidRPr="00B0440F">
        <w:rPr>
          <w:szCs w:val="28"/>
        </w:rPr>
        <w:t xml:space="preserve">Внести изменения </w:t>
      </w:r>
      <w:r w:rsidR="007F6184" w:rsidRPr="00B0440F">
        <w:rPr>
          <w:szCs w:val="28"/>
        </w:rPr>
        <w:t xml:space="preserve">и дополнения в Решение Совета Магистрального сельского поселения Омского муниципального района Омской области от 13.12.2005 № 21 «О самообложении граждан Магистрального сельского поселения Омского муниципального района Омской области» </w:t>
      </w:r>
      <w:r w:rsidR="00C12B49" w:rsidRPr="00B0440F">
        <w:rPr>
          <w:szCs w:val="28"/>
        </w:rPr>
        <w:t>(далее – Положение)</w:t>
      </w:r>
      <w:r w:rsidRPr="00B0440F">
        <w:rPr>
          <w:szCs w:val="28"/>
        </w:rPr>
        <w:t>:</w:t>
      </w:r>
    </w:p>
    <w:p w:rsidR="005C2F81" w:rsidRPr="00B0440F" w:rsidRDefault="007F6184" w:rsidP="00B0440F">
      <w:pPr>
        <w:pStyle w:val="11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>П</w:t>
      </w:r>
      <w:r w:rsidR="005C2F81" w:rsidRPr="00B0440F">
        <w:rPr>
          <w:rFonts w:ascii="Times New Roman" w:hAnsi="Times New Roman"/>
          <w:sz w:val="28"/>
          <w:szCs w:val="28"/>
        </w:rPr>
        <w:t xml:space="preserve">ункт </w:t>
      </w:r>
      <w:r w:rsidRPr="00B0440F">
        <w:rPr>
          <w:rFonts w:ascii="Times New Roman" w:hAnsi="Times New Roman"/>
          <w:sz w:val="28"/>
          <w:szCs w:val="28"/>
        </w:rPr>
        <w:t>5</w:t>
      </w:r>
      <w:r w:rsidR="009A1335" w:rsidRPr="00B0440F">
        <w:rPr>
          <w:rFonts w:ascii="Times New Roman" w:hAnsi="Times New Roman"/>
          <w:sz w:val="28"/>
          <w:szCs w:val="28"/>
        </w:rPr>
        <w:t xml:space="preserve"> </w:t>
      </w:r>
      <w:r w:rsidR="00C12B49" w:rsidRPr="00B0440F">
        <w:rPr>
          <w:rFonts w:ascii="Times New Roman" w:hAnsi="Times New Roman"/>
          <w:sz w:val="28"/>
          <w:szCs w:val="28"/>
        </w:rPr>
        <w:t>Положения</w:t>
      </w:r>
      <w:r w:rsidR="005C2F81" w:rsidRPr="00B0440F">
        <w:rPr>
          <w:rFonts w:ascii="Times New Roman" w:hAnsi="Times New Roman"/>
          <w:sz w:val="28"/>
          <w:szCs w:val="28"/>
        </w:rPr>
        <w:t xml:space="preserve"> </w:t>
      </w:r>
      <w:r w:rsidRPr="00B0440F">
        <w:rPr>
          <w:rFonts w:ascii="Times New Roman" w:hAnsi="Times New Roman"/>
          <w:sz w:val="28"/>
          <w:szCs w:val="28"/>
        </w:rPr>
        <w:t>читать в следующей редакции</w:t>
      </w:r>
      <w:r w:rsidR="005C2F81" w:rsidRPr="00B0440F">
        <w:rPr>
          <w:rFonts w:ascii="Times New Roman" w:hAnsi="Times New Roman"/>
          <w:sz w:val="28"/>
          <w:szCs w:val="28"/>
        </w:rPr>
        <w:t>:</w:t>
      </w:r>
    </w:p>
    <w:p w:rsidR="007F6184" w:rsidRPr="00B0440F" w:rsidRDefault="007F6184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>«5</w:t>
      </w:r>
      <w:r w:rsidR="005C2F81" w:rsidRPr="00B0440F">
        <w:rPr>
          <w:rFonts w:ascii="Times New Roman" w:hAnsi="Times New Roman"/>
          <w:sz w:val="28"/>
          <w:szCs w:val="28"/>
        </w:rPr>
        <w:t xml:space="preserve">. </w:t>
      </w:r>
      <w:r w:rsidRPr="00B0440F">
        <w:rPr>
          <w:rFonts w:ascii="Times New Roman" w:hAnsi="Times New Roman"/>
          <w:sz w:val="28"/>
          <w:szCs w:val="28"/>
        </w:rPr>
        <w:t>Вопросы референдума или проект правового акта, выносимого на референдум по вопросам самообложения граждан, должны определять:</w:t>
      </w:r>
    </w:p>
    <w:p w:rsidR="007F6184" w:rsidRPr="00B0440F" w:rsidRDefault="007F6184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>- размер платежей жителей сельского поселения;</w:t>
      </w:r>
    </w:p>
    <w:p w:rsidR="007F6184" w:rsidRPr="00B0440F" w:rsidRDefault="007F6184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>- категории граждан, в отношении которых может быть уменьшен платеж, их численность;</w:t>
      </w:r>
    </w:p>
    <w:p w:rsidR="007F6184" w:rsidRPr="00B0440F" w:rsidRDefault="007F6184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>- порядок и сроки внесения платежей жителями сельского поселения;</w:t>
      </w:r>
    </w:p>
    <w:p w:rsidR="007F6184" w:rsidRPr="00B0440F" w:rsidRDefault="007F6184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440F">
        <w:rPr>
          <w:rFonts w:ascii="Times New Roman" w:hAnsi="Times New Roman"/>
          <w:sz w:val="28"/>
          <w:szCs w:val="28"/>
        </w:rPr>
        <w:t xml:space="preserve">- порядок использования средств самообложения (на какие мероприятия и </w:t>
      </w:r>
      <w:r w:rsidR="00874963" w:rsidRPr="00B0440F">
        <w:rPr>
          <w:rFonts w:ascii="Times New Roman" w:hAnsi="Times New Roman"/>
          <w:sz w:val="28"/>
          <w:szCs w:val="28"/>
        </w:rPr>
        <w:t>в</w:t>
      </w:r>
      <w:r w:rsidRPr="00B0440F">
        <w:rPr>
          <w:rFonts w:ascii="Times New Roman" w:hAnsi="Times New Roman"/>
          <w:sz w:val="28"/>
          <w:szCs w:val="28"/>
        </w:rPr>
        <w:t xml:space="preserve"> каких размерах должны израсходованы </w:t>
      </w:r>
      <w:r w:rsidR="000349CC" w:rsidRPr="00B0440F">
        <w:rPr>
          <w:rFonts w:ascii="Times New Roman" w:hAnsi="Times New Roman"/>
          <w:sz w:val="28"/>
          <w:szCs w:val="28"/>
        </w:rPr>
        <w:t>средства самообложения).</w:t>
      </w:r>
    </w:p>
    <w:p w:rsidR="000349CC" w:rsidRPr="00B0440F" w:rsidRDefault="00F233F9" w:rsidP="00B0440F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Магистрального сельского поселения Омского муниципального района Омской области, за </w:t>
      </w:r>
      <w:r w:rsidR="00B0440F" w:rsidRPr="00B0440F">
        <w:rPr>
          <w:rFonts w:ascii="Times New Roman" w:hAnsi="Times New Roman"/>
          <w:sz w:val="28"/>
          <w:szCs w:val="28"/>
        </w:rPr>
        <w:t xml:space="preserve">исключением </w:t>
      </w:r>
      <w:r w:rsidR="00B0440F" w:rsidRPr="00B0440F">
        <w:rPr>
          <w:rFonts w:ascii="Times New Roman" w:hAnsi="Times New Roman"/>
          <w:sz w:val="28"/>
          <w:szCs w:val="28"/>
        </w:rPr>
        <w:lastRenderedPageBreak/>
        <w:t>отдельных категорий граждан, численность которых не может превышать 30 процентов от общего числа жителей</w:t>
      </w:r>
      <w:r w:rsidRPr="00B0440F">
        <w:rPr>
          <w:rFonts w:ascii="Times New Roman" w:hAnsi="Times New Roman"/>
          <w:sz w:val="28"/>
          <w:szCs w:val="28"/>
        </w:rPr>
        <w:t xml:space="preserve"> </w:t>
      </w:r>
      <w:r w:rsidR="00B0440F" w:rsidRPr="00B0440F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области, и для которых размер платежей может быть уменьшен.</w:t>
      </w:r>
      <w:r w:rsidR="004039E3">
        <w:rPr>
          <w:rFonts w:ascii="Times New Roman" w:hAnsi="Times New Roman"/>
          <w:sz w:val="28"/>
          <w:szCs w:val="28"/>
        </w:rPr>
        <w:t>»</w:t>
      </w:r>
    </w:p>
    <w:p w:rsidR="005C2F81" w:rsidRPr="00B0440F" w:rsidRDefault="005C2F81" w:rsidP="00B0440F">
      <w:pPr>
        <w:pStyle w:val="11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8"/>
        <w:jc w:val="both"/>
        <w:rPr>
          <w:rFonts w:ascii="Times New Roman" w:hAnsi="Times New Roman"/>
          <w:sz w:val="28"/>
          <w:szCs w:val="28"/>
        </w:rPr>
      </w:pPr>
      <w:r w:rsidRPr="00B0440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(обнародования), а также </w:t>
      </w:r>
      <w:r w:rsidRPr="00B0440F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B0440F">
        <w:rPr>
          <w:rFonts w:ascii="Times New Roman" w:hAnsi="Times New Roman"/>
          <w:sz w:val="28"/>
          <w:szCs w:val="28"/>
        </w:rPr>
        <w:t xml:space="preserve">на официальном сайте Магистрального сельского поселения в сети «Интернет» по адресу: </w:t>
      </w:r>
      <w:hyperlink r:id="rId5" w:history="1">
        <w:r w:rsidRPr="00B0440F">
          <w:rPr>
            <w:rStyle w:val="a3"/>
            <w:rFonts w:ascii="Times New Roman" w:hAnsi="Times New Roman"/>
            <w:sz w:val="28"/>
            <w:szCs w:val="28"/>
          </w:rPr>
          <w:t>http://magistr.kvels55.ru</w:t>
        </w:r>
      </w:hyperlink>
      <w:r w:rsidRPr="00B0440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D229A9" w:rsidRPr="00B0440F" w:rsidRDefault="00D229A9" w:rsidP="00B0440F">
      <w:pPr>
        <w:pStyle w:val="a4"/>
        <w:numPr>
          <w:ilvl w:val="0"/>
          <w:numId w:val="9"/>
        </w:numPr>
        <w:tabs>
          <w:tab w:val="left" w:pos="993"/>
        </w:tabs>
        <w:ind w:right="0" w:firstLine="259"/>
        <w:rPr>
          <w:szCs w:val="28"/>
        </w:rPr>
      </w:pPr>
      <w:r w:rsidRPr="00B0440F">
        <w:rPr>
          <w:szCs w:val="28"/>
        </w:rPr>
        <w:t>Контроль за исполнением настоящего решения оставляю за собой.</w:t>
      </w: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1C42B8" w:rsidRDefault="00D229A9" w:rsidP="00113CCA">
      <w:pPr>
        <w:ind w:left="28" w:right="0" w:firstLine="0"/>
        <w:rPr>
          <w:szCs w:val="28"/>
        </w:rPr>
      </w:pPr>
    </w:p>
    <w:p w:rsidR="00D229A9" w:rsidRPr="00461E55" w:rsidRDefault="00D229A9" w:rsidP="00113CCA">
      <w:pPr>
        <w:ind w:left="28" w:right="0" w:firstLine="0"/>
        <w:rPr>
          <w:szCs w:val="28"/>
        </w:rPr>
      </w:pPr>
      <w:r w:rsidRPr="001C42B8">
        <w:rPr>
          <w:szCs w:val="28"/>
        </w:rPr>
        <w:t>Глава сельского посел</w:t>
      </w:r>
      <w:r w:rsidR="005C1A05" w:rsidRPr="001C42B8">
        <w:rPr>
          <w:szCs w:val="28"/>
        </w:rPr>
        <w:t>ения</w:t>
      </w:r>
      <w:r w:rsidR="005C2F81">
        <w:rPr>
          <w:szCs w:val="28"/>
        </w:rPr>
        <w:t xml:space="preserve">                      </w:t>
      </w:r>
      <w:r w:rsidR="009A1335">
        <w:rPr>
          <w:szCs w:val="28"/>
        </w:rPr>
        <w:t xml:space="preserve">  </w:t>
      </w:r>
      <w:r w:rsidR="009A1335">
        <w:rPr>
          <w:szCs w:val="28"/>
        </w:rPr>
        <w:tab/>
        <w:t xml:space="preserve">      </w:t>
      </w:r>
      <w:r w:rsidRPr="00461E55">
        <w:rPr>
          <w:szCs w:val="28"/>
        </w:rPr>
        <w:t xml:space="preserve">              </w:t>
      </w:r>
      <w:r w:rsidR="00DA4B88">
        <w:rPr>
          <w:szCs w:val="28"/>
        </w:rPr>
        <w:t xml:space="preserve">          </w:t>
      </w:r>
      <w:r w:rsidRPr="00461E55">
        <w:rPr>
          <w:szCs w:val="28"/>
        </w:rPr>
        <w:t xml:space="preserve"> </w:t>
      </w:r>
      <w:r w:rsidR="00FA49BF">
        <w:rPr>
          <w:szCs w:val="28"/>
        </w:rPr>
        <w:t xml:space="preserve">           </w:t>
      </w:r>
      <w:r w:rsidR="005C2F81">
        <w:rPr>
          <w:szCs w:val="28"/>
        </w:rPr>
        <w:t xml:space="preserve">       </w:t>
      </w:r>
      <w:r w:rsidRPr="00461E55">
        <w:rPr>
          <w:szCs w:val="28"/>
        </w:rPr>
        <w:t xml:space="preserve">В.А. Фаст   </w:t>
      </w:r>
    </w:p>
    <w:p w:rsidR="00535A7E" w:rsidRDefault="00D229A9" w:rsidP="00113CCA">
      <w:pPr>
        <w:spacing w:after="0" w:line="259" w:lineRule="auto"/>
        <w:ind w:left="28" w:right="0" w:firstLine="0"/>
        <w:jc w:val="left"/>
      </w:pPr>
      <w:r w:rsidRPr="00D229A9">
        <w:rPr>
          <w:szCs w:val="28"/>
        </w:rPr>
        <w:tab/>
        <w:t xml:space="preserve">          </w:t>
      </w:r>
      <w:r w:rsidRPr="00D229A9">
        <w:rPr>
          <w:szCs w:val="28"/>
        </w:rPr>
        <w:tab/>
      </w:r>
      <w:bookmarkStart w:id="1" w:name="__RefHeading___Toc480964690"/>
      <w:bookmarkEnd w:id="1"/>
      <w:r w:rsidRPr="00D229A9">
        <w:rPr>
          <w:szCs w:val="28"/>
        </w:rPr>
        <w:tab/>
      </w: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D229A9" w:rsidRDefault="00D229A9" w:rsidP="00113CCA">
      <w:pPr>
        <w:spacing w:after="642" w:line="256" w:lineRule="auto"/>
        <w:ind w:left="4265" w:right="0" w:hanging="10"/>
        <w:jc w:val="right"/>
      </w:pPr>
    </w:p>
    <w:p w:rsidR="00535A7E" w:rsidRDefault="00535A7E" w:rsidP="00113CCA">
      <w:pPr>
        <w:spacing w:after="0" w:line="259" w:lineRule="auto"/>
        <w:ind w:left="-1440" w:right="0" w:firstLine="0"/>
        <w:jc w:val="left"/>
      </w:pPr>
    </w:p>
    <w:sectPr w:rsidR="00535A7E" w:rsidSect="00385862">
      <w:pgSz w:w="11902" w:h="16819"/>
      <w:pgMar w:top="1134" w:right="84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1B363A2"/>
    <w:multiLevelType w:val="hybridMultilevel"/>
    <w:tmpl w:val="57863294"/>
    <w:lvl w:ilvl="0" w:tplc="E4EE0A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F2725C">
      <w:start w:val="1"/>
      <w:numFmt w:val="lowerLetter"/>
      <w:lvlText w:val="%2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A4B716">
      <w:start w:val="1"/>
      <w:numFmt w:val="lowerRoman"/>
      <w:lvlText w:val="%3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1CF754">
      <w:start w:val="1"/>
      <w:numFmt w:val="decimal"/>
      <w:lvlText w:val="%4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E21D2">
      <w:start w:val="1"/>
      <w:numFmt w:val="lowerLetter"/>
      <w:lvlText w:val="%5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70B980">
      <w:start w:val="1"/>
      <w:numFmt w:val="lowerRoman"/>
      <w:lvlText w:val="%6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64D8D0">
      <w:start w:val="1"/>
      <w:numFmt w:val="decimal"/>
      <w:lvlText w:val="%7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8EB8D6">
      <w:start w:val="1"/>
      <w:numFmt w:val="lowerLetter"/>
      <w:lvlText w:val="%8"/>
      <w:lvlJc w:val="left"/>
      <w:pPr>
        <w:ind w:left="7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05D56">
      <w:start w:val="1"/>
      <w:numFmt w:val="lowerRoman"/>
      <w:lvlText w:val="%9"/>
      <w:lvlJc w:val="left"/>
      <w:pPr>
        <w:ind w:left="8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9063E"/>
    <w:multiLevelType w:val="multilevel"/>
    <w:tmpl w:val="55949C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Calibri" w:hAnsi="Calibri" w:hint="default"/>
      </w:rPr>
    </w:lvl>
  </w:abstractNum>
  <w:abstractNum w:abstractNumId="3" w15:restartNumberingAfterBreak="0">
    <w:nsid w:val="2C502EA1"/>
    <w:multiLevelType w:val="hybridMultilevel"/>
    <w:tmpl w:val="22A8138C"/>
    <w:lvl w:ilvl="0" w:tplc="2302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4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F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377719"/>
    <w:multiLevelType w:val="hybridMultilevel"/>
    <w:tmpl w:val="906CFA28"/>
    <w:lvl w:ilvl="0" w:tplc="60981A6A">
      <w:start w:val="1"/>
      <w:numFmt w:val="decimal"/>
      <w:lvlText w:val="%1."/>
      <w:lvlJc w:val="left"/>
      <w:pPr>
        <w:ind w:left="9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48D55FC5"/>
    <w:multiLevelType w:val="hybridMultilevel"/>
    <w:tmpl w:val="6622C464"/>
    <w:lvl w:ilvl="0" w:tplc="F020C5F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50016DD1"/>
    <w:multiLevelType w:val="hybridMultilevel"/>
    <w:tmpl w:val="08A27A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F2612"/>
    <w:multiLevelType w:val="multilevel"/>
    <w:tmpl w:val="22DA4B12"/>
    <w:lvl w:ilvl="0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56BD5"/>
    <w:multiLevelType w:val="hybridMultilevel"/>
    <w:tmpl w:val="40F425CA"/>
    <w:lvl w:ilvl="0" w:tplc="312018A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4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610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EC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6BB9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6621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6D84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A234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CCF4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F2577"/>
    <w:multiLevelType w:val="hybridMultilevel"/>
    <w:tmpl w:val="5FBAF434"/>
    <w:lvl w:ilvl="0" w:tplc="237CCF56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253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407A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C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2FA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4E1F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E39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A8B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F9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E"/>
    <w:rsid w:val="000349CC"/>
    <w:rsid w:val="000766ED"/>
    <w:rsid w:val="000863D3"/>
    <w:rsid w:val="00094264"/>
    <w:rsid w:val="000A1859"/>
    <w:rsid w:val="000E7740"/>
    <w:rsid w:val="00113CCA"/>
    <w:rsid w:val="001C42B8"/>
    <w:rsid w:val="0020021E"/>
    <w:rsid w:val="0027176D"/>
    <w:rsid w:val="002D4E85"/>
    <w:rsid w:val="00385862"/>
    <w:rsid w:val="004039E3"/>
    <w:rsid w:val="00461E55"/>
    <w:rsid w:val="004C3B5D"/>
    <w:rsid w:val="004D77B2"/>
    <w:rsid w:val="00535A7E"/>
    <w:rsid w:val="005C1A05"/>
    <w:rsid w:val="005C2F81"/>
    <w:rsid w:val="005C56B6"/>
    <w:rsid w:val="005D45F0"/>
    <w:rsid w:val="006C7C21"/>
    <w:rsid w:val="007C132B"/>
    <w:rsid w:val="007F6184"/>
    <w:rsid w:val="00823B38"/>
    <w:rsid w:val="00836037"/>
    <w:rsid w:val="00874963"/>
    <w:rsid w:val="009A1335"/>
    <w:rsid w:val="009A4D81"/>
    <w:rsid w:val="00A154C0"/>
    <w:rsid w:val="00AA3137"/>
    <w:rsid w:val="00B0440F"/>
    <w:rsid w:val="00B70344"/>
    <w:rsid w:val="00B75646"/>
    <w:rsid w:val="00B764B4"/>
    <w:rsid w:val="00C12B49"/>
    <w:rsid w:val="00C26400"/>
    <w:rsid w:val="00D229A9"/>
    <w:rsid w:val="00D42140"/>
    <w:rsid w:val="00D83220"/>
    <w:rsid w:val="00D87642"/>
    <w:rsid w:val="00DA4B88"/>
    <w:rsid w:val="00DC0FD8"/>
    <w:rsid w:val="00E167C1"/>
    <w:rsid w:val="00E77715"/>
    <w:rsid w:val="00EF041D"/>
    <w:rsid w:val="00F233F9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DA70"/>
  <w15:docId w15:val="{9972C02A-29DB-450E-BAB8-020C584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1" w:line="265" w:lineRule="auto"/>
      <w:ind w:left="10" w:right="49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29A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D229A9"/>
    <w:pPr>
      <w:ind w:left="720"/>
      <w:contextualSpacing/>
    </w:pPr>
  </w:style>
  <w:style w:type="paragraph" w:styleId="a5">
    <w:name w:val="No Spacing"/>
    <w:uiPriority w:val="1"/>
    <w:qFormat/>
    <w:rsid w:val="00D229A9"/>
    <w:pPr>
      <w:spacing w:after="0" w:line="240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a6">
    <w:name w:val="Знак"/>
    <w:basedOn w:val="a"/>
    <w:rsid w:val="009A1335"/>
    <w:pPr>
      <w:spacing w:after="160" w:line="240" w:lineRule="exact"/>
      <w:ind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A1335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FontStyle25">
    <w:name w:val="Font Style25"/>
    <w:basedOn w:val="a0"/>
    <w:uiPriority w:val="99"/>
    <w:rsid w:val="005C2F8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2019-04-26T06:18:00Z</dcterms:created>
  <dcterms:modified xsi:type="dcterms:W3CDTF">2019-05-06T02:58:00Z</dcterms:modified>
</cp:coreProperties>
</file>