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43" w:rsidRPr="00C73AE0" w:rsidRDefault="00E77715" w:rsidP="00BD0D43">
      <w:pPr>
        <w:spacing w:line="480" w:lineRule="auto"/>
        <w:jc w:val="center"/>
        <w:rPr>
          <w:sz w:val="24"/>
          <w:szCs w:val="24"/>
        </w:rPr>
      </w:pPr>
      <w:r w:rsidRPr="00C73AE0">
        <w:rPr>
          <w:sz w:val="24"/>
          <w:szCs w:val="24"/>
        </w:rPr>
        <w:tab/>
      </w:r>
      <w:r w:rsidR="00BD0D43" w:rsidRPr="00C73AE0">
        <w:rPr>
          <w:sz w:val="24"/>
          <w:szCs w:val="24"/>
        </w:rPr>
        <w:t>ОМСКИЙ МУНИЦИПАЛЬНЫЙ РАЙОН ОМСКОЙ ОБЛАСТИ</w:t>
      </w:r>
    </w:p>
    <w:p w:rsidR="00BD0D43" w:rsidRPr="00C73AE0" w:rsidRDefault="00BD0D43" w:rsidP="00BD0D43">
      <w:pPr>
        <w:jc w:val="center"/>
        <w:rPr>
          <w:b/>
          <w:sz w:val="36"/>
          <w:szCs w:val="36"/>
        </w:rPr>
      </w:pPr>
      <w:r w:rsidRPr="00C73AE0">
        <w:rPr>
          <w:b/>
          <w:sz w:val="36"/>
          <w:szCs w:val="36"/>
        </w:rPr>
        <w:t xml:space="preserve">Совет Магистрального сельского поселения </w:t>
      </w:r>
    </w:p>
    <w:p w:rsidR="00BD0D43" w:rsidRPr="00440E89" w:rsidRDefault="00BD0D43" w:rsidP="00BD0D43">
      <w:pPr>
        <w:pBdr>
          <w:bottom w:val="thinThickSmallGap" w:sz="24" w:space="1" w:color="auto"/>
        </w:pBdr>
        <w:rPr>
          <w:b/>
          <w:sz w:val="32"/>
          <w:szCs w:val="32"/>
        </w:rPr>
      </w:pPr>
    </w:p>
    <w:p w:rsidR="00BD0D43" w:rsidRPr="00473377" w:rsidRDefault="00BD0D43" w:rsidP="008A56EF">
      <w:pPr>
        <w:tabs>
          <w:tab w:val="left" w:pos="6910"/>
          <w:tab w:val="left" w:pos="7327"/>
        </w:tabs>
        <w:rPr>
          <w:b/>
          <w:szCs w:val="28"/>
        </w:rPr>
      </w:pPr>
      <w:r>
        <w:rPr>
          <w:b/>
          <w:szCs w:val="28"/>
        </w:rPr>
        <w:tab/>
      </w:r>
      <w:r w:rsidR="008A56EF">
        <w:rPr>
          <w:b/>
          <w:szCs w:val="28"/>
        </w:rPr>
        <w:tab/>
      </w:r>
    </w:p>
    <w:p w:rsidR="00BD0D43" w:rsidRPr="00C73AE0" w:rsidRDefault="00BD0D43" w:rsidP="00BD0D43">
      <w:pPr>
        <w:jc w:val="center"/>
        <w:rPr>
          <w:b/>
          <w:sz w:val="36"/>
          <w:szCs w:val="36"/>
        </w:rPr>
      </w:pPr>
      <w:r w:rsidRPr="00C73AE0">
        <w:rPr>
          <w:b/>
          <w:sz w:val="36"/>
          <w:szCs w:val="36"/>
        </w:rPr>
        <w:t>РЕШЕНИЕ</w:t>
      </w:r>
    </w:p>
    <w:p w:rsidR="00D229A9" w:rsidRPr="00EA625B" w:rsidRDefault="00D229A9" w:rsidP="00BD0D43">
      <w:pPr>
        <w:ind w:right="-22"/>
      </w:pPr>
      <w:r w:rsidRPr="00EA625B">
        <w:rPr>
          <w:color w:val="FFFFFF"/>
        </w:rPr>
        <w:t>____</w:t>
      </w:r>
      <w:r w:rsidRPr="00EA625B">
        <w:t xml:space="preserve"> </w:t>
      </w:r>
    </w:p>
    <w:p w:rsidR="00D229A9" w:rsidRDefault="00D229A9" w:rsidP="006E1194">
      <w:pPr>
        <w:ind w:right="-22" w:firstLine="0"/>
      </w:pPr>
      <w:r w:rsidRPr="00EA625B">
        <w:t xml:space="preserve">от </w:t>
      </w:r>
      <w:r w:rsidR="006A415F">
        <w:t>30.09.</w:t>
      </w:r>
      <w:r w:rsidR="0031779D">
        <w:t>2019</w:t>
      </w:r>
      <w:r w:rsidRPr="00EA625B">
        <w:t xml:space="preserve"> </w:t>
      </w:r>
      <w:r>
        <w:t xml:space="preserve">  </w:t>
      </w:r>
      <w:r w:rsidR="006A415F" w:rsidRPr="00EA625B">
        <w:t xml:space="preserve">№ </w:t>
      </w:r>
      <w:r w:rsidR="006A415F">
        <w:t>35</w:t>
      </w:r>
    </w:p>
    <w:p w:rsidR="00D229A9" w:rsidRPr="00EA625B" w:rsidRDefault="00D229A9" w:rsidP="001D0CA6">
      <w:pPr>
        <w:ind w:right="-22"/>
      </w:pPr>
    </w:p>
    <w:p w:rsidR="00535A7E" w:rsidRPr="009A1A22" w:rsidRDefault="0031779D" w:rsidP="00BD0D43">
      <w:pPr>
        <w:ind w:right="-22" w:firstLine="0"/>
        <w:rPr>
          <w:szCs w:val="28"/>
        </w:rPr>
      </w:pPr>
      <w:r>
        <w:t xml:space="preserve">О внесении изменений в Решение Совета </w:t>
      </w:r>
      <w:r>
        <w:rPr>
          <w:rStyle w:val="blk"/>
          <w:bdr w:val="none" w:sz="0" w:space="0" w:color="auto" w:frame="1"/>
        </w:rPr>
        <w:t>Магистрального</w:t>
      </w:r>
      <w:r w:rsidRPr="001D0CA6">
        <w:rPr>
          <w:rStyle w:val="blk"/>
          <w:bdr w:val="none" w:sz="0" w:space="0" w:color="auto" w:frame="1"/>
        </w:rPr>
        <w:t xml:space="preserve"> сельского поселения</w:t>
      </w:r>
      <w:r>
        <w:rPr>
          <w:rStyle w:val="blk"/>
          <w:bdr w:val="none" w:sz="0" w:space="0" w:color="auto" w:frame="1"/>
        </w:rPr>
        <w:t xml:space="preserve"> Омского муниципального района Омской области</w:t>
      </w:r>
      <w:r w:rsidRPr="00461E55">
        <w:t xml:space="preserve"> </w:t>
      </w:r>
      <w:r w:rsidRPr="00EA625B">
        <w:t xml:space="preserve">от </w:t>
      </w:r>
      <w:r>
        <w:t>30.11.2018</w:t>
      </w:r>
      <w:r w:rsidRPr="00EA625B">
        <w:t xml:space="preserve"> </w:t>
      </w:r>
      <w:r>
        <w:t xml:space="preserve">  </w:t>
      </w:r>
      <w:r w:rsidR="00C73AE0" w:rsidRPr="00EA625B">
        <w:t xml:space="preserve">№ </w:t>
      </w:r>
      <w:r w:rsidR="00C73AE0">
        <w:t>38</w:t>
      </w:r>
      <w:r>
        <w:t xml:space="preserve"> «</w:t>
      </w:r>
      <w:r w:rsidR="00E77715" w:rsidRPr="00461E55">
        <w:t xml:space="preserve">Об утверждении </w:t>
      </w:r>
      <w:r w:rsidR="001D0CA6" w:rsidRPr="001D0CA6">
        <w:rPr>
          <w:rStyle w:val="u"/>
          <w:bdr w:val="none" w:sz="0" w:space="0" w:color="auto" w:frame="1"/>
        </w:rPr>
        <w:t>Положени</w:t>
      </w:r>
      <w:r w:rsidR="001D0CA6">
        <w:rPr>
          <w:rStyle w:val="u"/>
          <w:bdr w:val="none" w:sz="0" w:space="0" w:color="auto" w:frame="1"/>
        </w:rPr>
        <w:t>я</w:t>
      </w:r>
      <w:r w:rsidR="001D0CA6" w:rsidRPr="001D0CA6">
        <w:rPr>
          <w:rStyle w:val="apple-converted-space"/>
          <w:bdr w:val="none" w:sz="0" w:space="0" w:color="auto" w:frame="1"/>
        </w:rPr>
        <w:t xml:space="preserve"> </w:t>
      </w:r>
      <w:bookmarkStart w:id="0" w:name="_GoBack"/>
      <w:bookmarkEnd w:id="0"/>
      <w:r w:rsidR="001D0CA6">
        <w:rPr>
          <w:rStyle w:val="apple-converted-space"/>
          <w:bdr w:val="none" w:sz="0" w:space="0" w:color="auto" w:frame="1"/>
        </w:rPr>
        <w:t>о</w:t>
      </w:r>
      <w:r w:rsidR="001D0CA6" w:rsidRPr="001D0CA6">
        <w:rPr>
          <w:rStyle w:val="blk"/>
          <w:bdr w:val="none" w:sz="0" w:space="0" w:color="auto" w:frame="1"/>
        </w:rPr>
        <w:t xml:space="preserve"> контрактной системе в сфере закупок товаров, работ, </w:t>
      </w:r>
      <w:r w:rsidR="001D0CA6" w:rsidRPr="009A1A22">
        <w:rPr>
          <w:rStyle w:val="blk"/>
          <w:szCs w:val="28"/>
          <w:bdr w:val="none" w:sz="0" w:space="0" w:color="auto" w:frame="1"/>
        </w:rPr>
        <w:t xml:space="preserve">услуг для </w:t>
      </w:r>
      <w:r w:rsidR="006E1194" w:rsidRPr="009A1A22">
        <w:rPr>
          <w:rStyle w:val="blk"/>
          <w:szCs w:val="28"/>
          <w:bdr w:val="none" w:sz="0" w:space="0" w:color="auto" w:frame="1"/>
        </w:rPr>
        <w:t>обеспечения муниципальных нужд А</w:t>
      </w:r>
      <w:r w:rsidR="001D0CA6" w:rsidRPr="009A1A22">
        <w:rPr>
          <w:rStyle w:val="blk"/>
          <w:szCs w:val="28"/>
          <w:bdr w:val="none" w:sz="0" w:space="0" w:color="auto" w:frame="1"/>
        </w:rPr>
        <w:t>дминистрации Магистрального сельского поселения Омского муниципального района Омской области</w:t>
      </w:r>
      <w:r w:rsidRPr="009A1A22">
        <w:rPr>
          <w:rStyle w:val="blk"/>
          <w:szCs w:val="28"/>
          <w:bdr w:val="none" w:sz="0" w:space="0" w:color="auto" w:frame="1"/>
        </w:rPr>
        <w:t>»</w:t>
      </w:r>
    </w:p>
    <w:p w:rsidR="004D77B2" w:rsidRPr="009A1A22" w:rsidRDefault="004D77B2" w:rsidP="001D0CA6">
      <w:pPr>
        <w:ind w:right="-22"/>
        <w:rPr>
          <w:szCs w:val="28"/>
        </w:rPr>
      </w:pPr>
    </w:p>
    <w:p w:rsidR="00535A7E" w:rsidRPr="009A1A22" w:rsidRDefault="0031779D" w:rsidP="001D0CA6">
      <w:pPr>
        <w:ind w:right="-22"/>
        <w:rPr>
          <w:szCs w:val="28"/>
        </w:rPr>
      </w:pPr>
      <w:r w:rsidRPr="009A1A22">
        <w:rPr>
          <w:szCs w:val="28"/>
        </w:rPr>
        <w:t>В соответствии с Федеральным законом от 27.06.2019 № 152-ФЗ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E77715" w:rsidRPr="009A1A22">
        <w:rPr>
          <w:szCs w:val="28"/>
        </w:rPr>
        <w:t xml:space="preserve"> Уставом </w:t>
      </w:r>
      <w:r w:rsidR="00D229A9" w:rsidRPr="009A1A22">
        <w:rPr>
          <w:szCs w:val="28"/>
        </w:rPr>
        <w:t xml:space="preserve">Магистрального </w:t>
      </w:r>
      <w:r w:rsidR="00E77715" w:rsidRPr="009A1A22">
        <w:rPr>
          <w:szCs w:val="28"/>
        </w:rPr>
        <w:t>сельского поселения Омского муниципального района Омской области, Совет</w:t>
      </w:r>
      <w:r w:rsidR="00D229A9" w:rsidRPr="009A1A22">
        <w:rPr>
          <w:szCs w:val="28"/>
        </w:rPr>
        <w:t xml:space="preserve"> Магистрального сельского поселения Омского муниципального района Омской области,</w:t>
      </w:r>
    </w:p>
    <w:p w:rsidR="007C7341" w:rsidRPr="00461E55" w:rsidRDefault="007C7341" w:rsidP="001D0CA6">
      <w:pPr>
        <w:ind w:right="-22"/>
      </w:pPr>
    </w:p>
    <w:p w:rsidR="00535A7E" w:rsidRPr="00C73AE0" w:rsidRDefault="00E77715" w:rsidP="001D0CA6">
      <w:pPr>
        <w:ind w:right="-22"/>
        <w:rPr>
          <w:szCs w:val="28"/>
        </w:rPr>
      </w:pPr>
      <w:r w:rsidRPr="00C73AE0">
        <w:rPr>
          <w:szCs w:val="28"/>
        </w:rPr>
        <w:t>РЕШИЛ:</w:t>
      </w:r>
    </w:p>
    <w:p w:rsidR="007C7341" w:rsidRPr="0031779D" w:rsidRDefault="007C7341" w:rsidP="0031779D">
      <w:pPr>
        <w:ind w:right="-22"/>
        <w:rPr>
          <w:szCs w:val="28"/>
        </w:rPr>
      </w:pPr>
    </w:p>
    <w:p w:rsidR="0031779D" w:rsidRPr="0031779D" w:rsidRDefault="0031779D" w:rsidP="0031779D">
      <w:pPr>
        <w:pStyle w:val="a4"/>
        <w:numPr>
          <w:ilvl w:val="0"/>
          <w:numId w:val="9"/>
        </w:numPr>
        <w:spacing w:after="0" w:line="240" w:lineRule="auto"/>
        <w:ind w:left="0" w:right="-22" w:firstLine="688"/>
        <w:rPr>
          <w:szCs w:val="28"/>
        </w:rPr>
      </w:pPr>
      <w:r w:rsidRPr="0031779D">
        <w:rPr>
          <w:szCs w:val="28"/>
        </w:rPr>
        <w:t>Внести в Положение о контрактной системе в сфере закупок товаров, работ и услуг для об</w:t>
      </w:r>
      <w:r w:rsidR="009A1A22">
        <w:rPr>
          <w:szCs w:val="28"/>
        </w:rPr>
        <w:t>еспечения муниципальных нужд М</w:t>
      </w:r>
      <w:r w:rsidRPr="0031779D">
        <w:rPr>
          <w:szCs w:val="28"/>
        </w:rPr>
        <w:t xml:space="preserve">агистрального сельского поселения Омского муниципального района, утвержденное решением </w:t>
      </w:r>
      <w:r w:rsidR="009A1A22" w:rsidRPr="0031779D">
        <w:rPr>
          <w:szCs w:val="28"/>
        </w:rPr>
        <w:t>Совета Магистрального</w:t>
      </w:r>
      <w:r w:rsidRPr="0031779D">
        <w:rPr>
          <w:szCs w:val="28"/>
        </w:rPr>
        <w:t xml:space="preserve"> сельского поселения Омского муниципального района</w:t>
      </w:r>
      <w:r w:rsidR="009A1A22">
        <w:rPr>
          <w:szCs w:val="28"/>
        </w:rPr>
        <w:t xml:space="preserve"> Омской области </w:t>
      </w:r>
      <w:r w:rsidR="009A1A22" w:rsidRPr="0031779D">
        <w:rPr>
          <w:szCs w:val="28"/>
        </w:rPr>
        <w:t>от</w:t>
      </w:r>
      <w:r w:rsidRPr="0031779D">
        <w:rPr>
          <w:szCs w:val="28"/>
        </w:rPr>
        <w:t xml:space="preserve"> 30.11.2018   </w:t>
      </w:r>
      <w:r w:rsidR="009A1A22" w:rsidRPr="0031779D">
        <w:rPr>
          <w:szCs w:val="28"/>
        </w:rPr>
        <w:t>№ 38</w:t>
      </w:r>
      <w:r w:rsidRPr="0031779D">
        <w:rPr>
          <w:szCs w:val="28"/>
        </w:rPr>
        <w:t>, следующие изменения:</w:t>
      </w:r>
    </w:p>
    <w:p w:rsidR="0031779D" w:rsidRPr="0031779D" w:rsidRDefault="009A1A22" w:rsidP="009A1A22">
      <w:pPr>
        <w:pStyle w:val="a4"/>
        <w:spacing w:after="0" w:line="240" w:lineRule="auto"/>
        <w:ind w:left="688" w:right="-22" w:firstLine="0"/>
        <w:rPr>
          <w:szCs w:val="28"/>
        </w:rPr>
      </w:pPr>
      <w:r>
        <w:rPr>
          <w:szCs w:val="28"/>
        </w:rPr>
        <w:t xml:space="preserve">1.1. </w:t>
      </w:r>
      <w:r w:rsidR="0031779D" w:rsidRPr="0031779D">
        <w:rPr>
          <w:szCs w:val="28"/>
        </w:rPr>
        <w:t>статью 5 исключить;</w:t>
      </w:r>
    </w:p>
    <w:p w:rsidR="0031779D" w:rsidRPr="0031779D" w:rsidRDefault="009A1A22" w:rsidP="009A1A22">
      <w:pPr>
        <w:pStyle w:val="a4"/>
        <w:spacing w:after="0" w:line="240" w:lineRule="auto"/>
        <w:ind w:left="688" w:right="-22" w:firstLine="0"/>
        <w:rPr>
          <w:szCs w:val="28"/>
        </w:rPr>
      </w:pPr>
      <w:r>
        <w:rPr>
          <w:szCs w:val="28"/>
        </w:rPr>
        <w:t xml:space="preserve">1.2. </w:t>
      </w:r>
      <w:r w:rsidR="0031779D" w:rsidRPr="0031779D">
        <w:rPr>
          <w:szCs w:val="28"/>
        </w:rPr>
        <w:t>статью 7 изложить в следующей редакции:</w:t>
      </w:r>
    </w:p>
    <w:p w:rsidR="0031779D" w:rsidRPr="0031779D" w:rsidRDefault="0031779D" w:rsidP="0031779D">
      <w:pPr>
        <w:ind w:right="-22"/>
        <w:rPr>
          <w:szCs w:val="28"/>
        </w:rPr>
      </w:pPr>
      <w:r w:rsidRPr="0031779D">
        <w:rPr>
          <w:szCs w:val="28"/>
        </w:rPr>
        <w:t>«Планирование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осуществлены.»;</w:t>
      </w:r>
    </w:p>
    <w:p w:rsidR="0031779D" w:rsidRPr="0031779D" w:rsidRDefault="009A1A22" w:rsidP="009A1A22">
      <w:pPr>
        <w:pStyle w:val="a4"/>
        <w:spacing w:after="0" w:line="240" w:lineRule="auto"/>
        <w:ind w:left="688" w:right="-22" w:firstLine="0"/>
        <w:rPr>
          <w:szCs w:val="28"/>
        </w:rPr>
      </w:pPr>
      <w:r>
        <w:rPr>
          <w:szCs w:val="28"/>
        </w:rPr>
        <w:t xml:space="preserve">1.3. </w:t>
      </w:r>
      <w:r w:rsidR="0031779D" w:rsidRPr="0031779D">
        <w:rPr>
          <w:szCs w:val="28"/>
        </w:rPr>
        <w:t>статью 8 исключить;</w:t>
      </w:r>
    </w:p>
    <w:p w:rsidR="0031779D" w:rsidRPr="009A1A22" w:rsidRDefault="009A1A22" w:rsidP="009A1A22">
      <w:pPr>
        <w:spacing w:after="0" w:line="240" w:lineRule="auto"/>
        <w:ind w:left="709" w:right="-22" w:firstLine="0"/>
        <w:rPr>
          <w:szCs w:val="28"/>
        </w:rPr>
      </w:pPr>
      <w:r>
        <w:rPr>
          <w:szCs w:val="28"/>
        </w:rPr>
        <w:t xml:space="preserve">1.4. </w:t>
      </w:r>
      <w:r w:rsidR="0031779D" w:rsidRPr="009A1A22">
        <w:rPr>
          <w:szCs w:val="28"/>
        </w:rPr>
        <w:t>пункт 1 статьи 9 изложить в следующей редакции:</w:t>
      </w:r>
    </w:p>
    <w:p w:rsidR="0031779D" w:rsidRPr="0031779D" w:rsidRDefault="0031779D" w:rsidP="0031779D">
      <w:pPr>
        <w:autoSpaceDE w:val="0"/>
        <w:autoSpaceDN w:val="0"/>
        <w:adjustRightInd w:val="0"/>
        <w:ind w:right="-22"/>
        <w:rPr>
          <w:szCs w:val="28"/>
        </w:rPr>
      </w:pPr>
      <w:r w:rsidRPr="0031779D">
        <w:rPr>
          <w:szCs w:val="28"/>
        </w:rPr>
        <w:t xml:space="preserve">«1. Обоснованной признается закупка, осуществляемая в соответствии с положениями </w:t>
      </w:r>
      <w:hyperlink r:id="rId5" w:history="1">
        <w:r w:rsidRPr="0031779D">
          <w:rPr>
            <w:szCs w:val="28"/>
          </w:rPr>
          <w:t>статей 19</w:t>
        </w:r>
      </w:hyperlink>
      <w:r w:rsidRPr="0031779D">
        <w:rPr>
          <w:szCs w:val="28"/>
        </w:rPr>
        <w:t xml:space="preserve"> и </w:t>
      </w:r>
      <w:hyperlink r:id="rId6" w:history="1">
        <w:r w:rsidRPr="0031779D">
          <w:rPr>
            <w:szCs w:val="28"/>
          </w:rPr>
          <w:t>22</w:t>
        </w:r>
      </w:hyperlink>
      <w:r w:rsidRPr="0031779D">
        <w:rPr>
          <w:szCs w:val="28"/>
        </w:rPr>
        <w:t xml:space="preserve"> Федерального закона о контрактной системе.»;</w:t>
      </w:r>
    </w:p>
    <w:p w:rsidR="0031779D" w:rsidRPr="009A1A22" w:rsidRDefault="009A1A22" w:rsidP="009A1A22">
      <w:pPr>
        <w:autoSpaceDE w:val="0"/>
        <w:autoSpaceDN w:val="0"/>
        <w:adjustRightInd w:val="0"/>
        <w:spacing w:after="0" w:line="240" w:lineRule="auto"/>
        <w:ind w:left="709" w:right="-22" w:firstLine="0"/>
        <w:rPr>
          <w:szCs w:val="28"/>
        </w:rPr>
      </w:pPr>
      <w:r>
        <w:rPr>
          <w:szCs w:val="28"/>
        </w:rPr>
        <w:t xml:space="preserve">1.5. </w:t>
      </w:r>
      <w:r w:rsidR="0031779D" w:rsidRPr="009A1A22">
        <w:rPr>
          <w:szCs w:val="28"/>
        </w:rPr>
        <w:t>пункт 2 статьи 9 исключить;</w:t>
      </w:r>
    </w:p>
    <w:p w:rsidR="0031779D" w:rsidRPr="009A1A22" w:rsidRDefault="009A1A22" w:rsidP="009A1A22">
      <w:pPr>
        <w:autoSpaceDE w:val="0"/>
        <w:autoSpaceDN w:val="0"/>
        <w:adjustRightInd w:val="0"/>
        <w:spacing w:after="0" w:line="240" w:lineRule="auto"/>
        <w:ind w:left="709" w:right="-22" w:firstLine="0"/>
        <w:rPr>
          <w:szCs w:val="28"/>
        </w:rPr>
      </w:pPr>
      <w:r>
        <w:rPr>
          <w:szCs w:val="28"/>
        </w:rPr>
        <w:t xml:space="preserve">1.6. </w:t>
      </w:r>
      <w:r w:rsidR="0031779D" w:rsidRPr="009A1A22">
        <w:rPr>
          <w:szCs w:val="28"/>
        </w:rPr>
        <w:t>в пунктах 3-4 статьи 9 слова «мониторинга закупок» исключить;</w:t>
      </w:r>
    </w:p>
    <w:p w:rsidR="0031779D" w:rsidRPr="009A1A22" w:rsidRDefault="009A1A22" w:rsidP="009A1A22">
      <w:pPr>
        <w:autoSpaceDE w:val="0"/>
        <w:autoSpaceDN w:val="0"/>
        <w:adjustRightInd w:val="0"/>
        <w:spacing w:after="0" w:line="240" w:lineRule="auto"/>
        <w:ind w:left="709" w:right="-22" w:firstLine="0"/>
        <w:rPr>
          <w:szCs w:val="28"/>
        </w:rPr>
      </w:pPr>
      <w:r>
        <w:rPr>
          <w:szCs w:val="28"/>
        </w:rPr>
        <w:t xml:space="preserve">1.7. </w:t>
      </w:r>
      <w:r w:rsidR="0031779D" w:rsidRPr="009A1A22">
        <w:rPr>
          <w:szCs w:val="28"/>
        </w:rPr>
        <w:t>статью 11 исключить;</w:t>
      </w:r>
    </w:p>
    <w:p w:rsidR="0031779D" w:rsidRPr="009A1A22" w:rsidRDefault="009A1A22" w:rsidP="009A1A22">
      <w:pPr>
        <w:autoSpaceDE w:val="0"/>
        <w:autoSpaceDN w:val="0"/>
        <w:adjustRightInd w:val="0"/>
        <w:spacing w:after="0" w:line="240" w:lineRule="auto"/>
        <w:ind w:right="-22" w:firstLine="709"/>
        <w:rPr>
          <w:szCs w:val="28"/>
        </w:rPr>
      </w:pPr>
      <w:r>
        <w:rPr>
          <w:szCs w:val="28"/>
        </w:rPr>
        <w:lastRenderedPageBreak/>
        <w:t xml:space="preserve">1.8. </w:t>
      </w:r>
      <w:r w:rsidR="0031779D" w:rsidRPr="009A1A22">
        <w:rPr>
          <w:szCs w:val="28"/>
        </w:rPr>
        <w:t>статью 13 после слов «(подрядчиком, исполнителем)», дополнить словами «, начальная сумма цен единиц товара, работы или услуги»;</w:t>
      </w:r>
    </w:p>
    <w:p w:rsidR="0031779D" w:rsidRPr="009A1A22" w:rsidRDefault="009A1A22" w:rsidP="009A1A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2" w:firstLine="0"/>
        <w:rPr>
          <w:szCs w:val="28"/>
        </w:rPr>
      </w:pPr>
      <w:r>
        <w:rPr>
          <w:szCs w:val="28"/>
        </w:rPr>
        <w:t xml:space="preserve">1.9. </w:t>
      </w:r>
      <w:r w:rsidR="0031779D" w:rsidRPr="009A1A22">
        <w:rPr>
          <w:szCs w:val="28"/>
        </w:rPr>
        <w:t>пункт 2 статьи 18 изложить в следующей редакции:</w:t>
      </w:r>
    </w:p>
    <w:p w:rsidR="0031779D" w:rsidRPr="0031779D" w:rsidRDefault="0031779D" w:rsidP="0031779D">
      <w:pPr>
        <w:tabs>
          <w:tab w:val="left" w:pos="1134"/>
        </w:tabs>
        <w:autoSpaceDE w:val="0"/>
        <w:autoSpaceDN w:val="0"/>
        <w:adjustRightInd w:val="0"/>
        <w:ind w:right="-22"/>
        <w:rPr>
          <w:szCs w:val="28"/>
        </w:rPr>
      </w:pPr>
      <w:r w:rsidRPr="0031779D">
        <w:rPr>
          <w:szCs w:val="28"/>
        </w:rPr>
        <w:t xml:space="preserve">«2. 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</w:t>
      </w:r>
      <w:hyperlink r:id="rId7" w:history="1">
        <w:r w:rsidRPr="0031779D">
          <w:rPr>
            <w:szCs w:val="28"/>
          </w:rPr>
          <w:t>частью 24 статьи 22</w:t>
        </w:r>
      </w:hyperlink>
      <w:r w:rsidRPr="0031779D">
        <w:rPr>
          <w:szCs w:val="28"/>
        </w:rPr>
        <w:t xml:space="preserve"> Федерального закона о контрактной системе,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настоящей статьей и </w:t>
      </w:r>
      <w:hyperlink r:id="rId8" w:history="1">
        <w:r w:rsidRPr="0031779D">
          <w:rPr>
            <w:szCs w:val="28"/>
          </w:rPr>
          <w:t>статьей 95</w:t>
        </w:r>
      </w:hyperlink>
      <w:r w:rsidRPr="0031779D">
        <w:rPr>
          <w:szCs w:val="28"/>
        </w:rPr>
        <w:t xml:space="preserve"> Федерального закона о контрактной системе. В случае, если проектом контракта предусмотрены отдельные этапы его исполнения, цена каждого этапа устанавливается в размере, сниженном пропорционально снижению начальной (максимальной) цены контракта участником закупки, с которым заключается контракт.»;</w:t>
      </w:r>
    </w:p>
    <w:p w:rsidR="0031779D" w:rsidRPr="009A1A22" w:rsidRDefault="009A1A22" w:rsidP="009A1A22">
      <w:pPr>
        <w:autoSpaceDE w:val="0"/>
        <w:autoSpaceDN w:val="0"/>
        <w:adjustRightInd w:val="0"/>
        <w:spacing w:after="0" w:line="240" w:lineRule="auto"/>
        <w:ind w:right="-22" w:firstLine="709"/>
        <w:rPr>
          <w:szCs w:val="28"/>
        </w:rPr>
      </w:pPr>
      <w:r>
        <w:rPr>
          <w:szCs w:val="28"/>
        </w:rPr>
        <w:t xml:space="preserve">1.10. </w:t>
      </w:r>
      <w:r w:rsidR="0031779D" w:rsidRPr="009A1A22">
        <w:rPr>
          <w:szCs w:val="28"/>
        </w:rPr>
        <w:t xml:space="preserve"> в пункте 1 статьи 23 слова «планов закупок и» исключить;</w:t>
      </w:r>
    </w:p>
    <w:p w:rsidR="0031779D" w:rsidRPr="009A1A22" w:rsidRDefault="009A1A22" w:rsidP="009A1A22">
      <w:pPr>
        <w:autoSpaceDE w:val="0"/>
        <w:autoSpaceDN w:val="0"/>
        <w:adjustRightInd w:val="0"/>
        <w:spacing w:after="0" w:line="240" w:lineRule="auto"/>
        <w:ind w:right="-22" w:firstLine="709"/>
        <w:rPr>
          <w:szCs w:val="28"/>
        </w:rPr>
      </w:pPr>
      <w:r>
        <w:rPr>
          <w:szCs w:val="28"/>
        </w:rPr>
        <w:t xml:space="preserve">1.11. </w:t>
      </w:r>
      <w:r w:rsidR="0031779D" w:rsidRPr="009A1A22">
        <w:rPr>
          <w:szCs w:val="28"/>
        </w:rPr>
        <w:t xml:space="preserve"> пункт 2 статьи 23 исключить;</w:t>
      </w:r>
    </w:p>
    <w:p w:rsidR="0031779D" w:rsidRPr="009A1A22" w:rsidRDefault="009A1A22" w:rsidP="009A1A22">
      <w:pPr>
        <w:autoSpaceDE w:val="0"/>
        <w:autoSpaceDN w:val="0"/>
        <w:adjustRightInd w:val="0"/>
        <w:spacing w:after="0" w:line="240" w:lineRule="auto"/>
        <w:ind w:right="-22" w:firstLine="709"/>
        <w:rPr>
          <w:szCs w:val="28"/>
        </w:rPr>
      </w:pPr>
      <w:r>
        <w:rPr>
          <w:szCs w:val="28"/>
        </w:rPr>
        <w:t xml:space="preserve">1.12. </w:t>
      </w:r>
      <w:r w:rsidR="0031779D" w:rsidRPr="009A1A22">
        <w:rPr>
          <w:szCs w:val="28"/>
        </w:rPr>
        <w:t xml:space="preserve"> пункт 6 статьи 23 после слов «оценка эффективности» дополнить словами «осуществления закупок товара, работы, услуги для»;</w:t>
      </w:r>
    </w:p>
    <w:p w:rsidR="0031779D" w:rsidRPr="009A1A22" w:rsidRDefault="009A1A22" w:rsidP="009A1A22">
      <w:pPr>
        <w:autoSpaceDE w:val="0"/>
        <w:autoSpaceDN w:val="0"/>
        <w:adjustRightInd w:val="0"/>
        <w:spacing w:after="0" w:line="240" w:lineRule="auto"/>
        <w:ind w:right="-22" w:firstLine="709"/>
        <w:rPr>
          <w:szCs w:val="28"/>
        </w:rPr>
      </w:pPr>
      <w:r>
        <w:rPr>
          <w:szCs w:val="28"/>
        </w:rPr>
        <w:t xml:space="preserve">1.13. </w:t>
      </w:r>
      <w:r w:rsidR="0031779D" w:rsidRPr="009A1A22">
        <w:rPr>
          <w:szCs w:val="28"/>
        </w:rPr>
        <w:t xml:space="preserve"> в пункте 2 статьи 24 слова «определенных в соответствии со статьей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нужд»» исключить;</w:t>
      </w:r>
    </w:p>
    <w:p w:rsidR="0031779D" w:rsidRPr="0031779D" w:rsidRDefault="0031779D" w:rsidP="009A1A22">
      <w:pPr>
        <w:pStyle w:val="a4"/>
        <w:spacing w:after="0" w:line="240" w:lineRule="auto"/>
        <w:ind w:left="0" w:right="-22" w:firstLine="709"/>
        <w:rPr>
          <w:szCs w:val="28"/>
        </w:rPr>
      </w:pPr>
      <w:r w:rsidRPr="0031779D">
        <w:rPr>
          <w:szCs w:val="28"/>
        </w:rPr>
        <w:t>2. Настоящее решение вступает в силу с 01.10.2019.</w:t>
      </w:r>
    </w:p>
    <w:p w:rsidR="00D229A9" w:rsidRPr="0031779D" w:rsidRDefault="0031779D" w:rsidP="009A1A22">
      <w:pPr>
        <w:tabs>
          <w:tab w:val="left" w:pos="709"/>
        </w:tabs>
        <w:ind w:right="-22" w:firstLine="709"/>
        <w:rPr>
          <w:szCs w:val="28"/>
        </w:rPr>
      </w:pPr>
      <w:r w:rsidRPr="0031779D">
        <w:rPr>
          <w:szCs w:val="28"/>
        </w:rPr>
        <w:t xml:space="preserve">3. </w:t>
      </w:r>
      <w:r w:rsidR="00D229A9" w:rsidRPr="0031779D">
        <w:rPr>
          <w:szCs w:val="28"/>
        </w:rPr>
        <w:t xml:space="preserve">Обнародовать настоящее решение на официальном сайте Магистрального сельского поселения в сети «Интернет» по адресу: </w:t>
      </w:r>
      <w:hyperlink r:id="rId9" w:history="1">
        <w:r w:rsidR="00D229A9" w:rsidRPr="0031779D">
          <w:rPr>
            <w:rStyle w:val="a3"/>
            <w:szCs w:val="28"/>
          </w:rPr>
          <w:t>http://magistr.kvels55.ru</w:t>
        </w:r>
      </w:hyperlink>
      <w:r w:rsidR="00D229A9" w:rsidRPr="0031779D">
        <w:rPr>
          <w:szCs w:val="28"/>
          <w:u w:val="single"/>
        </w:rPr>
        <w:t xml:space="preserve">. </w:t>
      </w:r>
    </w:p>
    <w:p w:rsidR="00D229A9" w:rsidRPr="0031779D" w:rsidRDefault="0031779D" w:rsidP="0031779D">
      <w:pPr>
        <w:tabs>
          <w:tab w:val="left" w:pos="993"/>
        </w:tabs>
        <w:ind w:right="-22"/>
        <w:rPr>
          <w:szCs w:val="28"/>
        </w:rPr>
      </w:pPr>
      <w:r w:rsidRPr="0031779D">
        <w:rPr>
          <w:szCs w:val="28"/>
        </w:rPr>
        <w:t xml:space="preserve">4. </w:t>
      </w:r>
      <w:r w:rsidR="00D229A9" w:rsidRPr="0031779D">
        <w:rPr>
          <w:szCs w:val="28"/>
        </w:rPr>
        <w:t>Контроль за исполнением настоящего решения оставляю за собой.</w:t>
      </w:r>
    </w:p>
    <w:p w:rsidR="00D229A9" w:rsidRPr="0031779D" w:rsidRDefault="00D229A9" w:rsidP="0031779D">
      <w:pPr>
        <w:ind w:right="-22"/>
        <w:rPr>
          <w:szCs w:val="28"/>
        </w:rPr>
      </w:pPr>
    </w:p>
    <w:p w:rsidR="00D229A9" w:rsidRPr="0031779D" w:rsidRDefault="00D229A9" w:rsidP="0031779D">
      <w:pPr>
        <w:ind w:right="-22"/>
        <w:rPr>
          <w:szCs w:val="28"/>
        </w:rPr>
      </w:pPr>
    </w:p>
    <w:p w:rsidR="00D229A9" w:rsidRPr="0031779D" w:rsidRDefault="00D229A9" w:rsidP="00C73AE0">
      <w:pPr>
        <w:ind w:right="-22" w:firstLine="0"/>
        <w:rPr>
          <w:szCs w:val="28"/>
        </w:rPr>
      </w:pPr>
      <w:r w:rsidRPr="0031779D">
        <w:rPr>
          <w:szCs w:val="28"/>
        </w:rPr>
        <w:t xml:space="preserve">Глава сельского поселения                     </w:t>
      </w:r>
      <w:r w:rsidRPr="0031779D">
        <w:rPr>
          <w:szCs w:val="28"/>
        </w:rPr>
        <w:tab/>
      </w:r>
      <w:r w:rsidRPr="0031779D">
        <w:rPr>
          <w:szCs w:val="28"/>
        </w:rPr>
        <w:tab/>
        <w:t xml:space="preserve"> </w:t>
      </w:r>
      <w:r w:rsidR="001D0CA6" w:rsidRPr="0031779D">
        <w:rPr>
          <w:szCs w:val="28"/>
        </w:rPr>
        <w:t xml:space="preserve"> </w:t>
      </w:r>
      <w:r w:rsidR="00C73AE0">
        <w:rPr>
          <w:szCs w:val="28"/>
        </w:rPr>
        <w:t xml:space="preserve">  </w:t>
      </w:r>
      <w:r w:rsidR="001D0CA6" w:rsidRPr="0031779D">
        <w:rPr>
          <w:szCs w:val="28"/>
        </w:rPr>
        <w:t xml:space="preserve">        </w:t>
      </w:r>
      <w:r w:rsidR="001D0CA6" w:rsidRPr="0031779D">
        <w:rPr>
          <w:szCs w:val="28"/>
        </w:rPr>
        <w:tab/>
        <w:t xml:space="preserve">                   </w:t>
      </w:r>
      <w:r w:rsidRPr="0031779D">
        <w:rPr>
          <w:szCs w:val="28"/>
        </w:rPr>
        <w:t xml:space="preserve">В.А. Фаст   </w:t>
      </w:r>
    </w:p>
    <w:p w:rsidR="00535A7E" w:rsidRPr="0031779D" w:rsidRDefault="00D229A9" w:rsidP="0031779D">
      <w:pPr>
        <w:ind w:right="-22"/>
        <w:rPr>
          <w:szCs w:val="28"/>
        </w:rPr>
      </w:pPr>
      <w:r w:rsidRPr="0031779D">
        <w:rPr>
          <w:szCs w:val="28"/>
        </w:rPr>
        <w:tab/>
        <w:t xml:space="preserve">          </w:t>
      </w:r>
      <w:r w:rsidRPr="0031779D">
        <w:rPr>
          <w:szCs w:val="28"/>
        </w:rPr>
        <w:tab/>
      </w:r>
      <w:bookmarkStart w:id="1" w:name="__RefHeading___Toc480964690"/>
      <w:bookmarkEnd w:id="1"/>
      <w:r w:rsidRPr="0031779D">
        <w:rPr>
          <w:szCs w:val="28"/>
        </w:rPr>
        <w:tab/>
      </w:r>
    </w:p>
    <w:p w:rsidR="00D229A9" w:rsidRPr="0031779D" w:rsidRDefault="00D229A9" w:rsidP="0031779D">
      <w:pPr>
        <w:ind w:right="-22"/>
        <w:rPr>
          <w:szCs w:val="28"/>
        </w:rPr>
      </w:pPr>
    </w:p>
    <w:p w:rsidR="00D92E52" w:rsidRPr="0031779D" w:rsidRDefault="00D92E52" w:rsidP="0031779D">
      <w:pPr>
        <w:ind w:right="-22"/>
        <w:rPr>
          <w:szCs w:val="28"/>
        </w:rPr>
      </w:pPr>
    </w:p>
    <w:p w:rsidR="00D92E52" w:rsidRPr="0031779D" w:rsidRDefault="00D92E52" w:rsidP="0031779D">
      <w:pPr>
        <w:ind w:right="-22"/>
        <w:rPr>
          <w:szCs w:val="28"/>
        </w:rPr>
      </w:pPr>
    </w:p>
    <w:p w:rsidR="00D92E52" w:rsidRPr="0031779D" w:rsidRDefault="00D92E52" w:rsidP="0031779D">
      <w:pPr>
        <w:ind w:right="-22"/>
        <w:rPr>
          <w:szCs w:val="28"/>
        </w:rPr>
      </w:pPr>
    </w:p>
    <w:p w:rsidR="00D92E52" w:rsidRPr="0031779D" w:rsidRDefault="00D92E52" w:rsidP="0031779D">
      <w:pPr>
        <w:ind w:right="-22"/>
        <w:rPr>
          <w:szCs w:val="28"/>
        </w:rPr>
      </w:pPr>
    </w:p>
    <w:p w:rsidR="00D92E52" w:rsidRPr="0031779D" w:rsidRDefault="00D92E52" w:rsidP="0031779D">
      <w:pPr>
        <w:ind w:right="-22"/>
        <w:rPr>
          <w:szCs w:val="28"/>
        </w:rPr>
      </w:pPr>
    </w:p>
    <w:sectPr w:rsidR="00D92E52" w:rsidRPr="0031779D" w:rsidSect="001D0CA6">
      <w:pgSz w:w="11902" w:h="16819"/>
      <w:pgMar w:top="709" w:right="84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5pt;height:.65pt;visibility:visible;mso-wrap-style:square" o:bullet="t">
        <v:imagedata r:id="rId1" o:title=""/>
      </v:shape>
    </w:pict>
  </w:numPicBullet>
  <w:abstractNum w:abstractNumId="0" w15:restartNumberingAfterBreak="0">
    <w:nsid w:val="01B363A2"/>
    <w:multiLevelType w:val="hybridMultilevel"/>
    <w:tmpl w:val="57863294"/>
    <w:lvl w:ilvl="0" w:tplc="E4EE0A8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F2725C">
      <w:start w:val="1"/>
      <w:numFmt w:val="lowerLetter"/>
      <w:lvlText w:val="%2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A4B716">
      <w:start w:val="1"/>
      <w:numFmt w:val="lowerRoman"/>
      <w:lvlText w:val="%3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51CF754">
      <w:start w:val="1"/>
      <w:numFmt w:val="decimal"/>
      <w:lvlText w:val="%4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3E21D2">
      <w:start w:val="1"/>
      <w:numFmt w:val="lowerLetter"/>
      <w:lvlText w:val="%5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70B980">
      <w:start w:val="1"/>
      <w:numFmt w:val="lowerRoman"/>
      <w:lvlText w:val="%6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64D8D0">
      <w:start w:val="1"/>
      <w:numFmt w:val="decimal"/>
      <w:lvlText w:val="%7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8EB8D6">
      <w:start w:val="1"/>
      <w:numFmt w:val="lowerLetter"/>
      <w:lvlText w:val="%8"/>
      <w:lvlJc w:val="left"/>
      <w:pPr>
        <w:ind w:left="7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1405D56">
      <w:start w:val="1"/>
      <w:numFmt w:val="lowerRoman"/>
      <w:lvlText w:val="%9"/>
      <w:lvlJc w:val="left"/>
      <w:pPr>
        <w:ind w:left="8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F95F2C"/>
    <w:multiLevelType w:val="hybridMultilevel"/>
    <w:tmpl w:val="AAD8AE32"/>
    <w:lvl w:ilvl="0" w:tplc="0D0ABC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502EA1"/>
    <w:multiLevelType w:val="hybridMultilevel"/>
    <w:tmpl w:val="22A8138C"/>
    <w:lvl w:ilvl="0" w:tplc="23027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249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9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2F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63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E85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4F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01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A099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E377719"/>
    <w:multiLevelType w:val="hybridMultilevel"/>
    <w:tmpl w:val="906CFA28"/>
    <w:lvl w:ilvl="0" w:tplc="60981A6A">
      <w:start w:val="1"/>
      <w:numFmt w:val="decimal"/>
      <w:lvlText w:val="%1."/>
      <w:lvlJc w:val="left"/>
      <w:pPr>
        <w:ind w:left="91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4" w15:restartNumberingAfterBreak="0">
    <w:nsid w:val="48D55FC5"/>
    <w:multiLevelType w:val="hybridMultilevel"/>
    <w:tmpl w:val="6622C464"/>
    <w:lvl w:ilvl="0" w:tplc="F020C5F2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5" w15:restartNumberingAfterBreak="0">
    <w:nsid w:val="4B460477"/>
    <w:multiLevelType w:val="hybridMultilevel"/>
    <w:tmpl w:val="B1581AC4"/>
    <w:lvl w:ilvl="0" w:tplc="D0B8A7D8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6" w15:restartNumberingAfterBreak="0">
    <w:nsid w:val="500F2612"/>
    <w:multiLevelType w:val="multilevel"/>
    <w:tmpl w:val="22DA4B12"/>
    <w:lvl w:ilvl="0">
      <w:start w:val="1"/>
      <w:numFmt w:val="decimal"/>
      <w:lvlText w:val="%1."/>
      <w:lvlJc w:val="left"/>
      <w:pPr>
        <w:ind w:left="10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656BD5"/>
    <w:multiLevelType w:val="hybridMultilevel"/>
    <w:tmpl w:val="40F425CA"/>
    <w:lvl w:ilvl="0" w:tplc="312018A0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44422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2610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8C5EC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F6BB9A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466218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46D84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AA234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0CCF4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055B9E"/>
    <w:multiLevelType w:val="hybridMultilevel"/>
    <w:tmpl w:val="3A16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F2577"/>
    <w:multiLevelType w:val="hybridMultilevel"/>
    <w:tmpl w:val="5FBAF434"/>
    <w:lvl w:ilvl="0" w:tplc="237CCF56">
      <w:start w:val="1"/>
      <w:numFmt w:val="decimal"/>
      <w:lvlText w:val="%1)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9253BC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407A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CEC0C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22FA90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4E1F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E394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2A8BE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CF96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7E"/>
    <w:rsid w:val="00120225"/>
    <w:rsid w:val="001D0CA6"/>
    <w:rsid w:val="001E4FA3"/>
    <w:rsid w:val="00237204"/>
    <w:rsid w:val="00252D11"/>
    <w:rsid w:val="002D4E85"/>
    <w:rsid w:val="002E2679"/>
    <w:rsid w:val="0031779D"/>
    <w:rsid w:val="00334CF4"/>
    <w:rsid w:val="00461E55"/>
    <w:rsid w:val="004D77B2"/>
    <w:rsid w:val="00535A7E"/>
    <w:rsid w:val="006A415F"/>
    <w:rsid w:val="006E1194"/>
    <w:rsid w:val="007679DB"/>
    <w:rsid w:val="007C7341"/>
    <w:rsid w:val="00846F6E"/>
    <w:rsid w:val="00874D8E"/>
    <w:rsid w:val="008A56EF"/>
    <w:rsid w:val="008F695D"/>
    <w:rsid w:val="009A1A22"/>
    <w:rsid w:val="009A4D81"/>
    <w:rsid w:val="00AA3137"/>
    <w:rsid w:val="00AE57E4"/>
    <w:rsid w:val="00B119D3"/>
    <w:rsid w:val="00B70344"/>
    <w:rsid w:val="00BD0D43"/>
    <w:rsid w:val="00C26400"/>
    <w:rsid w:val="00C73AE0"/>
    <w:rsid w:val="00CD04EB"/>
    <w:rsid w:val="00D229A9"/>
    <w:rsid w:val="00D42140"/>
    <w:rsid w:val="00D92E52"/>
    <w:rsid w:val="00E167C1"/>
    <w:rsid w:val="00E77715"/>
    <w:rsid w:val="00EF041D"/>
    <w:rsid w:val="00F9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7FD0B-5331-4D80-9E47-B1BB4EF5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right="130" w:firstLine="68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261" w:line="265" w:lineRule="auto"/>
      <w:ind w:left="10" w:right="490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D229A9"/>
    <w:rPr>
      <w:rFonts w:cs="Times New Roman"/>
      <w:color w:val="0563C1"/>
      <w:u w:val="single"/>
    </w:rPr>
  </w:style>
  <w:style w:type="paragraph" w:styleId="a4">
    <w:name w:val="List Paragraph"/>
    <w:basedOn w:val="a"/>
    <w:uiPriority w:val="1"/>
    <w:qFormat/>
    <w:rsid w:val="00D229A9"/>
    <w:pPr>
      <w:ind w:left="720"/>
      <w:contextualSpacing/>
    </w:pPr>
  </w:style>
  <w:style w:type="paragraph" w:styleId="a5">
    <w:name w:val="No Spacing"/>
    <w:uiPriority w:val="1"/>
    <w:qFormat/>
    <w:rsid w:val="00D229A9"/>
    <w:pPr>
      <w:spacing w:after="0" w:line="240" w:lineRule="auto"/>
      <w:ind w:right="130" w:firstLine="68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Normal (Web)"/>
    <w:basedOn w:val="a"/>
    <w:uiPriority w:val="99"/>
    <w:semiHidden/>
    <w:unhideWhenUsed/>
    <w:rsid w:val="002E2679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blk">
    <w:name w:val="blk"/>
    <w:basedOn w:val="a0"/>
    <w:rsid w:val="002E2679"/>
  </w:style>
  <w:style w:type="character" w:customStyle="1" w:styleId="apple-converted-space">
    <w:name w:val="apple-converted-space"/>
    <w:basedOn w:val="a0"/>
    <w:rsid w:val="002E2679"/>
  </w:style>
  <w:style w:type="character" w:customStyle="1" w:styleId="u">
    <w:name w:val="u"/>
    <w:basedOn w:val="a0"/>
    <w:rsid w:val="002E2679"/>
  </w:style>
  <w:style w:type="paragraph" w:styleId="a7">
    <w:name w:val="Balloon Text"/>
    <w:basedOn w:val="a"/>
    <w:link w:val="a8"/>
    <w:uiPriority w:val="99"/>
    <w:semiHidden/>
    <w:unhideWhenUsed/>
    <w:rsid w:val="008A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56E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629BBA0FDC41E26F435E086408F31DB47C147BB21FF3373A9083DDA7FD1DB596B5CF56CB9EB65F4F770B2C3C24C8FF2EE4CDAE607B0CFA7hC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C629BBA0FDC41E26F435E086408F31DB47C147BB21FF3373A9083DDA7FD1DB596B5CF06FB9E331ACB871EE86925F8EF0EE4EDDF9A0h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F1B93375FC5EC9F3B5551597D6CCA536960A4748E55AF9732CAEBCAF8C3C66202F76177906386992BAACEA4B3BF5FFF0FAB5154C7Fa8U2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8F1B93375FC5EC9F3B5551597D6CCA536960A4748E55AF9732CAEBCAF8C3C66202F761778013865C5E0BCEE026FFDE0F5E3AB10527C8BB8aCU8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gistr.kvels55.ru/page22269.htm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2018-11-09T03:22:00Z</cp:lastPrinted>
  <dcterms:created xsi:type="dcterms:W3CDTF">2019-09-09T04:57:00Z</dcterms:created>
  <dcterms:modified xsi:type="dcterms:W3CDTF">2019-09-30T12:43:00Z</dcterms:modified>
</cp:coreProperties>
</file>