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38" w:rsidRDefault="008B1838" w:rsidP="008B1838">
      <w:pPr>
        <w:pStyle w:val="1"/>
        <w:spacing w:before="0" w:after="0"/>
        <w:ind w:firstLine="709"/>
        <w:rPr>
          <w:rFonts w:ascii="Times New Roman" w:hAnsi="Times New Roman" w:cs="Times New Roman"/>
          <w:sz w:val="20"/>
          <w:szCs w:val="20"/>
        </w:rPr>
      </w:pPr>
    </w:p>
    <w:p w:rsidR="008B1838" w:rsidRDefault="008B1838" w:rsidP="008B1838">
      <w:pPr>
        <w:pStyle w:val="1"/>
        <w:spacing w:before="0" w:after="0"/>
        <w:ind w:firstLine="709"/>
        <w:rPr>
          <w:rFonts w:ascii="Times New Roman" w:hAnsi="Times New Roman" w:cs="Times New Roman"/>
          <w:sz w:val="20"/>
          <w:szCs w:val="20"/>
        </w:rPr>
      </w:pP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 xml:space="preserve">УТВЕРЖДЕН </w:t>
      </w: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 xml:space="preserve">Решением Совета </w:t>
      </w: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Магистрального сельского поселения</w:t>
      </w: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Омского муниципального района</w:t>
      </w: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 xml:space="preserve">Омской области </w:t>
      </w:r>
    </w:p>
    <w:p w:rsidR="008B1838" w:rsidRPr="008B1838" w:rsidRDefault="008B1838" w:rsidP="008B1838">
      <w:pPr>
        <w:pStyle w:val="a7"/>
        <w:ind w:left="5245"/>
        <w:rPr>
          <w:rFonts w:ascii="Times New Roman" w:hAnsi="Times New Roman" w:cs="Times New Roman"/>
          <w:sz w:val="24"/>
          <w:szCs w:val="24"/>
        </w:rPr>
      </w:pPr>
      <w:r w:rsidRPr="008B1838">
        <w:rPr>
          <w:rFonts w:ascii="Times New Roman" w:hAnsi="Times New Roman" w:cs="Times New Roman"/>
          <w:sz w:val="24"/>
          <w:szCs w:val="24"/>
        </w:rPr>
        <w:t xml:space="preserve">от </w:t>
      </w:r>
      <w:r>
        <w:rPr>
          <w:rFonts w:ascii="Times New Roman" w:hAnsi="Times New Roman" w:cs="Times New Roman"/>
          <w:sz w:val="24"/>
          <w:szCs w:val="24"/>
        </w:rPr>
        <w:t>27 сентября 2016</w:t>
      </w:r>
      <w:r w:rsidRPr="008B1838">
        <w:rPr>
          <w:rFonts w:ascii="Times New Roman" w:hAnsi="Times New Roman" w:cs="Times New Roman"/>
          <w:sz w:val="24"/>
          <w:szCs w:val="24"/>
        </w:rPr>
        <w:t xml:space="preserve"> г. № </w:t>
      </w:r>
      <w:r>
        <w:rPr>
          <w:rFonts w:ascii="Times New Roman" w:hAnsi="Times New Roman" w:cs="Times New Roman"/>
          <w:sz w:val="24"/>
          <w:szCs w:val="24"/>
        </w:rPr>
        <w:t>79</w:t>
      </w:r>
    </w:p>
    <w:p w:rsidR="008B1838" w:rsidRPr="008B1838" w:rsidRDefault="008B1838" w:rsidP="008B1838">
      <w:pPr>
        <w:jc w:val="center"/>
        <w:rPr>
          <w:b/>
          <w:sz w:val="24"/>
          <w:szCs w:val="24"/>
        </w:rPr>
      </w:pPr>
    </w:p>
    <w:p w:rsidR="008B1838" w:rsidRPr="009B0E8B" w:rsidRDefault="008B1838" w:rsidP="008B1838">
      <w:pPr>
        <w:jc w:val="center"/>
        <w:rPr>
          <w:b/>
        </w:rPr>
      </w:pPr>
    </w:p>
    <w:p w:rsidR="008B1838" w:rsidRPr="009B0E8B" w:rsidRDefault="008B1838" w:rsidP="008B1838">
      <w:pPr>
        <w:jc w:val="center"/>
        <w:rPr>
          <w:b/>
        </w:rPr>
      </w:pPr>
    </w:p>
    <w:p w:rsidR="008B1838" w:rsidRPr="009B0E8B" w:rsidRDefault="008B1838" w:rsidP="008B1838">
      <w:pPr>
        <w:jc w:val="center"/>
        <w:rPr>
          <w:b/>
        </w:rPr>
      </w:pPr>
    </w:p>
    <w:p w:rsidR="008B1838" w:rsidRPr="009B0E8B" w:rsidRDefault="008B1838" w:rsidP="008B1838">
      <w:pPr>
        <w:jc w:val="center"/>
        <w:rPr>
          <w:b/>
        </w:rPr>
      </w:pPr>
    </w:p>
    <w:p w:rsidR="008B1838" w:rsidRPr="009B0E8B" w:rsidRDefault="008B1838" w:rsidP="008B1838">
      <w:pPr>
        <w:jc w:val="center"/>
        <w:rPr>
          <w:b/>
          <w:sz w:val="48"/>
          <w:szCs w:val="48"/>
        </w:rPr>
      </w:pPr>
    </w:p>
    <w:p w:rsidR="008B1838" w:rsidRPr="008B1838" w:rsidRDefault="008B1838" w:rsidP="008B1838">
      <w:pPr>
        <w:pStyle w:val="a7"/>
        <w:jc w:val="center"/>
        <w:rPr>
          <w:rFonts w:ascii="Times New Roman" w:hAnsi="Times New Roman" w:cs="Times New Roman"/>
          <w:b/>
          <w:sz w:val="40"/>
          <w:szCs w:val="40"/>
        </w:rPr>
      </w:pPr>
      <w:r w:rsidRPr="008B1838">
        <w:rPr>
          <w:rFonts w:ascii="Times New Roman" w:hAnsi="Times New Roman" w:cs="Times New Roman"/>
          <w:b/>
          <w:sz w:val="40"/>
          <w:szCs w:val="40"/>
        </w:rPr>
        <w:t>УСТАВ</w:t>
      </w:r>
    </w:p>
    <w:p w:rsidR="008B1838" w:rsidRPr="008B1838" w:rsidRDefault="008B1838" w:rsidP="008B1838">
      <w:pPr>
        <w:pStyle w:val="a7"/>
        <w:jc w:val="center"/>
        <w:rPr>
          <w:rFonts w:ascii="Times New Roman" w:hAnsi="Times New Roman" w:cs="Times New Roman"/>
          <w:b/>
          <w:sz w:val="40"/>
          <w:szCs w:val="40"/>
        </w:rPr>
      </w:pPr>
      <w:r w:rsidRPr="008B1838">
        <w:rPr>
          <w:rFonts w:ascii="Times New Roman" w:hAnsi="Times New Roman" w:cs="Times New Roman"/>
          <w:b/>
          <w:sz w:val="40"/>
          <w:szCs w:val="40"/>
        </w:rPr>
        <w:t>Магистрального сельского поселения</w:t>
      </w:r>
    </w:p>
    <w:p w:rsidR="008B1838" w:rsidRPr="008B1838" w:rsidRDefault="008B1838" w:rsidP="008B1838">
      <w:pPr>
        <w:pStyle w:val="a7"/>
        <w:jc w:val="center"/>
        <w:rPr>
          <w:rFonts w:ascii="Times New Roman" w:hAnsi="Times New Roman" w:cs="Times New Roman"/>
          <w:b/>
          <w:sz w:val="40"/>
          <w:szCs w:val="40"/>
        </w:rPr>
      </w:pPr>
      <w:r w:rsidRPr="008B1838">
        <w:rPr>
          <w:rFonts w:ascii="Times New Roman" w:hAnsi="Times New Roman" w:cs="Times New Roman"/>
          <w:b/>
          <w:sz w:val="40"/>
          <w:szCs w:val="40"/>
        </w:rPr>
        <w:t>Омского муниципального района</w:t>
      </w:r>
    </w:p>
    <w:p w:rsidR="008B1838" w:rsidRPr="008B1838" w:rsidRDefault="008B1838" w:rsidP="008B1838">
      <w:pPr>
        <w:pStyle w:val="a7"/>
        <w:jc w:val="center"/>
        <w:rPr>
          <w:rFonts w:ascii="Times New Roman" w:hAnsi="Times New Roman" w:cs="Times New Roman"/>
          <w:b/>
          <w:sz w:val="40"/>
          <w:szCs w:val="40"/>
        </w:rPr>
      </w:pPr>
      <w:r w:rsidRPr="008B1838">
        <w:rPr>
          <w:rFonts w:ascii="Times New Roman" w:hAnsi="Times New Roman" w:cs="Times New Roman"/>
          <w:b/>
          <w:sz w:val="40"/>
          <w:szCs w:val="40"/>
        </w:rPr>
        <w:t>Омской области</w:t>
      </w:r>
    </w:p>
    <w:p w:rsidR="008B1838" w:rsidRPr="008B1838" w:rsidRDefault="008B1838" w:rsidP="008B1838">
      <w:pPr>
        <w:jc w:val="center"/>
        <w:rPr>
          <w:rFonts w:ascii="Times New Roman" w:hAnsi="Times New Roman" w:cs="Times New Roman"/>
          <w:sz w:val="28"/>
          <w:szCs w:val="28"/>
        </w:rPr>
      </w:pPr>
    </w:p>
    <w:p w:rsidR="008B1838" w:rsidRPr="008B1838" w:rsidRDefault="008B1838" w:rsidP="008B1838">
      <w:pPr>
        <w:pStyle w:val="a7"/>
        <w:jc w:val="center"/>
        <w:rPr>
          <w:rFonts w:ascii="Times New Roman" w:hAnsi="Times New Roman" w:cs="Times New Roman"/>
          <w:sz w:val="28"/>
          <w:szCs w:val="28"/>
        </w:rPr>
      </w:pPr>
      <w:r w:rsidRPr="008B1838">
        <w:rPr>
          <w:rFonts w:ascii="Times New Roman" w:hAnsi="Times New Roman" w:cs="Times New Roman"/>
          <w:sz w:val="28"/>
          <w:szCs w:val="28"/>
        </w:rPr>
        <w:t>(в редакции Решения Совета Магистрального сельского поселения</w:t>
      </w:r>
    </w:p>
    <w:p w:rsidR="008B1838" w:rsidRPr="008B1838" w:rsidRDefault="008B1838" w:rsidP="008B1838">
      <w:pPr>
        <w:pStyle w:val="a7"/>
        <w:jc w:val="center"/>
        <w:rPr>
          <w:rFonts w:ascii="Times New Roman" w:hAnsi="Times New Roman" w:cs="Times New Roman"/>
          <w:sz w:val="28"/>
          <w:szCs w:val="28"/>
        </w:rPr>
      </w:pPr>
      <w:r w:rsidRPr="008B1838">
        <w:rPr>
          <w:rFonts w:ascii="Times New Roman" w:hAnsi="Times New Roman" w:cs="Times New Roman"/>
          <w:sz w:val="28"/>
          <w:szCs w:val="28"/>
        </w:rPr>
        <w:t>Омского муниципального района</w:t>
      </w:r>
    </w:p>
    <w:p w:rsidR="008B1838" w:rsidRPr="008B1838" w:rsidRDefault="008B1838" w:rsidP="008B1838">
      <w:pPr>
        <w:pStyle w:val="a7"/>
        <w:jc w:val="center"/>
        <w:rPr>
          <w:rFonts w:ascii="Times New Roman" w:hAnsi="Times New Roman" w:cs="Times New Roman"/>
          <w:sz w:val="28"/>
          <w:szCs w:val="28"/>
        </w:rPr>
      </w:pPr>
      <w:r w:rsidRPr="008B1838">
        <w:rPr>
          <w:rFonts w:ascii="Times New Roman" w:hAnsi="Times New Roman" w:cs="Times New Roman"/>
          <w:sz w:val="28"/>
          <w:szCs w:val="28"/>
        </w:rPr>
        <w:t>Омской области от 27.09.2016 № 79)</w:t>
      </w:r>
    </w:p>
    <w:p w:rsidR="008B1838" w:rsidRPr="008B1838" w:rsidRDefault="008B1838" w:rsidP="008B1838">
      <w:pPr>
        <w:pStyle w:val="a7"/>
        <w:jc w:val="center"/>
        <w:rPr>
          <w:rFonts w:ascii="Times New Roman" w:hAnsi="Times New Roman" w:cs="Times New Roman"/>
          <w:sz w:val="28"/>
          <w:szCs w:val="28"/>
        </w:rPr>
      </w:pPr>
    </w:p>
    <w:p w:rsidR="008B1838" w:rsidRPr="008B1838" w:rsidRDefault="008B1838" w:rsidP="008B1838">
      <w:pPr>
        <w:jc w:val="center"/>
        <w:rPr>
          <w:rFonts w:ascii="Times New Roman" w:hAnsi="Times New Roman" w:cs="Times New Roman"/>
          <w:sz w:val="28"/>
          <w:szCs w:val="28"/>
        </w:rPr>
      </w:pPr>
    </w:p>
    <w:p w:rsidR="008B1838" w:rsidRPr="008B1838" w:rsidRDefault="008B1838" w:rsidP="008B1838">
      <w:pPr>
        <w:jc w:val="center"/>
        <w:rPr>
          <w:rFonts w:ascii="Times New Roman" w:hAnsi="Times New Roman" w:cs="Times New Roman"/>
          <w:sz w:val="28"/>
          <w:szCs w:val="28"/>
        </w:rPr>
      </w:pPr>
    </w:p>
    <w:p w:rsidR="008B1838" w:rsidRPr="008B1838" w:rsidRDefault="008B1838" w:rsidP="008B1838">
      <w:pPr>
        <w:jc w:val="center"/>
        <w:rPr>
          <w:rFonts w:ascii="Times New Roman" w:hAnsi="Times New Roman" w:cs="Times New Roman"/>
          <w:sz w:val="28"/>
          <w:szCs w:val="28"/>
        </w:rPr>
      </w:pPr>
    </w:p>
    <w:p w:rsidR="008B1838" w:rsidRPr="008B1838" w:rsidRDefault="008B1838" w:rsidP="008B1838">
      <w:pPr>
        <w:rPr>
          <w:rFonts w:ascii="Times New Roman" w:hAnsi="Times New Roman" w:cs="Times New Roman"/>
          <w:sz w:val="28"/>
          <w:szCs w:val="28"/>
        </w:rPr>
      </w:pPr>
    </w:p>
    <w:p w:rsidR="008B1838" w:rsidRDefault="008B1838" w:rsidP="008B1838">
      <w:pPr>
        <w:jc w:val="center"/>
        <w:rPr>
          <w:rFonts w:ascii="Times New Roman" w:hAnsi="Times New Roman" w:cs="Times New Roman"/>
          <w:sz w:val="28"/>
          <w:szCs w:val="28"/>
        </w:rPr>
      </w:pPr>
    </w:p>
    <w:p w:rsidR="008B1838" w:rsidRDefault="008B1838" w:rsidP="008B1838">
      <w:pPr>
        <w:jc w:val="center"/>
        <w:rPr>
          <w:rFonts w:ascii="Times New Roman" w:hAnsi="Times New Roman" w:cs="Times New Roman"/>
          <w:sz w:val="28"/>
          <w:szCs w:val="28"/>
        </w:rPr>
      </w:pPr>
    </w:p>
    <w:p w:rsidR="008B1838" w:rsidRDefault="008B1838" w:rsidP="008B1838">
      <w:pPr>
        <w:jc w:val="center"/>
        <w:rPr>
          <w:rFonts w:ascii="Times New Roman" w:hAnsi="Times New Roman" w:cs="Times New Roman"/>
          <w:sz w:val="28"/>
          <w:szCs w:val="28"/>
        </w:rPr>
      </w:pPr>
    </w:p>
    <w:p w:rsidR="008B1838" w:rsidRPr="008B1838" w:rsidRDefault="008B1838" w:rsidP="008B1838">
      <w:pPr>
        <w:jc w:val="center"/>
        <w:rPr>
          <w:rFonts w:ascii="Times New Roman" w:hAnsi="Times New Roman" w:cs="Times New Roman"/>
          <w:sz w:val="28"/>
          <w:szCs w:val="28"/>
        </w:rPr>
      </w:pPr>
    </w:p>
    <w:p w:rsidR="008B1838" w:rsidRPr="008B1838" w:rsidRDefault="008B1838" w:rsidP="008B1838">
      <w:pPr>
        <w:jc w:val="center"/>
        <w:rPr>
          <w:rFonts w:ascii="Times New Roman" w:hAnsi="Times New Roman" w:cs="Times New Roman"/>
          <w:b/>
          <w:sz w:val="28"/>
          <w:szCs w:val="28"/>
        </w:rPr>
      </w:pPr>
      <w:r w:rsidRPr="008B1838">
        <w:rPr>
          <w:rFonts w:ascii="Times New Roman" w:hAnsi="Times New Roman" w:cs="Times New Roman"/>
          <w:b/>
          <w:sz w:val="28"/>
          <w:szCs w:val="28"/>
        </w:rPr>
        <w:t>п. Магистральный</w:t>
      </w:r>
    </w:p>
    <w:p w:rsidR="008B1838" w:rsidRDefault="008B1838" w:rsidP="008B1838">
      <w:pPr>
        <w:pStyle w:val="1"/>
        <w:spacing w:before="0" w:after="0"/>
        <w:ind w:left="4247" w:firstLine="1"/>
        <w:jc w:val="left"/>
        <w:rPr>
          <w:rFonts w:ascii="Times New Roman" w:hAnsi="Times New Roman" w:cs="Times New Roman"/>
          <w:sz w:val="20"/>
          <w:szCs w:val="20"/>
        </w:rPr>
      </w:pPr>
      <w:r>
        <w:rPr>
          <w:rFonts w:ascii="Times New Roman" w:hAnsi="Times New Roman" w:cs="Times New Roman"/>
          <w:sz w:val="28"/>
          <w:szCs w:val="28"/>
        </w:rPr>
        <w:t xml:space="preserve">  2016 год</w:t>
      </w:r>
      <w:r w:rsidRPr="008B1838">
        <w:rPr>
          <w:rFonts w:ascii="Times New Roman" w:hAnsi="Times New Roman" w:cs="Times New Roman"/>
          <w:sz w:val="28"/>
          <w:szCs w:val="28"/>
        </w:rPr>
        <w:br w:type="page"/>
      </w:r>
    </w:p>
    <w:p w:rsidR="008B1838" w:rsidRPr="00F856A1" w:rsidRDefault="008B1838" w:rsidP="008B1838">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ГЛАВА I. ОБЩИЕ ПОЛОЖЕНИЯ</w:t>
      </w:r>
    </w:p>
    <w:p w:rsidR="008B1838" w:rsidRPr="008B1838" w:rsidRDefault="008B1838" w:rsidP="008B1838">
      <w:pPr>
        <w:autoSpaceDE w:val="0"/>
        <w:autoSpaceDN w:val="0"/>
        <w:adjustRightInd w:val="0"/>
        <w:spacing w:after="0" w:line="240" w:lineRule="auto"/>
        <w:ind w:firstLine="709"/>
        <w:rPr>
          <w:rFonts w:ascii="Times New Roman" w:hAnsi="Times New Roman" w:cs="Times New Roman"/>
          <w:b/>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 Наименование и правовой статус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sz w:val="28"/>
          <w:szCs w:val="28"/>
        </w:rPr>
      </w:pPr>
      <w:bookmarkStart w:id="0" w:name="_Toc113695899"/>
      <w:bookmarkStart w:id="1" w:name="_Toc95018830"/>
      <w:r w:rsidRPr="008B1838">
        <w:rPr>
          <w:rFonts w:ascii="Times New Roman" w:hAnsi="Times New Roman" w:cs="Times New Roman"/>
          <w:sz w:val="28"/>
          <w:szCs w:val="28"/>
        </w:rPr>
        <w:t>1. Официальное наименование муниципального образования – Магистральное сельское поселение Омского муниципального района Омской области</w:t>
      </w:r>
      <w:bookmarkEnd w:id="0"/>
      <w:bookmarkEnd w:id="1"/>
      <w:r w:rsidRPr="008B1838">
        <w:rPr>
          <w:rFonts w:ascii="Times New Roman" w:hAnsi="Times New Roman" w:cs="Times New Roman"/>
          <w:b/>
          <w:sz w:val="28"/>
          <w:szCs w:val="28"/>
        </w:rPr>
        <w:t xml:space="preserve"> </w:t>
      </w:r>
      <w:r w:rsidRPr="008B1838">
        <w:rPr>
          <w:rFonts w:ascii="Times New Roman" w:hAnsi="Times New Roman" w:cs="Times New Roman"/>
          <w:color w:val="000000"/>
          <w:sz w:val="28"/>
          <w:szCs w:val="28"/>
        </w:rPr>
        <w:t>(</w:t>
      </w:r>
      <w:r w:rsidRPr="008B1838">
        <w:rPr>
          <w:rFonts w:ascii="Times New Roman" w:hAnsi="Times New Roman" w:cs="Times New Roman"/>
          <w:sz w:val="28"/>
          <w:szCs w:val="28"/>
        </w:rPr>
        <w:t>далее в Уставе</w:t>
      </w:r>
      <w:r w:rsidRPr="008B1838">
        <w:rPr>
          <w:rFonts w:ascii="Times New Roman" w:hAnsi="Times New Roman" w:cs="Times New Roman"/>
          <w:color w:val="000000"/>
          <w:sz w:val="28"/>
          <w:szCs w:val="28"/>
        </w:rPr>
        <w:t xml:space="preserve"> - </w:t>
      </w:r>
      <w:r w:rsidRPr="008B1838">
        <w:rPr>
          <w:rFonts w:ascii="Times New Roman" w:hAnsi="Times New Roman" w:cs="Times New Roman"/>
          <w:bCs/>
          <w:color w:val="000000"/>
          <w:sz w:val="28"/>
          <w:szCs w:val="28"/>
        </w:rPr>
        <w:t>Магистральное</w:t>
      </w:r>
      <w:r w:rsidRPr="008B1838">
        <w:rPr>
          <w:rFonts w:ascii="Times New Roman" w:hAnsi="Times New Roman" w:cs="Times New Roman"/>
          <w:color w:val="000000"/>
          <w:sz w:val="28"/>
          <w:szCs w:val="28"/>
        </w:rPr>
        <w:t xml:space="preserve"> сельское поселение, сельское поселение, поселение).</w:t>
      </w:r>
    </w:p>
    <w:p w:rsidR="008B1838" w:rsidRPr="008B1838" w:rsidRDefault="008B1838" w:rsidP="008B1838">
      <w:pPr>
        <w:tabs>
          <w:tab w:val="left" w:pos="652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sz w:val="28"/>
          <w:szCs w:val="28"/>
        </w:rPr>
        <w:t>2. Магистральное сельское поселение Омского муниципального района Омской области</w:t>
      </w:r>
      <w:r w:rsidRPr="008B1838">
        <w:rPr>
          <w:rFonts w:ascii="Times New Roman" w:hAnsi="Times New Roman" w:cs="Times New Roman"/>
          <w:color w:val="000000"/>
          <w:sz w:val="28"/>
          <w:szCs w:val="28"/>
        </w:rPr>
        <w:t xml:space="preserve"> имеет правовой статус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 Границы Магистрального сельского поселения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i/>
          <w:sz w:val="28"/>
          <w:szCs w:val="28"/>
        </w:rPr>
      </w:pPr>
      <w:r w:rsidRPr="008B1838">
        <w:rPr>
          <w:rFonts w:ascii="Times New Roman" w:hAnsi="Times New Roman" w:cs="Times New Roman"/>
          <w:color w:val="000000"/>
          <w:sz w:val="28"/>
          <w:szCs w:val="28"/>
        </w:rPr>
        <w:tab/>
        <w:t xml:space="preserve">Территория Магистрального сельского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 </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i/>
          <w:sz w:val="28"/>
          <w:szCs w:val="28"/>
        </w:rPr>
      </w:pP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
          <w:bCs/>
          <w:color w:val="000000"/>
          <w:sz w:val="28"/>
          <w:szCs w:val="28"/>
        </w:rPr>
        <w:t>Статья 3. Символика сельского поселения и порядок ее официального использования</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II. ПРАВОВЫЕ ОСНОВЫ ОРГАНИЗАЦИИ И ОСУЩЕСТВЛЕНИЯ МЕСТНОГО САМОУПРАВЛЕНИЯ В МАГИСТРАЛЬНОМ СЕЛЬСКОМ ПОСЕЛЕНИИ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b/>
          <w:sz w:val="28"/>
          <w:szCs w:val="28"/>
        </w:rPr>
      </w:pPr>
      <w:r w:rsidRPr="008B1838">
        <w:rPr>
          <w:rFonts w:ascii="Times New Roman" w:hAnsi="Times New Roman" w:cs="Times New Roman"/>
          <w:b/>
          <w:bCs/>
          <w:color w:val="000000"/>
          <w:sz w:val="28"/>
          <w:szCs w:val="28"/>
        </w:rPr>
        <w:t>Статья 4. Вопросы местного значения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bookmarkStart w:id="2" w:name="Par7"/>
      <w:bookmarkEnd w:id="2"/>
      <w:r w:rsidRPr="008B1838">
        <w:rPr>
          <w:rFonts w:ascii="Times New Roman" w:hAnsi="Times New Roman" w:cs="Times New Roman"/>
          <w:sz w:val="28"/>
          <w:szCs w:val="28"/>
        </w:rPr>
        <w:t xml:space="preserve">1. К вопросам местного значения </w:t>
      </w:r>
      <w:r w:rsidRPr="008B1838">
        <w:rPr>
          <w:rFonts w:ascii="Times New Roman" w:hAnsi="Times New Roman" w:cs="Times New Roman"/>
          <w:bCs/>
          <w:color w:val="000000"/>
          <w:sz w:val="28"/>
          <w:szCs w:val="28"/>
        </w:rPr>
        <w:t>Магистрального</w:t>
      </w:r>
      <w:r w:rsidRPr="008B1838">
        <w:rPr>
          <w:rFonts w:ascii="Times New Roman" w:hAnsi="Times New Roman" w:cs="Times New Roman"/>
          <w:sz w:val="28"/>
          <w:szCs w:val="28"/>
        </w:rPr>
        <w:t xml:space="preserve"> сельского поселения относятся: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bookmarkStart w:id="3" w:name="Par9"/>
      <w:bookmarkEnd w:id="3"/>
      <w:r w:rsidRPr="008B1838">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2) установление, изменение и отмена местных налогов и сборов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4) обеспечение первичных</w:t>
      </w:r>
      <w:bookmarkStart w:id="4" w:name="_GoBack"/>
      <w:bookmarkEnd w:id="4"/>
      <w:r w:rsidRPr="008B1838">
        <w:rPr>
          <w:rFonts w:ascii="Times New Roman" w:hAnsi="Times New Roman" w:cs="Times New Roman"/>
          <w:sz w:val="28"/>
          <w:szCs w:val="28"/>
        </w:rPr>
        <w:t xml:space="preserve"> мер пожарной безопасности в границах населенных пунктов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lastRenderedPageBreak/>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sz w:val="28"/>
          <w:szCs w:val="28"/>
        </w:rPr>
        <w:t>8) формирование архивных фондов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14) дорожная деятельность в отношении автомобильных дорог местного значения в границах населенных пунктов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15) участие в предупреждении и ликвидации последствий чрезвычайных ситуаций в границах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Pr="008B1838">
        <w:rPr>
          <w:rFonts w:ascii="Times New Roman" w:hAnsi="Times New Roman" w:cs="Times New Roman"/>
          <w:color w:val="000000"/>
          <w:sz w:val="28"/>
          <w:szCs w:val="28"/>
        </w:rPr>
        <w:lastRenderedPageBreak/>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17) создание условий для массового отдыха жителей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18) утверждение генеральных планов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правил землепользования и застройки, утверждение подготовленной на основе генеральных планов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утверждение местных нормативов градостроительного проектирования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w:t>
      </w:r>
      <w:r w:rsidRPr="008B1838">
        <w:rPr>
          <w:rFonts w:ascii="Times New Roman" w:hAnsi="Times New Roman" w:cs="Times New Roman"/>
          <w:bCs/>
          <w:sz w:val="28"/>
          <w:szCs w:val="28"/>
        </w:rPr>
        <w:t>сельского</w:t>
      </w:r>
      <w:r w:rsidRPr="008B1838">
        <w:rPr>
          <w:rFonts w:ascii="Times New Roman" w:hAnsi="Times New Roman" w:cs="Times New Roman"/>
          <w:color w:val="000000"/>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19) организация ритуальных услуг и содержание мест захоронения;</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20) осуществление мероприятий по обеспечению безопасности людей на водных объектах, охране их жизни и здоровья;</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22) осуществление мер по противодействию коррупции в границах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8B1838">
        <w:rPr>
          <w:rFonts w:ascii="Times New Roman" w:hAnsi="Times New Roman" w:cs="Times New Roman"/>
          <w:color w:val="000000"/>
          <w:sz w:val="28"/>
          <w:szCs w:val="28"/>
        </w:rPr>
        <w:t xml:space="preserve">2. Иные вопросы местного значения, предусмотренные </w:t>
      </w:r>
      <w:hyperlink r:id="rId8" w:tgtFrame="_self" w:history="1">
        <w:r w:rsidRPr="008B1838">
          <w:rPr>
            <w:rStyle w:val="a3"/>
            <w:rFonts w:ascii="Times New Roman" w:hAnsi="Times New Roman" w:cs="Times New Roman"/>
            <w:color w:val="000000"/>
            <w:sz w:val="28"/>
            <w:szCs w:val="28"/>
          </w:rPr>
          <w:t>частью 1</w:t>
        </w:r>
      </w:hyperlink>
      <w:r w:rsidRPr="008B1838">
        <w:rPr>
          <w:rFonts w:ascii="Times New Roman" w:hAnsi="Times New Roman" w:cs="Times New Roman"/>
          <w:color w:val="000000"/>
          <w:sz w:val="28"/>
          <w:szCs w:val="28"/>
        </w:rPr>
        <w:t xml:space="preserve"> 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9" w:anchor="Par0#Par0" w:tgtFrame="_self" w:history="1">
        <w:r w:rsidRPr="008B1838">
          <w:rPr>
            <w:rStyle w:val="a3"/>
            <w:rFonts w:ascii="Times New Roman" w:hAnsi="Times New Roman" w:cs="Times New Roman"/>
            <w:color w:val="000000"/>
            <w:sz w:val="28"/>
            <w:szCs w:val="28"/>
          </w:rPr>
          <w:t>частью 3</w:t>
        </w:r>
      </w:hyperlink>
      <w:r w:rsidRPr="008B1838">
        <w:rPr>
          <w:rFonts w:ascii="Times New Roman" w:hAnsi="Times New Roman" w:cs="Times New Roman"/>
          <w:color w:val="000000"/>
          <w:sz w:val="28"/>
          <w:szCs w:val="28"/>
        </w:rPr>
        <w:t xml:space="preserve"> статьи 14 Федерального закона </w:t>
      </w:r>
      <w:hyperlink r:id="rId10" w:tgtFrame="_self" w:history="1">
        <w:r w:rsidRPr="008B1838">
          <w:rPr>
            <w:rStyle w:val="a3"/>
            <w:rFonts w:ascii="Times New Roman" w:hAnsi="Times New Roman" w:cs="Times New Roman"/>
            <w:color w:val="000000"/>
            <w:sz w:val="28"/>
            <w:szCs w:val="28"/>
          </w:rPr>
          <w:t>от 06.10.2003 № 131-ФЗ</w:t>
        </w:r>
      </w:hyperlink>
      <w:r w:rsidRPr="008B183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w:t>
      </w:r>
      <w:r w:rsidRPr="008B1838">
        <w:rPr>
          <w:rFonts w:ascii="Times New Roman" w:hAnsi="Times New Roman" w:cs="Times New Roman"/>
          <w:sz w:val="28"/>
          <w:szCs w:val="28"/>
        </w:rPr>
        <w:t xml:space="preserve">Омского муниципального района </w:t>
      </w:r>
      <w:r w:rsidRPr="008B1838">
        <w:rPr>
          <w:rFonts w:ascii="Times New Roman" w:hAnsi="Times New Roman" w:cs="Times New Roman"/>
          <w:color w:val="000000"/>
          <w:sz w:val="28"/>
          <w:szCs w:val="28"/>
        </w:rPr>
        <w:t xml:space="preserve">Омской области. </w:t>
      </w:r>
      <w:r w:rsidRPr="008B1838">
        <w:rPr>
          <w:rFonts w:ascii="Times New Roman" w:hAnsi="Times New Roman" w:cs="Times New Roman"/>
          <w:sz w:val="28"/>
          <w:szCs w:val="28"/>
        </w:rPr>
        <w:t>В этих случаях данные вопросы являются вопросами местного значения Омского муниципального района</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lastRenderedPageBreak/>
        <w:t xml:space="preserve">Статья 5. Права </w:t>
      </w:r>
      <w:r w:rsidRPr="008B1838">
        <w:rPr>
          <w:rFonts w:ascii="Times New Roman" w:hAnsi="Times New Roman" w:cs="Times New Roman"/>
          <w:b/>
          <w:color w:val="000000"/>
          <w:sz w:val="28"/>
          <w:szCs w:val="28"/>
        </w:rPr>
        <w:t>органов местного самоуправления</w:t>
      </w:r>
      <w:r w:rsidRPr="008B1838">
        <w:rPr>
          <w:rFonts w:ascii="Times New Roman" w:hAnsi="Times New Roman" w:cs="Times New Roman"/>
          <w:color w:val="000000"/>
          <w:sz w:val="28"/>
          <w:szCs w:val="28"/>
        </w:rPr>
        <w:t xml:space="preserve"> </w:t>
      </w:r>
      <w:r w:rsidRPr="008B1838">
        <w:rPr>
          <w:rFonts w:ascii="Times New Roman" w:hAnsi="Times New Roman" w:cs="Times New Roman"/>
          <w:b/>
          <w:bCs/>
          <w:color w:val="000000"/>
          <w:sz w:val="28"/>
          <w:szCs w:val="28"/>
        </w:rPr>
        <w:t>Магистрального сельского поселения на решение вопросов, не отнесенных к вопросам местного значения поселений</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Органы местного самоуправления поселения имеют право на:</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создание музеев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участие в осуществлении деятельности по опеке и попечительству;</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создание муниципальной пожарной охраны;</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8) создание условий для развития туризма;</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24 ноября 1995 года № 181-ФЗ «О социальной защите инвалидов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8B1838">
        <w:rPr>
          <w:rFonts w:ascii="Times New Roman" w:hAnsi="Times New Roman" w:cs="Times New Roman"/>
          <w:color w:val="000000"/>
          <w:sz w:val="28"/>
          <w:szCs w:val="28"/>
        </w:rPr>
        <w:t xml:space="preserve">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w:t>
      </w:r>
      <w:r w:rsidRPr="008B1838">
        <w:rPr>
          <w:rFonts w:ascii="Times New Roman" w:hAnsi="Times New Roman" w:cs="Times New Roman"/>
          <w:color w:val="000000"/>
          <w:sz w:val="28"/>
          <w:szCs w:val="28"/>
        </w:rPr>
        <w:t xml:space="preserve">найма жилых помещений жилищного фонда социального использования в соответствии с жилищным </w:t>
      </w:r>
      <w:hyperlink r:id="rId12" w:history="1">
        <w:r w:rsidRPr="008B1838">
          <w:rPr>
            <w:rStyle w:val="a3"/>
            <w:rFonts w:ascii="Times New Roman" w:hAnsi="Times New Roman" w:cs="Times New Roman"/>
            <w:color w:val="000000"/>
            <w:sz w:val="28"/>
            <w:szCs w:val="28"/>
          </w:rPr>
          <w:t>законодательством</w:t>
        </w:r>
      </w:hyperlink>
      <w:r w:rsidRPr="008B1838">
        <w:rPr>
          <w:rFonts w:ascii="Times New Roman" w:hAnsi="Times New Roman" w:cs="Times New Roman"/>
          <w:color w:val="000000"/>
          <w:sz w:val="28"/>
          <w:szCs w:val="28"/>
        </w:rPr>
        <w:t>.</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sz w:val="28"/>
          <w:szCs w:val="28"/>
        </w:rPr>
        <w:tab/>
        <w:t>13) осуществление мероприятий по отлову и содержанию безнадзорных животных, обитающих на территории поселения.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Органы местного самоуправления поселения вправе решать вопросы, указанные в </w:t>
      </w:r>
      <w:hyperlink r:id="rId13" w:history="1">
        <w:r w:rsidRPr="008B1838">
          <w:rPr>
            <w:rStyle w:val="a3"/>
            <w:rFonts w:ascii="Times New Roman" w:eastAsia="Arial Unicode MS" w:hAnsi="Times New Roman" w:cs="Times New Roman"/>
            <w:color w:val="000000"/>
            <w:sz w:val="28"/>
            <w:szCs w:val="28"/>
          </w:rPr>
          <w:t>части 1</w:t>
        </w:r>
      </w:hyperlink>
      <w:r w:rsidRPr="008B1838">
        <w:rPr>
          <w:rFonts w:ascii="Times New Roman" w:hAnsi="Times New Roman" w:cs="Times New Roman"/>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8B1838">
          <w:rPr>
            <w:rStyle w:val="a3"/>
            <w:rFonts w:ascii="Times New Roman" w:eastAsia="Arial Unicode MS" w:hAnsi="Times New Roman" w:cs="Times New Roman"/>
            <w:color w:val="000000"/>
            <w:sz w:val="28"/>
            <w:szCs w:val="28"/>
          </w:rPr>
          <w:t>статьей 19</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 если это участие предусмотрено </w:t>
      </w:r>
      <w:r w:rsidRPr="008B1838">
        <w:rPr>
          <w:rFonts w:ascii="Times New Roman" w:hAnsi="Times New Roman" w:cs="Times New Roman"/>
          <w:color w:val="000000"/>
          <w:sz w:val="28"/>
          <w:szCs w:val="28"/>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6. Осуществление органами местного самоуправления Магистрального сельского поселения отдельных государственных полномочий</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5" w:history="1">
        <w:r w:rsidRPr="008B1838">
          <w:rPr>
            <w:rStyle w:val="a3"/>
            <w:rFonts w:ascii="Times New Roman" w:eastAsia="Arial Unicode MS" w:hAnsi="Times New Roman" w:cs="Times New Roman"/>
            <w:color w:val="000000"/>
            <w:sz w:val="28"/>
            <w:szCs w:val="28"/>
          </w:rPr>
          <w:t>статьей 19</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w:t>
      </w:r>
      <w:r w:rsidRPr="008B1838">
        <w:rPr>
          <w:rFonts w:ascii="Times New Roman" w:hAnsi="Times New Roman" w:cs="Times New Roman"/>
          <w:sz w:val="28"/>
          <w:szCs w:val="28"/>
        </w:rPr>
        <w:t>, является основанием для отказа от исполнения указанных полномочий.</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sz w:val="28"/>
          <w:szCs w:val="28"/>
        </w:rPr>
        <w:t xml:space="preserve">4. Федеральные законы, закрепляющие право органов местного самоуправления участвовать в </w:t>
      </w:r>
      <w:r w:rsidRPr="008B1838">
        <w:rPr>
          <w:rFonts w:ascii="Times New Roman" w:hAnsi="Times New Roman" w:cs="Times New Roman"/>
          <w:color w:val="000000"/>
          <w:sz w:val="28"/>
          <w:szCs w:val="28"/>
        </w:rPr>
        <w:t xml:space="preserve">осуществлении государственных полномочий, не переданных им в соответствии со </w:t>
      </w:r>
      <w:hyperlink r:id="rId16" w:history="1">
        <w:r w:rsidRPr="008B1838">
          <w:rPr>
            <w:rStyle w:val="a3"/>
            <w:rFonts w:ascii="Times New Roman" w:eastAsia="Arial Unicode MS" w:hAnsi="Times New Roman" w:cs="Times New Roman"/>
            <w:color w:val="000000"/>
            <w:sz w:val="28"/>
            <w:szCs w:val="28"/>
          </w:rPr>
          <w:t>статьей 19</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возможность и пределы правового регулирования органами государственной власти указанных полномочий.</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4.1. Органы местного самоуправления участвуют в осуществлении государственных полномочий, не переданных им в соответствии со </w:t>
      </w:r>
      <w:hyperlink r:id="rId17" w:history="1">
        <w:r w:rsidRPr="008B1838">
          <w:rPr>
            <w:rStyle w:val="a3"/>
            <w:rFonts w:ascii="Times New Roman" w:eastAsia="Arial Unicode MS" w:hAnsi="Times New Roman" w:cs="Times New Roman"/>
            <w:color w:val="000000"/>
            <w:sz w:val="28"/>
            <w:szCs w:val="28"/>
          </w:rPr>
          <w:t>статьей 19</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 в случае принятия Советом </w:t>
      </w:r>
      <w:r w:rsidRPr="008B1838">
        <w:rPr>
          <w:rFonts w:ascii="Times New Roman" w:hAnsi="Times New Roman" w:cs="Times New Roman"/>
          <w:color w:val="000000"/>
          <w:sz w:val="28"/>
          <w:szCs w:val="28"/>
        </w:rPr>
        <w:lastRenderedPageBreak/>
        <w:t>сельского поселения решения о реализации права на участие в осуществлении указанных полномочий.</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8" w:history="1">
        <w:r w:rsidRPr="008B1838">
          <w:rPr>
            <w:rStyle w:val="a3"/>
            <w:rFonts w:ascii="Times New Roman" w:eastAsia="Arial Unicode MS" w:hAnsi="Times New Roman" w:cs="Times New Roman"/>
            <w:color w:val="000000"/>
            <w:sz w:val="28"/>
            <w:szCs w:val="28"/>
          </w:rPr>
          <w:t>статьей 19</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w:t>
      </w:r>
      <w:r w:rsidRPr="008B1838">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III. УЧАСТИЕ НАСЕЛЕНИЯ В ОСУЩЕСТВЛЕНИИ МЕСТНОГО САМОУПРАВЛЕНИЯ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7. Местный референдум</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В целях решения непосредственно населением вопросов местного значения проводится местный референдум.</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Местный референдум проводится на всей территории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Решение о назначении местного референдума принимается Советом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по инициативе Совета сельского поселения и главы местной администрации, выдвинутой ими совместно.</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4. </w:t>
      </w:r>
      <w:r w:rsidRPr="008B1838">
        <w:rPr>
          <w:rFonts w:ascii="Times New Roman" w:hAnsi="Times New Roman" w:cs="Times New Roman"/>
          <w:sz w:val="28"/>
          <w:szCs w:val="28"/>
        </w:rPr>
        <w:t xml:space="preserve">Условием назначения местного референдума по инициативе граждан, </w:t>
      </w:r>
      <w:r w:rsidRPr="008B1838">
        <w:rPr>
          <w:rFonts w:ascii="Times New Roman" w:hAnsi="Times New Roman" w:cs="Times New Roman"/>
          <w:color w:val="000000"/>
          <w:sz w:val="28"/>
          <w:szCs w:val="28"/>
        </w:rPr>
        <w:t xml:space="preserve">избирательных объединений, иных общественных объединений, указанных в </w:t>
      </w:r>
      <w:hyperlink r:id="rId19" w:history="1">
        <w:r w:rsidRPr="008B1838">
          <w:rPr>
            <w:rStyle w:val="a3"/>
            <w:rFonts w:ascii="Times New Roman" w:hAnsi="Times New Roman" w:cs="Times New Roman"/>
            <w:color w:val="000000"/>
            <w:sz w:val="28"/>
            <w:szCs w:val="28"/>
          </w:rPr>
          <w:t>пункте 2 части 3</w:t>
        </w:r>
      </w:hyperlink>
      <w:r w:rsidRPr="008B1838">
        <w:rPr>
          <w:rFonts w:ascii="Times New Roman" w:hAnsi="Times New Roman" w:cs="Times New Roman"/>
          <w:color w:val="000000"/>
          <w:sz w:val="28"/>
          <w:szCs w:val="28"/>
        </w:rPr>
        <w:t xml:space="preserve"> статьи</w:t>
      </w:r>
      <w:r w:rsidRPr="008B1838">
        <w:rPr>
          <w:rFonts w:ascii="Times New Roman" w:hAnsi="Times New Roman" w:cs="Times New Roman"/>
          <w:sz w:val="28"/>
          <w:szCs w:val="28"/>
        </w:rPr>
        <w:t xml:space="preserve">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r:id="rId20" w:history="1">
        <w:r w:rsidRPr="008B1838">
          <w:rPr>
            <w:rStyle w:val="a3"/>
            <w:rFonts w:ascii="Times New Roman" w:eastAsia="Arial Unicode MS" w:hAnsi="Times New Roman" w:cs="Times New Roman"/>
            <w:color w:val="000000"/>
            <w:sz w:val="28"/>
            <w:szCs w:val="28"/>
          </w:rPr>
          <w:t>пункте 2 части 3</w:t>
        </w:r>
      </w:hyperlink>
      <w:r w:rsidRPr="008B1838">
        <w:rPr>
          <w:rFonts w:ascii="Times New Roman" w:hAnsi="Times New Roman" w:cs="Times New Roman"/>
          <w:color w:val="000000"/>
          <w:sz w:val="28"/>
          <w:szCs w:val="28"/>
        </w:rPr>
        <w:t xml:space="preserve"> настоящей статьи, оформляется в </w:t>
      </w:r>
      <w:hyperlink r:id="rId21" w:history="1">
        <w:r w:rsidRPr="008B1838">
          <w:rPr>
            <w:rStyle w:val="a3"/>
            <w:rFonts w:ascii="Times New Roman" w:eastAsia="Arial Unicode MS" w:hAnsi="Times New Roman" w:cs="Times New Roman"/>
            <w:color w:val="000000"/>
            <w:sz w:val="28"/>
            <w:szCs w:val="28"/>
          </w:rPr>
          <w:t>порядке</w:t>
        </w:r>
      </w:hyperlink>
      <w:r w:rsidRPr="008B1838">
        <w:rPr>
          <w:rFonts w:ascii="Times New Roman" w:hAnsi="Times New Roman" w:cs="Times New Roman"/>
          <w:color w:val="000000"/>
          <w:sz w:val="28"/>
          <w:szCs w:val="28"/>
        </w:rPr>
        <w:t>, установленном федеральным законом и принимаемым в соответствии с ним законом Омской области.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r w:rsidRPr="008B1838">
        <w:rPr>
          <w:rFonts w:ascii="Times New Roman" w:hAnsi="Times New Roman" w:cs="Times New Roman"/>
          <w:sz w:val="28"/>
          <w:szCs w:val="28"/>
        </w:rPr>
        <w:t>.</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12. Решение о проведении местного референдума, а также принятое на местном референдуме решение может быть обжаловано в судебном порядке </w:t>
      </w:r>
      <w:r w:rsidRPr="008B1838">
        <w:rPr>
          <w:rFonts w:ascii="Times New Roman" w:hAnsi="Times New Roman" w:cs="Times New Roman"/>
          <w:sz w:val="28"/>
          <w:szCs w:val="28"/>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13. Гарантии прав граждан на участие в местном референдуме, а также порядок </w:t>
      </w:r>
      <w:r w:rsidRPr="008B1838">
        <w:rPr>
          <w:rFonts w:ascii="Times New Roman" w:hAnsi="Times New Roman" w:cs="Times New Roman"/>
          <w:color w:val="000000"/>
          <w:sz w:val="28"/>
          <w:szCs w:val="28"/>
        </w:rPr>
        <w:t xml:space="preserve">подготовки и проведения местного референдума устанавливаются федеральным </w:t>
      </w:r>
      <w:hyperlink r:id="rId22"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12.06.2002 № 67-ФЗ «Об основных гарантиях избирательных прав и права</w:t>
      </w:r>
      <w:r w:rsidRPr="008B1838">
        <w:rPr>
          <w:rFonts w:ascii="Times New Roman" w:hAnsi="Times New Roman" w:cs="Times New Roman"/>
          <w:sz w:val="28"/>
          <w:szCs w:val="28"/>
        </w:rPr>
        <w:t xml:space="preserve"> на участие в референдуме граждан Российской Федерации» и принимаемыми в соответствии с ним законами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highlight w:val="yellow"/>
        </w:rPr>
      </w:pPr>
    </w:p>
    <w:p w:rsidR="008B1838" w:rsidRPr="008B1838" w:rsidRDefault="008B1838" w:rsidP="008B1838">
      <w:pPr>
        <w:tabs>
          <w:tab w:val="left" w:pos="5387"/>
        </w:tabs>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 xml:space="preserve"> Статья 8. Выборы в органы местного самоуправления </w:t>
      </w:r>
      <w:r w:rsidRPr="008B1838">
        <w:rPr>
          <w:rFonts w:ascii="Times New Roman" w:hAnsi="Times New Roman" w:cs="Times New Roman"/>
          <w:b/>
          <w:color w:val="000000"/>
          <w:sz w:val="28"/>
          <w:szCs w:val="28"/>
        </w:rPr>
        <w:t>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1. Муниципальные выборы проводятся в целях избрания депутатов Совета Магистрального сельского поселения на основе всеобщего равного и прямого избирательного права при тайном голосовании.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2. Муниципальные выборы назначаются Советом Магистрального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Магистрального сельского поселения или судом.</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B1838" w:rsidRPr="008B1838" w:rsidRDefault="008B1838" w:rsidP="008B1838">
      <w:pPr>
        <w:pStyle w:val="text"/>
        <w:ind w:firstLine="709"/>
        <w:rPr>
          <w:rFonts w:ascii="Times New Roman" w:hAnsi="Times New Roman" w:cs="Times New Roman"/>
          <w:color w:val="000000"/>
          <w:sz w:val="28"/>
          <w:szCs w:val="28"/>
        </w:rPr>
      </w:pPr>
      <w:r w:rsidRPr="008B1838">
        <w:rPr>
          <w:rFonts w:ascii="Times New Roman" w:hAnsi="Times New Roman" w:cs="Times New Roman"/>
          <w:color w:val="000000"/>
          <w:sz w:val="28"/>
          <w:szCs w:val="28"/>
        </w:rPr>
        <w:t>5. Глава Магистрального сельского поселения избирается Советом Магистрального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Порядок проведения конкурса по отбору кандидатур на должность главы Магистрального сельского поселения устанавливается Советом Магистрального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Общее число членов конкурсной комиссии в Магистральном сельском поселении устанавливается Советом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В Магистральном сельском поселении половина членов конкурсной комиссии назначается Советом Магистрального сельского поселения, а другая половина - главой </w:t>
      </w:r>
      <w:r w:rsidRPr="008B1838">
        <w:rPr>
          <w:rFonts w:ascii="Times New Roman" w:hAnsi="Times New Roman" w:cs="Times New Roman"/>
          <w:sz w:val="28"/>
          <w:szCs w:val="28"/>
        </w:rPr>
        <w:t>Омского</w:t>
      </w:r>
      <w:r w:rsidRPr="008B1838">
        <w:rPr>
          <w:rFonts w:ascii="Times New Roman" w:hAnsi="Times New Roman" w:cs="Times New Roman"/>
          <w:color w:val="000000"/>
          <w:sz w:val="28"/>
          <w:szCs w:val="28"/>
        </w:rPr>
        <w:t xml:space="preserve"> муниципального района.</w:t>
      </w:r>
    </w:p>
    <w:p w:rsidR="008B1838" w:rsidRPr="008B1838" w:rsidRDefault="008B1838" w:rsidP="008B1838">
      <w:pPr>
        <w:spacing w:after="0" w:line="240" w:lineRule="auto"/>
        <w:ind w:firstLine="54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Кандидатом на должность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B1838" w:rsidRPr="008B1838" w:rsidRDefault="008B1838" w:rsidP="008B1838">
      <w:pPr>
        <w:spacing w:after="0" w:line="240" w:lineRule="auto"/>
        <w:ind w:firstLine="54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полномочий по решению вопросов местного значения.</w:t>
      </w:r>
    </w:p>
    <w:p w:rsidR="008B1838" w:rsidRPr="008B1838" w:rsidRDefault="008B1838" w:rsidP="008B1838">
      <w:pPr>
        <w:spacing w:after="0" w:line="240" w:lineRule="auto"/>
        <w:ind w:firstLine="54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Совету Магистрального сельского поселения для проведения голосования по кандидатурам на должность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представляется не менее двух зарегистрированных конкурсной комиссией кандидатов.</w:t>
      </w:r>
    </w:p>
    <w:p w:rsidR="008B1838" w:rsidRPr="008B1838" w:rsidRDefault="008B1838" w:rsidP="008B1838">
      <w:pPr>
        <w:pStyle w:val="text"/>
        <w:ind w:firstLine="709"/>
        <w:rPr>
          <w:rFonts w:ascii="Times New Roman" w:hAnsi="Times New Roman" w:cs="Times New Roman"/>
          <w:color w:val="000000"/>
          <w:sz w:val="28"/>
          <w:szCs w:val="28"/>
        </w:rPr>
      </w:pPr>
      <w:r w:rsidRPr="008B1838">
        <w:rPr>
          <w:rFonts w:ascii="Times New Roman" w:hAnsi="Times New Roman" w:cs="Times New Roman"/>
          <w:color w:val="000000"/>
          <w:sz w:val="28"/>
          <w:szCs w:val="28"/>
        </w:rPr>
        <w:t>6. При проведении выборов депутатов Совета Магистрального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Магистрального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Магистрального сельского поселения.</w:t>
      </w:r>
    </w:p>
    <w:p w:rsidR="008B1838" w:rsidRPr="008B1838" w:rsidRDefault="008B1838" w:rsidP="008B1838">
      <w:pPr>
        <w:autoSpaceDE w:val="0"/>
        <w:autoSpaceDN w:val="0"/>
        <w:adjustRightInd w:val="0"/>
        <w:spacing w:after="0" w:line="240" w:lineRule="auto"/>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Cs/>
          <w:color w:val="000000"/>
          <w:sz w:val="28"/>
          <w:szCs w:val="28"/>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9. Лица, являвшиеся депутатами </w:t>
      </w:r>
      <w:r w:rsidRPr="008B1838">
        <w:rPr>
          <w:rFonts w:ascii="Times New Roman" w:hAnsi="Times New Roman" w:cs="Times New Roman"/>
          <w:bCs/>
          <w:color w:val="000000"/>
          <w:sz w:val="28"/>
          <w:szCs w:val="28"/>
        </w:rPr>
        <w:t xml:space="preserve">Совета </w:t>
      </w:r>
      <w:r w:rsidRPr="008B1838">
        <w:rPr>
          <w:rFonts w:ascii="Times New Roman" w:hAnsi="Times New Roman" w:cs="Times New Roman"/>
          <w:color w:val="000000"/>
          <w:sz w:val="28"/>
          <w:szCs w:val="28"/>
        </w:rPr>
        <w:t>Магистрального</w:t>
      </w:r>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 xml:space="preserve">сельского поселения, распущенного на основании </w:t>
      </w:r>
      <w:hyperlink r:id="rId23" w:history="1">
        <w:r w:rsidRPr="008B1838">
          <w:rPr>
            <w:rStyle w:val="a3"/>
            <w:rFonts w:ascii="Times New Roman" w:hAnsi="Times New Roman" w:cs="Times New Roman"/>
            <w:color w:val="000000"/>
            <w:sz w:val="28"/>
            <w:szCs w:val="28"/>
          </w:rPr>
          <w:t>части 2.1 статьи 73</w:t>
        </w:r>
      </w:hyperlink>
      <w:r w:rsidRPr="008B1838">
        <w:rPr>
          <w:rFonts w:ascii="Times New Roman" w:hAnsi="Times New Roman" w:cs="Times New Roman"/>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B1838">
        <w:rPr>
          <w:rFonts w:ascii="Times New Roman" w:hAnsi="Times New Roman" w:cs="Times New Roman"/>
          <w:color w:val="000000"/>
          <w:sz w:val="28"/>
          <w:szCs w:val="28"/>
        </w:rPr>
        <w:t>непроведение</w:t>
      </w:r>
      <w:proofErr w:type="spellEnd"/>
      <w:r w:rsidRPr="008B1838">
        <w:rPr>
          <w:rFonts w:ascii="Times New Roman" w:hAnsi="Times New Roman" w:cs="Times New Roman"/>
          <w:color w:val="000000"/>
          <w:sz w:val="28"/>
          <w:szCs w:val="28"/>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10. На выборах в </w:t>
      </w:r>
      <w:r w:rsidRPr="008B1838">
        <w:rPr>
          <w:rFonts w:ascii="Times New Roman" w:hAnsi="Times New Roman" w:cs="Times New Roman"/>
          <w:bCs/>
          <w:color w:val="000000"/>
          <w:sz w:val="28"/>
          <w:szCs w:val="28"/>
        </w:rPr>
        <w:t xml:space="preserve">Совет </w:t>
      </w:r>
      <w:r w:rsidRPr="008B1838">
        <w:rPr>
          <w:rFonts w:ascii="Times New Roman" w:hAnsi="Times New Roman" w:cs="Times New Roman"/>
          <w:color w:val="000000"/>
          <w:sz w:val="28"/>
          <w:szCs w:val="28"/>
        </w:rPr>
        <w:t xml:space="preserve">Магистрального сельского поселения, назначенных в связи с роспуском </w:t>
      </w:r>
      <w:r w:rsidRPr="008B1838">
        <w:rPr>
          <w:rFonts w:ascii="Times New Roman" w:hAnsi="Times New Roman" w:cs="Times New Roman"/>
          <w:bCs/>
          <w:color w:val="000000"/>
          <w:sz w:val="28"/>
          <w:szCs w:val="28"/>
        </w:rPr>
        <w:t xml:space="preserve">Совета </w:t>
      </w:r>
      <w:r w:rsidRPr="008B1838">
        <w:rPr>
          <w:rFonts w:ascii="Times New Roman" w:hAnsi="Times New Roman" w:cs="Times New Roman"/>
          <w:color w:val="000000"/>
          <w:sz w:val="28"/>
          <w:szCs w:val="28"/>
        </w:rPr>
        <w:t>Магистрального</w:t>
      </w:r>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 xml:space="preserve">сельского поселения на основании </w:t>
      </w:r>
      <w:hyperlink r:id="rId24" w:history="1">
        <w:r w:rsidRPr="008B1838">
          <w:rPr>
            <w:rStyle w:val="a3"/>
            <w:rFonts w:ascii="Times New Roman" w:hAnsi="Times New Roman" w:cs="Times New Roman"/>
            <w:color w:val="000000"/>
            <w:sz w:val="28"/>
            <w:szCs w:val="28"/>
          </w:rPr>
          <w:t>части 2.1 статьи 73</w:t>
        </w:r>
      </w:hyperlink>
      <w:r w:rsidRPr="008B1838">
        <w:rPr>
          <w:rFonts w:ascii="Times New Roman" w:hAnsi="Times New Roman" w:cs="Times New Roman"/>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8B1838">
        <w:rPr>
          <w:rFonts w:ascii="Times New Roman" w:hAnsi="Times New Roman" w:cs="Times New Roman"/>
          <w:color w:val="000000"/>
          <w:sz w:val="28"/>
          <w:szCs w:val="28"/>
        </w:rPr>
        <w:t>непроведение</w:t>
      </w:r>
      <w:proofErr w:type="spellEnd"/>
      <w:r w:rsidRPr="008B1838">
        <w:rPr>
          <w:rFonts w:ascii="Times New Roman" w:hAnsi="Times New Roman" w:cs="Times New Roman"/>
          <w:color w:val="000000"/>
          <w:sz w:val="28"/>
          <w:szCs w:val="28"/>
        </w:rPr>
        <w:t xml:space="preserve"> </w:t>
      </w:r>
      <w:r w:rsidRPr="008B1838">
        <w:rPr>
          <w:rFonts w:ascii="Times New Roman" w:hAnsi="Times New Roman" w:cs="Times New Roman"/>
          <w:bCs/>
          <w:color w:val="000000"/>
          <w:sz w:val="28"/>
          <w:szCs w:val="28"/>
        </w:rPr>
        <w:t xml:space="preserve">Советом </w:t>
      </w:r>
      <w:r w:rsidRPr="008B1838">
        <w:rPr>
          <w:rFonts w:ascii="Times New Roman" w:hAnsi="Times New Roman" w:cs="Times New Roman"/>
          <w:color w:val="000000"/>
          <w:sz w:val="28"/>
          <w:szCs w:val="28"/>
        </w:rPr>
        <w:t>Магистрального</w:t>
      </w:r>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11. Итоги муниципальных выборов подлежат официальному опубликованию (обнародованию).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pStyle w:val="ConsPlusNormal"/>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9.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25"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26" w:history="1">
        <w:r w:rsidRPr="008B1838">
          <w:rPr>
            <w:rStyle w:val="a3"/>
            <w:rFonts w:ascii="Times New Roman" w:eastAsia="Arial Unicode MS" w:hAnsi="Times New Roman" w:cs="Times New Roman"/>
            <w:color w:val="000000"/>
            <w:sz w:val="28"/>
            <w:szCs w:val="28"/>
          </w:rPr>
          <w:t>местного референдума</w:t>
        </w:r>
      </w:hyperlink>
      <w:r w:rsidRPr="008B1838">
        <w:rPr>
          <w:rFonts w:ascii="Times New Roman" w:hAnsi="Times New Roman" w:cs="Times New Roman"/>
          <w:color w:val="000000"/>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сельского поселения.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lastRenderedPageBreak/>
        <w:t xml:space="preserve">3. В случаях, предусмотренных Федеральным законом </w:t>
      </w:r>
      <w:r w:rsidRPr="008B183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8B1838">
        <w:rPr>
          <w:rFonts w:ascii="Times New Roman" w:hAnsi="Times New Roman" w:cs="Times New Roman"/>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27" w:history="1">
        <w:r w:rsidRPr="008B1838">
          <w:rPr>
            <w:rStyle w:val="a3"/>
            <w:rFonts w:ascii="Times New Roman" w:eastAsia="Arial Unicode MS" w:hAnsi="Times New Roman" w:cs="Times New Roman"/>
            <w:color w:val="000000"/>
            <w:sz w:val="28"/>
            <w:szCs w:val="28"/>
          </w:rPr>
          <w:t xml:space="preserve">частью </w:t>
        </w:r>
      </w:hyperlink>
      <w:hyperlink r:id="rId28" w:history="1">
        <w:r w:rsidRPr="008B1838">
          <w:rPr>
            <w:rStyle w:val="a3"/>
            <w:rFonts w:ascii="Times New Roman" w:eastAsia="Arial Unicode MS" w:hAnsi="Times New Roman" w:cs="Times New Roman"/>
            <w:color w:val="000000"/>
            <w:sz w:val="28"/>
            <w:szCs w:val="28"/>
          </w:rPr>
          <w:t>3 статьи 12</w:t>
        </w:r>
      </w:hyperlink>
      <w:r w:rsidRPr="008B1838">
        <w:rPr>
          <w:rFonts w:ascii="Times New Roman" w:hAnsi="Times New Roman" w:cs="Times New Roman"/>
          <w:color w:val="000000"/>
          <w:sz w:val="28"/>
          <w:szCs w:val="28"/>
        </w:rPr>
        <w:t xml:space="preserve">, </w:t>
      </w:r>
      <w:hyperlink r:id="rId29" w:history="1">
        <w:r w:rsidRPr="008B1838">
          <w:rPr>
            <w:rStyle w:val="a3"/>
            <w:rFonts w:ascii="Times New Roman" w:eastAsia="Arial Unicode MS" w:hAnsi="Times New Roman" w:cs="Times New Roman"/>
            <w:color w:val="000000"/>
            <w:sz w:val="28"/>
            <w:szCs w:val="28"/>
          </w:rPr>
          <w:t>частью 5</w:t>
        </w:r>
      </w:hyperlink>
      <w:r w:rsidRPr="008B1838">
        <w:rPr>
          <w:rFonts w:ascii="Times New Roman" w:hAnsi="Times New Roman" w:cs="Times New Roman"/>
          <w:color w:val="000000"/>
          <w:sz w:val="28"/>
          <w:szCs w:val="28"/>
        </w:rPr>
        <w:t xml:space="preserve"> </w:t>
      </w:r>
      <w:hyperlink r:id="rId30" w:history="1">
        <w:r w:rsidRPr="008B1838">
          <w:rPr>
            <w:rStyle w:val="a3"/>
            <w:rFonts w:ascii="Times New Roman" w:eastAsia="Arial Unicode MS" w:hAnsi="Times New Roman" w:cs="Times New Roman"/>
            <w:color w:val="000000"/>
            <w:sz w:val="28"/>
            <w:szCs w:val="28"/>
          </w:rPr>
          <w:t>статьи 13</w:t>
        </w:r>
      </w:hyperlink>
      <w:r w:rsidRPr="008B1838">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w:t>
      </w:r>
      <w:hyperlink r:id="rId31"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12.06.2002 № 67-ФЗ и принимаемым в соответствии с ним законом Омской области для проведения </w:t>
      </w:r>
      <w:hyperlink r:id="rId32" w:history="1">
        <w:r w:rsidRPr="008B1838">
          <w:rPr>
            <w:rStyle w:val="a3"/>
            <w:rFonts w:ascii="Times New Roman" w:eastAsia="Arial Unicode MS" w:hAnsi="Times New Roman" w:cs="Times New Roman"/>
            <w:color w:val="000000"/>
            <w:sz w:val="28"/>
            <w:szCs w:val="28"/>
          </w:rPr>
          <w:t>местного референдума</w:t>
        </w:r>
      </w:hyperlink>
      <w:r w:rsidRPr="008B1838">
        <w:rPr>
          <w:rFonts w:ascii="Times New Roman" w:hAnsi="Times New Roman" w:cs="Times New Roman"/>
          <w:color w:val="000000"/>
          <w:sz w:val="28"/>
          <w:szCs w:val="28"/>
        </w:rPr>
        <w:t xml:space="preserve">, с учетом особенностей, установленных Федеральным законом «Об общих принципах организации местного самоуправления в Российской Федерации». При этом </w:t>
      </w:r>
      <w:hyperlink r:id="rId33" w:history="1">
        <w:r w:rsidRPr="008B1838">
          <w:rPr>
            <w:rStyle w:val="a3"/>
            <w:rFonts w:ascii="Times New Roman" w:eastAsia="Arial Unicode MS" w:hAnsi="Times New Roman" w:cs="Times New Roman"/>
            <w:color w:val="000000"/>
            <w:sz w:val="28"/>
            <w:szCs w:val="28"/>
          </w:rPr>
          <w:t>положения</w:t>
        </w:r>
      </w:hyperlink>
      <w:r w:rsidRPr="008B1838">
        <w:rPr>
          <w:rFonts w:ascii="Times New Roman" w:hAnsi="Times New Roman" w:cs="Times New Roman"/>
          <w:color w:val="000000"/>
          <w:sz w:val="28"/>
          <w:szCs w:val="28"/>
        </w:rPr>
        <w:t xml:space="preserve">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4" w:history="1">
        <w:r w:rsidRPr="008B1838">
          <w:rPr>
            <w:rStyle w:val="a3"/>
            <w:rFonts w:ascii="Times New Roman" w:eastAsia="Arial Unicode MS" w:hAnsi="Times New Roman" w:cs="Times New Roman"/>
            <w:color w:val="000000"/>
            <w:sz w:val="28"/>
            <w:szCs w:val="28"/>
          </w:rPr>
          <w:t>положения</w:t>
        </w:r>
      </w:hyperlink>
      <w:r w:rsidRPr="008B1838">
        <w:rPr>
          <w:rFonts w:ascii="Times New Roman" w:hAnsi="Times New Roman" w:cs="Times New Roman"/>
          <w:color w:val="000000"/>
          <w:sz w:val="28"/>
          <w:szCs w:val="28"/>
        </w:rPr>
        <w:t>, определяющие юридическую силу решения, принятого на референдуме, не применяются.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10. Правотворческая инициатива граждан</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sz w:val="28"/>
          <w:szCs w:val="28"/>
        </w:rPr>
        <w:t>.</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lastRenderedPageBreak/>
        <w:t xml:space="preserve">2. Минимальная численность инициативной группы граждан устанавливается нормативным правовым актом </w:t>
      </w:r>
      <w:r w:rsidRPr="008B1838">
        <w:rPr>
          <w:rFonts w:ascii="Times New Roman" w:hAnsi="Times New Roman" w:cs="Times New Roman"/>
          <w:color w:val="000000"/>
          <w:sz w:val="28"/>
          <w:szCs w:val="28"/>
        </w:rPr>
        <w:t xml:space="preserve">Совета сельского поселения </w:t>
      </w:r>
      <w:r w:rsidRPr="008B1838">
        <w:rPr>
          <w:rFonts w:ascii="Times New Roman" w:hAnsi="Times New Roman" w:cs="Times New Roman"/>
          <w:sz w:val="28"/>
          <w:szCs w:val="28"/>
        </w:rPr>
        <w:t>и не может превышать 3 процента от числа жителей сельского поселения, обладающих избирательным правом.</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3. В случае отсутствия нормативного правового акта </w:t>
      </w:r>
      <w:r w:rsidRPr="008B1838">
        <w:rPr>
          <w:rFonts w:ascii="Times New Roman" w:hAnsi="Times New Roman" w:cs="Times New Roman"/>
          <w:color w:val="000000"/>
          <w:sz w:val="28"/>
          <w:szCs w:val="28"/>
        </w:rPr>
        <w:t xml:space="preserve">Советом </w:t>
      </w:r>
      <w:r w:rsidRPr="008B1838">
        <w:rPr>
          <w:rFonts w:ascii="Times New Roman" w:hAnsi="Times New Roman" w:cs="Times New Roman"/>
          <w:sz w:val="28"/>
          <w:szCs w:val="28"/>
        </w:rPr>
        <w:t xml:space="preserve">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8B1838">
        <w:rPr>
          <w:rFonts w:ascii="Times New Roman" w:hAnsi="Times New Roman" w:cs="Times New Roman"/>
          <w:color w:val="000000"/>
          <w:sz w:val="28"/>
          <w:szCs w:val="28"/>
        </w:rPr>
        <w:t>Федеральным законом «Об общих принципах организации местного самоуправления в Российской Федерации»</w:t>
      </w:r>
      <w:r w:rsidRPr="008B1838">
        <w:rPr>
          <w:rFonts w:ascii="Times New Roman" w:hAnsi="Times New Roman" w:cs="Times New Roman"/>
          <w:sz w:val="28"/>
          <w:szCs w:val="28"/>
        </w:rPr>
        <w:t>.</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11. Территориальное общественное самоуправление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Магистрального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12. Публичные слушания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lastRenderedPageBreak/>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2. Публичные слушания проводятся по инициативе населения, Совета сельского поселения или главы сельского поселения.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3. На публичные слушания должны выноситься: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2) проект местного бюджета и отчет о его исполнении;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
          <w:i/>
          <w:color w:val="000000"/>
          <w:sz w:val="28"/>
          <w:szCs w:val="28"/>
        </w:rPr>
      </w:pPr>
      <w:r w:rsidRPr="008B1838">
        <w:rPr>
          <w:rFonts w:ascii="Times New Roman" w:hAnsi="Times New Roman" w:cs="Times New Roman"/>
          <w:sz w:val="28"/>
          <w:szCs w:val="28"/>
        </w:rPr>
        <w:tab/>
        <w:t xml:space="preserve">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w:t>
      </w:r>
      <w:r w:rsidRPr="008B1838">
        <w:rPr>
          <w:rFonts w:ascii="Times New Roman" w:hAnsi="Times New Roman" w:cs="Times New Roman"/>
          <w:i/>
          <w:sz w:val="28"/>
          <w:szCs w:val="28"/>
        </w:rPr>
        <w:t xml:space="preserve">за исключением случаев, предусмотренных </w:t>
      </w:r>
      <w:r w:rsidRPr="008B1838">
        <w:rPr>
          <w:rFonts w:ascii="Times New Roman" w:hAnsi="Times New Roman" w:cs="Times New Roman"/>
          <w:i/>
          <w:color w:val="000000"/>
          <w:sz w:val="28"/>
          <w:szCs w:val="28"/>
        </w:rPr>
        <w:t xml:space="preserve">Градостроительным </w:t>
      </w:r>
      <w:hyperlink r:id="rId35" w:history="1">
        <w:r w:rsidRPr="008B1838">
          <w:rPr>
            <w:rStyle w:val="a3"/>
            <w:rFonts w:ascii="Times New Roman" w:hAnsi="Times New Roman" w:cs="Times New Roman"/>
            <w:i/>
            <w:color w:val="000000"/>
            <w:sz w:val="28"/>
            <w:szCs w:val="28"/>
          </w:rPr>
          <w:t>кодексом</w:t>
        </w:r>
      </w:hyperlink>
      <w:r w:rsidRPr="008B1838">
        <w:rPr>
          <w:rFonts w:ascii="Times New Roman" w:hAnsi="Times New Roman" w:cs="Times New Roman"/>
          <w:i/>
          <w:color w:val="000000"/>
          <w:sz w:val="28"/>
          <w:szCs w:val="28"/>
        </w:rPr>
        <w:t xml:space="preserve"> Российской</w:t>
      </w:r>
      <w:r w:rsidRPr="008B1838">
        <w:rPr>
          <w:rFonts w:ascii="Times New Roman" w:hAnsi="Times New Roman" w:cs="Times New Roman"/>
          <w:i/>
          <w:sz w:val="28"/>
          <w:szCs w:val="28"/>
        </w:rPr>
        <w:t xml:space="preserve"> Федерации,</w:t>
      </w:r>
      <w:r w:rsidRPr="008B1838">
        <w:rPr>
          <w:rFonts w:ascii="Times New Roman" w:hAnsi="Times New Roman" w:cs="Times New Roman"/>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 xml:space="preserve">4) вопросы о преобразовании сельского поселения, за исключением случаев, если в соответствии со статьей 13 Федерального закона от 06.10.2003 № 131-ФЗ для преобразования </w:t>
      </w:r>
      <w:r w:rsidRPr="008B1838">
        <w:rPr>
          <w:rFonts w:ascii="Times New Roman" w:hAnsi="Times New Roman" w:cs="Times New Roman"/>
          <w:bCs/>
          <w:sz w:val="28"/>
          <w:szCs w:val="28"/>
        </w:rPr>
        <w:t>сельского поселения</w:t>
      </w:r>
      <w:r w:rsidRPr="008B1838">
        <w:rPr>
          <w:rFonts w:ascii="Times New Roman" w:hAnsi="Times New Roman" w:cs="Times New Roman"/>
          <w:sz w:val="28"/>
          <w:szCs w:val="28"/>
        </w:rPr>
        <w:t xml:space="preserve"> требуется получение согласия населения </w:t>
      </w:r>
      <w:r w:rsidRPr="008B1838">
        <w:rPr>
          <w:rFonts w:ascii="Times New Roman" w:hAnsi="Times New Roman" w:cs="Times New Roman"/>
          <w:bCs/>
          <w:sz w:val="28"/>
          <w:szCs w:val="28"/>
        </w:rPr>
        <w:t>сельского поселения</w:t>
      </w:r>
      <w:r w:rsidRPr="008B1838">
        <w:rPr>
          <w:rFonts w:ascii="Times New Roman" w:hAnsi="Times New Roman" w:cs="Times New Roman"/>
          <w:sz w:val="28"/>
          <w:szCs w:val="28"/>
        </w:rPr>
        <w:t>, выраженного путем голосования либо на сходах граждан».</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lastRenderedPageBreak/>
        <w:t>Статья 13. Собрание граждан</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sz w:val="28"/>
          <w:szCs w:val="28"/>
        </w:rPr>
        <w:t xml:space="preserve"> могут проводиться собрания граждан.</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4. Собрание граждан, проводимое по инициативе населения, назначается Советом сельского поселения в порядке, установленном настоящим Уставом.</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 xml:space="preserve">8. Порядок назначения и проведения собрания граждан, а также полномочия собрания граждан определяются Федеральным законом </w:t>
      </w:r>
      <w:r w:rsidRPr="008B183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8B1838">
        <w:rPr>
          <w:rFonts w:ascii="Times New Roman" w:hAnsi="Times New Roman" w:cs="Times New Roman"/>
          <w:sz w:val="28"/>
          <w:szCs w:val="28"/>
        </w:rPr>
        <w:t xml:space="preserve">, уставом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sz w:val="28"/>
          <w:szCs w:val="28"/>
        </w:rPr>
        <w:t xml:space="preserve"> и (или) нормативными правовыми актами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sz w:val="28"/>
          <w:szCs w:val="28"/>
        </w:rPr>
        <w:t>, уставом территориального общественного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lastRenderedPageBreak/>
        <w:t>9. Итоги собрания граждан подлежат официальному опубликованию (обнародованию).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B1838">
        <w:rPr>
          <w:rFonts w:ascii="Times New Roman" w:hAnsi="Times New Roman" w:cs="Times New Roman"/>
          <w:b/>
          <w:bCs/>
          <w:sz w:val="28"/>
          <w:szCs w:val="28"/>
        </w:rPr>
        <w:t>Статья 14. Конференция граждан (собрание делегатов)</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1. В случаях, предусмотренных нормативными правовыми актами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bCs/>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bCs/>
          <w:sz w:val="28"/>
          <w:szCs w:val="28"/>
        </w:rPr>
        <w:t>, уставом территориального общественного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3. Итоги конференции граждан (собрания делегатов) подлежат официальному опубликованию (обнародованию).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15. Опрос граждан</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1. Опрос граждан проводится на всей территории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Результаты опроса носят рекомендательный характер.</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2. В опросе граждан имеют право участвовать жители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sz w:val="28"/>
          <w:szCs w:val="28"/>
        </w:rPr>
        <w:t>, обладающие избирательным правом.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3. Опрос граждан проводится по инициативе:</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1)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bCs/>
          <w:sz w:val="28"/>
          <w:szCs w:val="28"/>
        </w:rPr>
        <w:t xml:space="preserve"> или главы</w:t>
      </w:r>
      <w:r w:rsidRPr="008B1838">
        <w:rPr>
          <w:rFonts w:ascii="Times New Roman" w:hAnsi="Times New Roman" w:cs="Times New Roman"/>
          <w:color w:val="000000"/>
          <w:sz w:val="28"/>
          <w:szCs w:val="28"/>
        </w:rPr>
        <w:t xml:space="preserve"> сельского поселения</w:t>
      </w:r>
      <w:r w:rsidRPr="008B1838">
        <w:rPr>
          <w:rFonts w:ascii="Times New Roman" w:hAnsi="Times New Roman" w:cs="Times New Roman"/>
          <w:bCs/>
          <w:sz w:val="28"/>
          <w:szCs w:val="28"/>
        </w:rPr>
        <w:t xml:space="preserve"> - по вопросам местного значения;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2) органов государственной власти Омской области - для учета мнения граждан при принятии решений об изменении целевого назначения земель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sz w:val="28"/>
          <w:szCs w:val="28"/>
        </w:rPr>
        <w:t xml:space="preserve"> для объектов регионального и межрегионального значения.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bCs/>
          <w:sz w:val="28"/>
          <w:szCs w:val="28"/>
        </w:rPr>
        <w:t xml:space="preserve">4. </w:t>
      </w:r>
      <w:r w:rsidRPr="008B1838">
        <w:rPr>
          <w:rFonts w:ascii="Times New Roman" w:hAnsi="Times New Roman" w:cs="Times New Roman"/>
          <w:sz w:val="28"/>
          <w:szCs w:val="28"/>
        </w:rPr>
        <w:t>Порядок назначения и проведения опроса граждан определяется нормативными правовыми актами Совета</w:t>
      </w:r>
      <w:r w:rsidRPr="008B1838">
        <w:rPr>
          <w:rFonts w:ascii="Times New Roman" w:hAnsi="Times New Roman" w:cs="Times New Roman"/>
          <w:bCs/>
          <w:sz w:val="28"/>
          <w:szCs w:val="28"/>
        </w:rPr>
        <w:t xml:space="preserve"> </w:t>
      </w:r>
      <w:r w:rsidRPr="008B1838">
        <w:rPr>
          <w:rFonts w:ascii="Times New Roman" w:hAnsi="Times New Roman" w:cs="Times New Roman"/>
          <w:sz w:val="28"/>
          <w:szCs w:val="28"/>
        </w:rPr>
        <w:t>Магистрального сельского поселения в соответствии с законом Омской области.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5. Решение о назначении опроса граждан принимается </w:t>
      </w:r>
      <w:r w:rsidRPr="008B1838">
        <w:rPr>
          <w:rFonts w:ascii="Times New Roman" w:hAnsi="Times New Roman" w:cs="Times New Roman"/>
          <w:color w:val="000000"/>
          <w:sz w:val="28"/>
          <w:szCs w:val="28"/>
        </w:rPr>
        <w:t>Советом сельского поселения</w:t>
      </w:r>
      <w:r w:rsidRPr="008B1838">
        <w:rPr>
          <w:rFonts w:ascii="Times New Roman" w:hAnsi="Times New Roman" w:cs="Times New Roman"/>
          <w:bCs/>
          <w:sz w:val="28"/>
          <w:szCs w:val="28"/>
        </w:rPr>
        <w:t xml:space="preserve">. В нормативном правовом акте </w:t>
      </w:r>
      <w:r w:rsidRPr="008B1838">
        <w:rPr>
          <w:rFonts w:ascii="Times New Roman" w:hAnsi="Times New Roman" w:cs="Times New Roman"/>
          <w:color w:val="000000"/>
          <w:sz w:val="28"/>
          <w:szCs w:val="28"/>
        </w:rPr>
        <w:t>Совета сельского поселения</w:t>
      </w:r>
      <w:r w:rsidRPr="008B1838">
        <w:rPr>
          <w:rFonts w:ascii="Times New Roman" w:hAnsi="Times New Roman" w:cs="Times New Roman"/>
          <w:bCs/>
          <w:sz w:val="28"/>
          <w:szCs w:val="28"/>
        </w:rPr>
        <w:t xml:space="preserve"> о назначении опроса граждан устанавливаются: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1) дата и сроки проведения опроса;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2) формулировка вопроса (вопросов), предлагаемого (предлагаемых) при проведении опроса;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3) методика проведения опроса;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4) форма опросного листа;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 xml:space="preserve">5) минимальная численность жителей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sz w:val="28"/>
          <w:szCs w:val="28"/>
        </w:rPr>
        <w:t>, участвующих в опросе.</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7. Финансирование мероприятий, связанных с подготовкой и проведением опроса граждан, осуществляется: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1) за счет средств местного бюджета - при проведении опроса по инициативе органов местного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2) за счет средств бюджета Омской области - при проведении опроса по инициативе органов государственной власти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16. Обращения граждан в органы местного самоуправления Магистрального сельского поселения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6"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w:t>
      </w:r>
      <w:r w:rsidRPr="008B1838">
        <w:rPr>
          <w:rFonts w:ascii="Times New Roman" w:hAnsi="Times New Roman" w:cs="Times New Roman"/>
          <w:sz w:val="28"/>
          <w:szCs w:val="28"/>
        </w:rPr>
        <w:t xml:space="preserve"> 2 мая 2006 года № 59-ФЗ "О порядке рассмотрения обращений граждан Российской Федерации".</w:t>
      </w:r>
    </w:p>
    <w:p w:rsidR="008B1838" w:rsidRPr="008B1838" w:rsidRDefault="008B1838" w:rsidP="008B1838">
      <w:pPr>
        <w:pStyle w:val="ConsPlusNormal"/>
        <w:ind w:firstLine="709"/>
        <w:jc w:val="both"/>
        <w:rPr>
          <w:rFonts w:ascii="Times New Roman" w:hAnsi="Times New Roman" w:cs="Times New Roman"/>
          <w:sz w:val="28"/>
          <w:szCs w:val="28"/>
        </w:rPr>
      </w:pPr>
      <w:r w:rsidRPr="008B183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ГЛАВА IV. ОРГАНЫ МЕСТНОГО САМОУПРАВЛЕНИЯ И ДОЛЖНОСТНЫЕ ЛИЦА МЕСТНОГО САМОУПРАВЛЕНИЯ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66"/>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17. Структура органов местного самоуправления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Структуру органов местного самоуправления Магистрального сельского поселения составляют:</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Совет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Глава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Местная Администрация Магистрального сельского поселения (далее - Администрация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18. Совет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Совет Магистрального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sz w:val="28"/>
          <w:szCs w:val="28"/>
        </w:rPr>
      </w:pPr>
      <w:r w:rsidRPr="008B1838">
        <w:rPr>
          <w:rFonts w:ascii="Times New Roman" w:hAnsi="Times New Roman" w:cs="Times New Roman"/>
          <w:color w:val="000000"/>
          <w:sz w:val="28"/>
          <w:szCs w:val="28"/>
        </w:rPr>
        <w:t>2. Численность депутатов Совета Магистрального сельского поселения составляет 10</w:t>
      </w:r>
      <w:r w:rsidRPr="008B1838">
        <w:rPr>
          <w:rFonts w:ascii="Times New Roman" w:hAnsi="Times New Roman" w:cs="Times New Roman"/>
          <w:b/>
          <w:color w:val="000000"/>
          <w:sz w:val="28"/>
          <w:szCs w:val="28"/>
        </w:rPr>
        <w:t xml:space="preserve"> </w:t>
      </w:r>
      <w:r w:rsidRPr="008B1838">
        <w:rPr>
          <w:rFonts w:ascii="Times New Roman" w:hAnsi="Times New Roman" w:cs="Times New Roman"/>
          <w:color w:val="000000"/>
          <w:sz w:val="28"/>
          <w:szCs w:val="28"/>
        </w:rPr>
        <w:t>человек.</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Совет Магистрального сельского поселения может осуществлять свои полномочия в случае избрания не менее двух третей от установленной численности депутатов Совета Магистрального сельского поселения.</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Вновь избранный Совет Магистрального сельского поселения собирается на первое заседание не позднее 30 дней со дня избрания Совета Магистрального сельского поселения в правомочном составе.</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Организацию деятельности Совета Магистрального сельского поселения осуществляет председатель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Совет Магистрального сельского поселения решает вопросы, отнесенные к его компетенции, на сессиях. Под сессией понимается одно или несколько заседаний Совета Магистрального сельского поселения, посвященные обсуждению единой повестки дня. </w:t>
      </w:r>
      <w:r w:rsidRPr="008B1838">
        <w:rPr>
          <w:rFonts w:ascii="Times New Roman" w:hAnsi="Times New Roman" w:cs="Times New Roman"/>
          <w:sz w:val="28"/>
          <w:szCs w:val="28"/>
        </w:rPr>
        <w:t>Очередные заседания созываются Председателем Совета сельского поселения не реже одного раза в месяц</w:t>
      </w:r>
      <w:r w:rsidRPr="008B1838">
        <w:rPr>
          <w:rFonts w:ascii="Times New Roman" w:hAnsi="Times New Roman" w:cs="Times New Roman"/>
          <w:b/>
          <w:i/>
          <w:sz w:val="28"/>
          <w:szCs w:val="28"/>
        </w:rPr>
        <w:t>.</w:t>
      </w:r>
      <w:r w:rsidRPr="008B1838">
        <w:rPr>
          <w:rFonts w:ascii="Times New Roman" w:hAnsi="Times New Roman" w:cs="Times New Roman"/>
          <w:sz w:val="28"/>
          <w:szCs w:val="28"/>
        </w:rPr>
        <w:t xml:space="preserve"> Внеочередные заседания созываются Председателем Совета </w:t>
      </w:r>
      <w:r w:rsidRPr="008B1838">
        <w:rPr>
          <w:rFonts w:ascii="Times New Roman" w:hAnsi="Times New Roman" w:cs="Times New Roman"/>
          <w:color w:val="000000"/>
          <w:sz w:val="28"/>
          <w:szCs w:val="28"/>
        </w:rPr>
        <w:t xml:space="preserve">Магистрального сельского поселения </w:t>
      </w:r>
      <w:r w:rsidRPr="008B1838">
        <w:rPr>
          <w:rFonts w:ascii="Times New Roman" w:hAnsi="Times New Roman" w:cs="Times New Roman"/>
          <w:sz w:val="28"/>
          <w:szCs w:val="28"/>
        </w:rPr>
        <w:t xml:space="preserve">по собственной инициативе, по инициативе Главы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и по инициативе не менее 1/3 от установленного настоящим Уставом числа депутатов Совета </w:t>
      </w:r>
      <w:r w:rsidRPr="008B1838">
        <w:rPr>
          <w:rFonts w:ascii="Times New Roman" w:hAnsi="Times New Roman" w:cs="Times New Roman"/>
          <w:color w:val="000000"/>
          <w:sz w:val="28"/>
          <w:szCs w:val="28"/>
        </w:rPr>
        <w:t>Магистрального сельского поселения.</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Заседание Совета Магистрального сельского поселения не может считаться правомочным, если на нем присутствуют менее 50 процентов от числа избранных депутатов.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w:t>
      </w:r>
      <w:r w:rsidRPr="008B1838">
        <w:rPr>
          <w:rFonts w:ascii="Times New Roman" w:hAnsi="Times New Roman" w:cs="Times New Roman"/>
          <w:bCs/>
          <w:color w:val="000000"/>
          <w:sz w:val="28"/>
          <w:szCs w:val="28"/>
        </w:rPr>
        <w:t xml:space="preserve">Расходы на обеспечение деятельности </w:t>
      </w:r>
      <w:r w:rsidRPr="008B1838">
        <w:rPr>
          <w:rFonts w:ascii="Times New Roman" w:hAnsi="Times New Roman" w:cs="Times New Roman"/>
          <w:color w:val="000000"/>
          <w:sz w:val="28"/>
          <w:szCs w:val="28"/>
        </w:rPr>
        <w:t>Совета Магистрального сельского поселения</w:t>
      </w:r>
      <w:r w:rsidRPr="008B1838">
        <w:rPr>
          <w:rFonts w:ascii="Times New Roman" w:hAnsi="Times New Roman" w:cs="Times New Roman"/>
          <w:bCs/>
          <w:color w:val="000000"/>
          <w:sz w:val="28"/>
          <w:szCs w:val="28"/>
        </w:rPr>
        <w:t xml:space="preserve"> предусматриваются в местном бюджете отдельной строкой в соответствии с </w:t>
      </w:r>
      <w:hyperlink r:id="rId37" w:history="1">
        <w:r w:rsidRPr="008B1838">
          <w:rPr>
            <w:rFonts w:ascii="Times New Roman" w:hAnsi="Times New Roman" w:cs="Times New Roman"/>
            <w:bCs/>
            <w:color w:val="000000"/>
            <w:sz w:val="28"/>
            <w:szCs w:val="28"/>
          </w:rPr>
          <w:t>классификацией расходов бюджетов</w:t>
        </w:r>
      </w:hyperlink>
      <w:r w:rsidRPr="008B1838">
        <w:rPr>
          <w:rFonts w:ascii="Times New Roman" w:hAnsi="Times New Roman" w:cs="Times New Roman"/>
          <w:bCs/>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8B1838">
        <w:rPr>
          <w:rFonts w:ascii="Times New Roman" w:hAnsi="Times New Roman" w:cs="Times New Roman"/>
          <w:color w:val="000000"/>
          <w:sz w:val="28"/>
          <w:szCs w:val="28"/>
        </w:rPr>
        <w:t>6. Совет Магистрального сельского поселения обладает правами юридического лица.</w:t>
      </w:r>
    </w:p>
    <w:p w:rsidR="008B1838" w:rsidRPr="008B1838" w:rsidRDefault="008B1838" w:rsidP="008B1838">
      <w:pPr>
        <w:pStyle w:val="ConsNonformat"/>
        <w:ind w:firstLine="709"/>
        <w:jc w:val="both"/>
        <w:rPr>
          <w:rFonts w:ascii="Times New Roman" w:hAnsi="Times New Roman"/>
          <w:color w:val="000000"/>
          <w:sz w:val="28"/>
          <w:szCs w:val="28"/>
        </w:rPr>
      </w:pPr>
      <w:r w:rsidRPr="008B1838">
        <w:rPr>
          <w:rFonts w:ascii="Times New Roman" w:hAnsi="Times New Roman"/>
          <w:color w:val="000000"/>
          <w:sz w:val="28"/>
          <w:szCs w:val="28"/>
        </w:rPr>
        <w:t>7. Порядок организации деятельности Совета Магистрального сельского поселения определяется регламентом Совета Магистрального сельского поселения в соответствии с законодательством и настоящим Уставом.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19. Компетенция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В исключительной компетенции Совета Магистрального сельского поселения находятся: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принятие устава сельского поселения и внесение в него изменений и дополнений;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утверждение местного бюджета и отчета о его исполнении;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установление, изменение и отмена местных налогов и сборов в соответствии с </w:t>
      </w:r>
      <w:hyperlink r:id="rId38" w:history="1">
        <w:r w:rsidRPr="008B1838">
          <w:rPr>
            <w:rStyle w:val="a3"/>
            <w:rFonts w:ascii="Times New Roman" w:hAnsi="Times New Roman" w:cs="Times New Roman"/>
            <w:color w:val="000000"/>
            <w:sz w:val="28"/>
            <w:szCs w:val="28"/>
          </w:rPr>
          <w:t>законодательством</w:t>
        </w:r>
      </w:hyperlink>
      <w:r w:rsidRPr="008B1838">
        <w:rPr>
          <w:rFonts w:ascii="Times New Roman" w:hAnsi="Times New Roman" w:cs="Times New Roman"/>
          <w:color w:val="000000"/>
          <w:sz w:val="28"/>
          <w:szCs w:val="28"/>
        </w:rPr>
        <w:t xml:space="preserve"> Российской Федерации о налогах и сборах;</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принятие планов и программ развития сельского поселения, утверждение отчетов об их исполнении;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5) определение порядка управления и распоряжения имуществом, находящимся в муниципальной собственности;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определение порядка участия сельского поселения в организациях межмуниципального сотрудничества;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10) принятие решения об удалении главы сельского поселения в отставку.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Кроме названных в части 1 настоящей статьи полномочий Совет Магистрального сельского поселения обладает также следующими полномочиями: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принятие решения о назначении местного референдума;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назначение в соответствии с настоящим Уставом публичных слушаний, собраний, опросов граждан, а также определение порядка их проведения;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назначение и определение порядка проведения конференций граждан;</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принятие предусмотренных настоящим Уставом решений о выдвижении инициативы изменения границ Магистрального сельского поселения, а также преобразования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утверждение структуры администрации Магистрального сельского поселения по представлению главы администрации Магистрального сельского поселения, принятие положения об администрации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осуществление права законодательной инициативы в Законодательном Собрании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Совет Магистрального сельского поселения обладает иными полномочиями, определенными федеральными законами, законами Омской области, настоящим Уставом.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Совет Магистрального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20. Порядок рассмотрения и принятия Советом Магистрального сельского поселения правовых актов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39"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Решения Совета Магистрального сельского поселения о принятии Устава Магистрального сельского поселения, внесении изменений и (или) дополнений в Устав Магистрального сельского поселения принимаются не менее чем 2/3 голосов от установленного числа депутатов. Инициатива по внесению на рассмотрение Совета Магистрального сельского поселения проекта устава Магистрального сельского поселения, а также проекта решения о внесении изменений и (или) дополнений в Устав Магистрального сельского поселения, может исходить от главы Магистрального сельского поселения или от депутатов Совета Магистрального сельского поселения, численностью не менее 1/3 от установленного числа депутатов.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ab/>
        <w:t>5. Решения Совета Магистрального сельского поселения вступают в силу с момента их подписания главой Магистрального сельского поселения, если иной порядок не установлен действующим законодательством, настоящим Уставом или самим решением.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21. Депутат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Полномочия депутата Совета Магистрального сельского поселения начинаются со дня его избрания и прекращаются со дня начала работы Совета Магистрального сельского поселения нового созыва.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Депутаты Совета Магистрального сельского поселения осуществляют свои полномочия на непостоянной основе.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Формами депутатской деятельности являются: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участие в заседаниях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участие в работе комиссий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подготовка и внесение проектов решений на рассмотрение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участие в выполнении поручений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Для реализации своих полномочий на заседаниях Совета Магистрального сельского поселения депутат имеет право:</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предлагать вопросы для рассмотрения на заседании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вносить предложения и замечания по повестке дня, по порядку рассмотрения и существу обсуждаемых вопросов;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вносить предложения о заслушивании на заседании отчета или информации должностных лиц, возглавляющих органы, подконтрольные Совету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вносить предложения о проведении депутатских расследований по любому вопросу, относящемуся к компетенции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ставить вопросы о необходимости разработки новых решений;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выступать с обоснованием своих предложений и по мотивам голосования, давать справки;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8) вносить поправки к проектам решений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9) оглашать на заседаниях Совета Магистрального сельского поселения обращения граждан, имеющие общественное значение;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10) знакомиться с текстами выступлений в стенограммах и протоколах заседаний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8B1838">
        <w:rPr>
          <w:rFonts w:ascii="Times New Roman" w:hAnsi="Times New Roman" w:cs="Times New Roman"/>
          <w:b/>
          <w:sz w:val="28"/>
          <w:szCs w:val="28"/>
        </w:rPr>
        <w:lastRenderedPageBreak/>
        <w:t xml:space="preserve">Статья 21.1. Статус депутата, члена выборного органа местного самоуправления, выборного должностного лица местного </w:t>
      </w:r>
      <w:r w:rsidRPr="008B1838">
        <w:rPr>
          <w:rFonts w:ascii="Times New Roman" w:hAnsi="Times New Roman" w:cs="Times New Roman"/>
          <w:b/>
          <w:color w:val="000000"/>
          <w:sz w:val="28"/>
          <w:szCs w:val="28"/>
        </w:rPr>
        <w:t>самоуправления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Cs/>
          <w:sz w:val="28"/>
          <w:szCs w:val="28"/>
        </w:rPr>
      </w:pPr>
      <w:r w:rsidRPr="008B1838">
        <w:rPr>
          <w:rFonts w:ascii="Times New Roman" w:hAnsi="Times New Roman" w:cs="Times New Roman"/>
          <w:bCs/>
          <w:sz w:val="28"/>
          <w:szCs w:val="28"/>
        </w:rPr>
        <w:tab/>
        <w:t>1. Депутату, члену выборного органа местного самоуправления</w:t>
      </w:r>
      <w:r w:rsidRPr="008B1838">
        <w:rPr>
          <w:rFonts w:ascii="Times New Roman" w:hAnsi="Times New Roman" w:cs="Times New Roman"/>
          <w:b/>
          <w:color w:val="000000"/>
          <w:sz w:val="28"/>
          <w:szCs w:val="28"/>
        </w:rPr>
        <w:t xml:space="preserve">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bCs/>
          <w:sz w:val="28"/>
          <w:szCs w:val="28"/>
        </w:rPr>
        <w:t>, выборному должностному лицу местного самоуправления обеспечиваются условия для беспрепятственного осуществления своих полномочий.</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w:t>
      </w:r>
      <w:r w:rsidRPr="008B1838">
        <w:rPr>
          <w:rFonts w:ascii="Times New Roman" w:hAnsi="Times New Roman" w:cs="Times New Roman"/>
          <w:color w:val="000000"/>
          <w:sz w:val="28"/>
          <w:szCs w:val="28"/>
        </w:rPr>
        <w:t>самоуправления Магистрального сельского поселения не может</w:t>
      </w:r>
      <w:r w:rsidRPr="008B1838">
        <w:rPr>
          <w:rFonts w:ascii="Times New Roman" w:hAnsi="Times New Roman" w:cs="Times New Roman"/>
          <w:sz w:val="28"/>
          <w:szCs w:val="28"/>
        </w:rPr>
        <w:t xml:space="preserve"> одновременно исполнять полномочия депутата </w:t>
      </w:r>
      <w:r w:rsidRPr="008B1838">
        <w:rPr>
          <w:rFonts w:ascii="Times New Roman" w:hAnsi="Times New Roman" w:cs="Times New Roman"/>
          <w:color w:val="000000"/>
          <w:sz w:val="28"/>
          <w:szCs w:val="28"/>
        </w:rPr>
        <w:t>Совета Магистрального сельского поселения</w:t>
      </w:r>
      <w:r w:rsidRPr="008B1838">
        <w:rPr>
          <w:rFonts w:ascii="Times New Roman" w:hAnsi="Times New Roman" w:cs="Times New Roman"/>
          <w:sz w:val="28"/>
          <w:szCs w:val="28"/>
        </w:rPr>
        <w:t xml:space="preserve">, за исключением случаев, установленных Федеральным законом </w:t>
      </w:r>
      <w:r w:rsidRPr="008B183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8B1838">
        <w:rPr>
          <w:rFonts w:ascii="Times New Roman" w:hAnsi="Times New Roman" w:cs="Times New Roman"/>
          <w:sz w:val="28"/>
          <w:szCs w:val="28"/>
        </w:rPr>
        <w:t>.</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 xml:space="preserve">3. Депутат </w:t>
      </w:r>
      <w:r w:rsidRPr="008B1838">
        <w:rPr>
          <w:rFonts w:ascii="Times New Roman" w:hAnsi="Times New Roman" w:cs="Times New Roman"/>
          <w:color w:val="000000"/>
          <w:sz w:val="28"/>
          <w:szCs w:val="28"/>
        </w:rPr>
        <w:t>Совета Магистрального сельского поселения</w:t>
      </w:r>
      <w:r w:rsidRPr="008B1838">
        <w:rPr>
          <w:rFonts w:ascii="Times New Roman" w:hAnsi="Times New Roman" w:cs="Times New Roman"/>
          <w:sz w:val="28"/>
          <w:szCs w:val="28"/>
        </w:rPr>
        <w:t>,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Pr="008B183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r w:rsidRPr="008B1838">
        <w:rPr>
          <w:rFonts w:ascii="Times New Roman" w:hAnsi="Times New Roman" w:cs="Times New Roman"/>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Гарантии прав депутатов, членов выборных органов местного самоуправления, выборных должностных лиц местного самоуправления Магистрального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40" w:history="1">
        <w:r w:rsidRPr="008B1838">
          <w:rPr>
            <w:rStyle w:val="a3"/>
            <w:rFonts w:ascii="Times New Roman" w:hAnsi="Times New Roman" w:cs="Times New Roman"/>
            <w:color w:val="000000"/>
            <w:sz w:val="28"/>
            <w:szCs w:val="28"/>
          </w:rPr>
          <w:t>законами</w:t>
        </w:r>
      </w:hyperlink>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Депутат, член выборного органа местного самоуправления, выборное должностное лицо местного самоуправления Магистрального сельского поселения не могут быть привлечены к уголовной или административной ответственности за высказанное мнение, позицию, выраженную при </w:t>
      </w:r>
      <w:r w:rsidRPr="008B1838">
        <w:rPr>
          <w:rFonts w:ascii="Times New Roman" w:hAnsi="Times New Roman" w:cs="Times New Roman"/>
          <w:color w:val="000000"/>
          <w:sz w:val="28"/>
          <w:szCs w:val="28"/>
        </w:rPr>
        <w:lastRenderedPageBreak/>
        <w:t>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r w:rsidRPr="008B1838">
        <w:rPr>
          <w:rFonts w:ascii="Times New Roman" w:hAnsi="Times New Roman" w:cs="Times New Roman"/>
          <w:sz w:val="28"/>
          <w:szCs w:val="28"/>
        </w:rPr>
        <w:t xml:space="preserve">6. </w:t>
      </w:r>
      <w:r w:rsidRPr="008B1838">
        <w:rPr>
          <w:rFonts w:ascii="Times New Roman" w:hAnsi="Times New Roman" w:cs="Times New Roman"/>
          <w:color w:val="000000"/>
          <w:sz w:val="28"/>
          <w:szCs w:val="28"/>
        </w:rPr>
        <w:t xml:space="preserve">Депутат, выборное должностное лицо местного самоуправления, иное лицо, замещающее муниципальную должность </w:t>
      </w:r>
      <w:r w:rsidRPr="008B1838">
        <w:rPr>
          <w:rFonts w:ascii="Times New Roman" w:hAnsi="Times New Roman" w:cs="Times New Roman"/>
          <w:sz w:val="28"/>
          <w:szCs w:val="28"/>
        </w:rPr>
        <w:t xml:space="preserve">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w:t>
      </w:r>
      <w:r w:rsidRPr="008B1838">
        <w:rPr>
          <w:rFonts w:ascii="Times New Roman" w:hAnsi="Times New Roman" w:cs="Times New Roman"/>
          <w:color w:val="000000"/>
          <w:sz w:val="28"/>
          <w:szCs w:val="28"/>
        </w:rPr>
        <w:t>депутата, выборного должностного лица местного самоуправления, иного лица, замещающего муниципальную должность</w:t>
      </w:r>
      <w:r w:rsidRPr="008B1838">
        <w:rPr>
          <w:rFonts w:ascii="Times New Roman" w:hAnsi="Times New Roman" w:cs="Times New Roman"/>
          <w:bCs/>
          <w:color w:val="000000"/>
          <w:sz w:val="28"/>
          <w:szCs w:val="28"/>
        </w:rPr>
        <w:t xml:space="preserve"> </w:t>
      </w:r>
      <w:r w:rsidRPr="008B1838">
        <w:rPr>
          <w:rFonts w:ascii="Times New Roman" w:hAnsi="Times New Roman" w:cs="Times New Roman"/>
          <w:sz w:val="28"/>
          <w:szCs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838" w:rsidRPr="008B1838" w:rsidRDefault="008B1838" w:rsidP="008B1838">
      <w:pPr>
        <w:pStyle w:val="af"/>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w:t>
      </w:r>
      <w:smartTag w:uri="urn:schemas-microsoft-com:office:smarttags" w:element="metricconverter">
        <w:smartTagPr>
          <w:attr w:name="ProductID" w:val="2003 г"/>
        </w:smartTagPr>
        <w:r w:rsidRPr="008B1838">
          <w:rPr>
            <w:rFonts w:ascii="Times New Roman" w:hAnsi="Times New Roman" w:cs="Times New Roman"/>
            <w:color w:val="000000"/>
            <w:sz w:val="28"/>
            <w:szCs w:val="28"/>
          </w:rPr>
          <w:t>2003 г</w:t>
        </w:r>
      </w:smartTag>
      <w:r w:rsidRPr="008B1838">
        <w:rPr>
          <w:rFonts w:ascii="Times New Roman" w:hAnsi="Times New Roman" w:cs="Times New Roman"/>
          <w:color w:val="000000"/>
          <w:sz w:val="28"/>
          <w:szCs w:val="28"/>
        </w:rPr>
        <w:t>. № 131-ФЗ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r w:rsidRPr="008B1838">
        <w:rPr>
          <w:rFonts w:ascii="Times New Roman" w:hAnsi="Times New Roman" w:cs="Times New Roman"/>
          <w:sz w:val="28"/>
          <w:szCs w:val="28"/>
        </w:rPr>
        <w:t>8. Депутат, выборное должностное лицо местного самоуправления</w:t>
      </w:r>
      <w:r w:rsidRPr="008B1838">
        <w:rPr>
          <w:rFonts w:ascii="Times New Roman" w:hAnsi="Times New Roman" w:cs="Times New Roman"/>
          <w:color w:val="000000"/>
          <w:sz w:val="28"/>
          <w:szCs w:val="28"/>
        </w:rPr>
        <w:t xml:space="preserve"> Магистрального сельского поселения</w:t>
      </w:r>
      <w:r w:rsidRPr="008B1838">
        <w:rPr>
          <w:rFonts w:ascii="Times New Roman" w:hAnsi="Times New Roman" w:cs="Times New Roman"/>
          <w:sz w:val="28"/>
          <w:szCs w:val="28"/>
        </w:rPr>
        <w:t xml:space="preserve">,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8B1838">
        <w:rPr>
          <w:rFonts w:ascii="Times New Roman" w:hAnsi="Times New Roman" w:cs="Times New Roman"/>
          <w:color w:val="000000"/>
          <w:sz w:val="28"/>
          <w:szCs w:val="28"/>
        </w:rPr>
        <w:t>административному</w:t>
      </w:r>
      <w:r w:rsidRPr="008B1838">
        <w:rPr>
          <w:rFonts w:ascii="Times New Roman" w:hAnsi="Times New Roman" w:cs="Times New Roman"/>
          <w:sz w:val="28"/>
          <w:szCs w:val="28"/>
        </w:rPr>
        <w:t xml:space="preserve"> или уголовному делу либо делу об административном правонарушении.».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Cs/>
          <w:color w:val="000000"/>
          <w:sz w:val="28"/>
          <w:szCs w:val="28"/>
        </w:rPr>
        <w:t>9</w:t>
      </w:r>
      <w:r w:rsidRPr="008B1838">
        <w:rPr>
          <w:rFonts w:ascii="Times New Roman" w:hAnsi="Times New Roman" w:cs="Times New Roman"/>
          <w:color w:val="000000"/>
          <w:sz w:val="28"/>
          <w:szCs w:val="28"/>
        </w:rPr>
        <w:t>. Осуществляющие свои полномочия на постоянной основе депутат, выборное должностное лицо местного самоуправления не вправе:</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8B1838">
        <w:rPr>
          <w:rFonts w:ascii="Times New Roman" w:hAnsi="Times New Roman" w:cs="Times New Roman"/>
          <w:color w:val="000000"/>
          <w:sz w:val="28"/>
          <w:szCs w:val="28"/>
        </w:rPr>
        <w:lastRenderedPageBreak/>
        <w:t>зарегистрированного в установленном порядке, совета муниципальных образований Омской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Омской области, ему не поручено участвовать в управлении этой организацией;</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22. Председатель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Организацию деятельности Совета Магистрального сельского поселения осуществляет председатель Совета Магистрального сельского поселения. Председателем Совета Магистрального сельского поселения является глава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Председатель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осуществляет руководство подготовкой заседаний Совета Магистрального сельского поселения и вопросов, вносимых на рассмотрение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созывает заседания Совета Магистрального сельского поселения, доводит до сведения депутатов Совета Магистрального сельского поселения время и место их проведения, а также проект повестки дня;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ведет заседания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оказывает содействие депутатам Совета Магистрального сельского поселения в осуществлении ими своих полномочий, организует обеспечение их необходимой информацией;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принимает меры по обеспечению гласности и учету общественного мнения в работе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подписывает протоколы заседаний и другие документы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координирует деятельность постоянных комиссий, депутатских групп;</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8) осуществляет иные полномочия в соответствии с регламентом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Председатель Совета Магистрального сельского поселения издает постановления и распоряжения по вопросам организации деятельности Совета Магистрального сельского поселения, подписывает решения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23. Заместитель председателя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Заместитель председателя Совета Магистрального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Магистрального сельского поселения. Решение об освобождении заместителя председателя Совета Магистрального сельского поселения от должности принимается простым большинством голосов от установленного числа депутатов.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В случае временного отсутствия председателя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(отпуск, болезнь, командировка) его полномочия исполняет </w:t>
      </w:r>
      <w:r w:rsidRPr="008B1838">
        <w:rPr>
          <w:rFonts w:ascii="Times New Roman" w:hAnsi="Times New Roman" w:cs="Times New Roman"/>
          <w:bCs/>
          <w:color w:val="000000"/>
          <w:sz w:val="28"/>
          <w:szCs w:val="28"/>
        </w:rPr>
        <w:t>заместитель председателя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24. Комиссии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Совет Магистрального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Совет Магистрального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Магистрального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Количественный и персональный состав комиссий определяется на основании личных заявлений депутатов и утверждается Советом Магистрального сельского поселения в соответствии с регламентом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B1838">
        <w:rPr>
          <w:rFonts w:ascii="Times New Roman" w:hAnsi="Times New Roman" w:cs="Times New Roman"/>
          <w:b/>
          <w:sz w:val="28"/>
          <w:szCs w:val="28"/>
        </w:rPr>
        <w:t xml:space="preserve">Статья 25. Фракции в </w:t>
      </w:r>
      <w:r w:rsidRPr="008B1838">
        <w:rPr>
          <w:rFonts w:ascii="Times New Roman" w:hAnsi="Times New Roman" w:cs="Times New Roman"/>
          <w:b/>
          <w:bCs/>
          <w:color w:val="000000"/>
          <w:sz w:val="28"/>
          <w:szCs w:val="28"/>
        </w:rPr>
        <w:t>Совете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4"/>
      <w:bookmarkEnd w:id="5"/>
      <w:r w:rsidRPr="008B1838">
        <w:rPr>
          <w:rFonts w:ascii="Times New Roman" w:hAnsi="Times New Roman" w:cs="Times New Roman"/>
          <w:sz w:val="28"/>
          <w:szCs w:val="28"/>
        </w:rPr>
        <w:t xml:space="preserve">1. Депутаты </w:t>
      </w:r>
      <w:r w:rsidRPr="008B1838">
        <w:rPr>
          <w:rFonts w:ascii="Times New Roman" w:hAnsi="Times New Roman" w:cs="Times New Roman"/>
          <w:bCs/>
          <w:color w:val="000000"/>
          <w:sz w:val="28"/>
          <w:szCs w:val="28"/>
        </w:rPr>
        <w:t>Совета Магистрального сельского поселения</w:t>
      </w:r>
      <w:r w:rsidRPr="008B1838">
        <w:rPr>
          <w:rFonts w:ascii="Times New Roman" w:hAnsi="Times New Roman" w:cs="Times New Roman"/>
          <w:sz w:val="28"/>
          <w:szCs w:val="28"/>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w:t>
      </w:r>
      <w:r w:rsidRPr="008B1838">
        <w:rPr>
          <w:rFonts w:ascii="Times New Roman" w:hAnsi="Times New Roman" w:cs="Times New Roman"/>
          <w:color w:val="000000"/>
          <w:sz w:val="28"/>
          <w:szCs w:val="28"/>
        </w:rPr>
        <w:t xml:space="preserve">предусмотренного </w:t>
      </w:r>
      <w:hyperlink r:id="rId41" w:anchor="Par6#Par6" w:history="1">
        <w:r w:rsidRPr="008B1838">
          <w:rPr>
            <w:rStyle w:val="a3"/>
            <w:rFonts w:ascii="Times New Roman" w:hAnsi="Times New Roman" w:cs="Times New Roman"/>
            <w:color w:val="000000"/>
            <w:sz w:val="28"/>
            <w:szCs w:val="28"/>
          </w:rPr>
          <w:t>частью 3</w:t>
        </w:r>
      </w:hyperlink>
      <w:r w:rsidRPr="008B1838">
        <w:rPr>
          <w:rFonts w:ascii="Times New Roman" w:hAnsi="Times New Roman" w:cs="Times New Roman"/>
          <w:color w:val="000000"/>
          <w:sz w:val="28"/>
          <w:szCs w:val="28"/>
        </w:rPr>
        <w:t xml:space="preserve"> настоящей статьи. Фракция включает в себя всех депутатов (депутата), избранных (избранного) в составе </w:t>
      </w:r>
      <w:r w:rsidRPr="008B1838">
        <w:rPr>
          <w:rFonts w:ascii="Times New Roman" w:hAnsi="Times New Roman" w:cs="Times New Roman"/>
          <w:color w:val="000000"/>
          <w:sz w:val="28"/>
          <w:szCs w:val="28"/>
        </w:rPr>
        <w:lastRenderedPageBreak/>
        <w:t xml:space="preserve">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42" w:anchor="Par6#Par6" w:history="1">
        <w:r w:rsidRPr="008B1838">
          <w:rPr>
            <w:rStyle w:val="a3"/>
            <w:rFonts w:ascii="Times New Roman" w:hAnsi="Times New Roman" w:cs="Times New Roman"/>
            <w:color w:val="000000"/>
            <w:sz w:val="28"/>
            <w:szCs w:val="28"/>
          </w:rPr>
          <w:t>части 3</w:t>
        </w:r>
      </w:hyperlink>
      <w:r w:rsidRPr="008B1838">
        <w:rPr>
          <w:rFonts w:ascii="Times New Roman" w:hAnsi="Times New Roman" w:cs="Times New Roman"/>
          <w:color w:val="000000"/>
          <w:sz w:val="28"/>
          <w:szCs w:val="28"/>
        </w:rPr>
        <w:t xml:space="preserve"> настоящей статьи.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Порядок деятельности фракций устанавливается законом Омской области и (или) регламентом либо иным актом </w:t>
      </w:r>
      <w:r w:rsidRPr="008B1838">
        <w:rPr>
          <w:rFonts w:ascii="Times New Roman" w:hAnsi="Times New Roman" w:cs="Times New Roman"/>
          <w:bCs/>
          <w:color w:val="000000"/>
          <w:sz w:val="28"/>
          <w:szCs w:val="28"/>
        </w:rPr>
        <w:t>Совета 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6"/>
      <w:bookmarkEnd w:id="6"/>
      <w:r w:rsidRPr="008B1838">
        <w:rPr>
          <w:rFonts w:ascii="Times New Roman" w:hAnsi="Times New Roman" w:cs="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w:t>
      </w:r>
      <w:r w:rsidRPr="008B1838">
        <w:rPr>
          <w:rFonts w:ascii="Times New Roman" w:hAnsi="Times New Roman" w:cs="Times New Roman"/>
          <w:bCs/>
          <w:color w:val="000000"/>
          <w:sz w:val="28"/>
          <w:szCs w:val="28"/>
        </w:rPr>
        <w:t>Совете Магистрального сельского поселения</w:t>
      </w:r>
      <w:r w:rsidRPr="008B1838">
        <w:rPr>
          <w:rFonts w:ascii="Times New Roman" w:hAnsi="Times New Roman" w:cs="Times New Roman"/>
          <w:sz w:val="28"/>
          <w:szCs w:val="28"/>
        </w:rPr>
        <w:t xml:space="preserve">, а также членство депутатов в этой фракции прекращается со дня внесения в единый государственный реестр юридических </w:t>
      </w:r>
      <w:r w:rsidRPr="008B1838">
        <w:rPr>
          <w:rFonts w:ascii="Times New Roman" w:hAnsi="Times New Roman" w:cs="Times New Roman"/>
          <w:color w:val="000000"/>
          <w:sz w:val="28"/>
          <w:szCs w:val="28"/>
        </w:rPr>
        <w:t>лиц соответствующей записи.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43" w:anchor="Par4#Par4" w:history="1">
        <w:r w:rsidRPr="008B1838">
          <w:rPr>
            <w:rStyle w:val="a3"/>
            <w:rFonts w:ascii="Times New Roman" w:hAnsi="Times New Roman" w:cs="Times New Roman"/>
            <w:color w:val="000000"/>
            <w:sz w:val="28"/>
            <w:szCs w:val="28"/>
          </w:rPr>
          <w:t>частью 1</w:t>
        </w:r>
      </w:hyperlink>
      <w:r w:rsidRPr="008B1838">
        <w:rPr>
          <w:rFonts w:ascii="Times New Roman" w:hAnsi="Times New Roman" w:cs="Times New Roman"/>
          <w:color w:val="000000"/>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44" w:anchor="Par6#Par6" w:history="1">
        <w:r w:rsidRPr="008B1838">
          <w:rPr>
            <w:rStyle w:val="a3"/>
            <w:rFonts w:ascii="Times New Roman" w:hAnsi="Times New Roman" w:cs="Times New Roman"/>
            <w:color w:val="000000"/>
            <w:sz w:val="28"/>
            <w:szCs w:val="28"/>
          </w:rPr>
          <w:t>части 3</w:t>
        </w:r>
      </w:hyperlink>
      <w:r w:rsidRPr="008B1838">
        <w:rPr>
          <w:rFonts w:ascii="Times New Roman" w:hAnsi="Times New Roman" w:cs="Times New Roman"/>
          <w:color w:val="000000"/>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6. Депутат, избранный в составе списка кандидатов политической партии, указанной в </w:t>
      </w:r>
      <w:hyperlink r:id="rId45" w:anchor="Par6#Par6" w:history="1">
        <w:r w:rsidRPr="008B1838">
          <w:rPr>
            <w:rStyle w:val="a3"/>
            <w:rFonts w:ascii="Times New Roman" w:hAnsi="Times New Roman" w:cs="Times New Roman"/>
            <w:color w:val="000000"/>
            <w:sz w:val="28"/>
            <w:szCs w:val="28"/>
          </w:rPr>
          <w:t>части 3</w:t>
        </w:r>
      </w:hyperlink>
      <w:r w:rsidRPr="008B1838">
        <w:rPr>
          <w:rFonts w:ascii="Times New Roman" w:hAnsi="Times New Roman" w:cs="Times New Roman"/>
          <w:color w:val="000000"/>
          <w:sz w:val="28"/>
          <w:szCs w:val="28"/>
        </w:rPr>
        <w:t xml:space="preserve"> настоящей статьи, и вступивший в политическую партию, которая имеет свою</w:t>
      </w:r>
      <w:r w:rsidRPr="008B1838">
        <w:rPr>
          <w:rFonts w:ascii="Times New Roman" w:hAnsi="Times New Roman" w:cs="Times New Roman"/>
          <w:sz w:val="28"/>
          <w:szCs w:val="28"/>
        </w:rPr>
        <w:t xml:space="preserve"> фракцию в </w:t>
      </w:r>
      <w:r w:rsidRPr="008B1838">
        <w:rPr>
          <w:rFonts w:ascii="Times New Roman" w:hAnsi="Times New Roman" w:cs="Times New Roman"/>
          <w:bCs/>
          <w:color w:val="000000"/>
          <w:sz w:val="28"/>
          <w:szCs w:val="28"/>
        </w:rPr>
        <w:t>Совете Магистрального сельского поселения</w:t>
      </w:r>
      <w:r w:rsidRPr="008B1838">
        <w:rPr>
          <w:rFonts w:ascii="Times New Roman" w:hAnsi="Times New Roman" w:cs="Times New Roman"/>
          <w:sz w:val="28"/>
          <w:szCs w:val="28"/>
        </w:rPr>
        <w:t>, входит в данную фракцию и не вправе выйти из нее.</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 xml:space="preserve">7. </w:t>
      </w:r>
      <w:r w:rsidRPr="008B1838">
        <w:rPr>
          <w:rFonts w:ascii="Times New Roman" w:hAnsi="Times New Roman" w:cs="Times New Roman"/>
          <w:color w:val="000000"/>
          <w:sz w:val="28"/>
          <w:szCs w:val="28"/>
        </w:rPr>
        <w:t xml:space="preserve">Несоблюдение требований, предусмотренных </w:t>
      </w:r>
      <w:hyperlink r:id="rId46" w:anchor="Par7#Par7" w:history="1">
        <w:r w:rsidRPr="008B1838">
          <w:rPr>
            <w:rStyle w:val="a3"/>
            <w:rFonts w:ascii="Times New Roman" w:hAnsi="Times New Roman" w:cs="Times New Roman"/>
            <w:color w:val="000000"/>
            <w:sz w:val="28"/>
            <w:szCs w:val="28"/>
          </w:rPr>
          <w:t>частями 4</w:t>
        </w:r>
      </w:hyperlink>
      <w:r w:rsidRPr="008B1838">
        <w:rPr>
          <w:rFonts w:ascii="Times New Roman" w:hAnsi="Times New Roman" w:cs="Times New Roman"/>
          <w:color w:val="000000"/>
          <w:sz w:val="28"/>
          <w:szCs w:val="28"/>
        </w:rPr>
        <w:t xml:space="preserve"> - </w:t>
      </w:r>
      <w:hyperlink r:id="rId47" w:anchor="Par9#Par9" w:history="1">
        <w:r w:rsidRPr="008B1838">
          <w:rPr>
            <w:rStyle w:val="a3"/>
            <w:rFonts w:ascii="Times New Roman" w:hAnsi="Times New Roman" w:cs="Times New Roman"/>
            <w:color w:val="000000"/>
            <w:sz w:val="28"/>
            <w:szCs w:val="28"/>
          </w:rPr>
          <w:t>6</w:t>
        </w:r>
      </w:hyperlink>
      <w:r w:rsidRPr="008B1838">
        <w:rPr>
          <w:rFonts w:ascii="Times New Roman" w:hAnsi="Times New Roman" w:cs="Times New Roman"/>
          <w:color w:val="000000"/>
          <w:sz w:val="28"/>
          <w:szCs w:val="28"/>
        </w:rPr>
        <w:t xml:space="preserve"> настоящей статьи, влечет за собой прекращение депутатских полномочий.</w:t>
      </w: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26. Досрочное прекращение полномочий Совета Магистрального сельского поселения</w:t>
      </w:r>
    </w:p>
    <w:p w:rsidR="008B1838" w:rsidRPr="008B1838" w:rsidRDefault="008B1838" w:rsidP="008B18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Полномочия Совета Магистрального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Магистрального сельского поселения также прекращаются: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1) в случае принятия решения о самороспуске. При этом решение о самороспуске принимается в порядке, определенном настоящим Уставом;</w:t>
      </w:r>
    </w:p>
    <w:p w:rsidR="008B1838" w:rsidRPr="008B1838" w:rsidRDefault="008B1838" w:rsidP="008B18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2) в случае вступления в силу решения Омского областного суда о неправомочности данного состава депутатов Совета Магистрального сельского поселения, в том числе в связи со сложением депутатами своих полномочий;</w:t>
      </w:r>
    </w:p>
    <w:p w:rsidR="008B1838" w:rsidRPr="008B1838" w:rsidRDefault="008B1838" w:rsidP="008B18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в случае преобразования сельского поселения, осуществляемого в соответствии с частями </w:t>
      </w:r>
      <w:r w:rsidRPr="008B1838">
        <w:rPr>
          <w:rFonts w:ascii="Times New Roman" w:hAnsi="Times New Roman" w:cs="Times New Roman"/>
          <w:bCs/>
          <w:color w:val="000000"/>
          <w:sz w:val="28"/>
          <w:szCs w:val="28"/>
        </w:rPr>
        <w:t xml:space="preserve">с </w:t>
      </w:r>
      <w:hyperlink r:id="rId48" w:history="1">
        <w:r w:rsidRPr="008B1838">
          <w:rPr>
            <w:rStyle w:val="a3"/>
            <w:rFonts w:ascii="Times New Roman" w:hAnsi="Times New Roman" w:cs="Times New Roman"/>
            <w:bCs/>
            <w:color w:val="000000"/>
            <w:sz w:val="28"/>
            <w:szCs w:val="28"/>
          </w:rPr>
          <w:t>частями 3</w:t>
        </w:r>
      </w:hyperlink>
      <w:r w:rsidRPr="008B1838">
        <w:rPr>
          <w:rFonts w:ascii="Times New Roman" w:hAnsi="Times New Roman" w:cs="Times New Roman"/>
          <w:bCs/>
          <w:color w:val="000000"/>
          <w:sz w:val="28"/>
          <w:szCs w:val="28"/>
        </w:rPr>
        <w:t xml:space="preserve">, </w:t>
      </w:r>
      <w:hyperlink r:id="rId49" w:history="1">
        <w:r w:rsidRPr="008B1838">
          <w:rPr>
            <w:rStyle w:val="a3"/>
            <w:rFonts w:ascii="Times New Roman" w:hAnsi="Times New Roman" w:cs="Times New Roman"/>
            <w:bCs/>
            <w:color w:val="000000"/>
            <w:sz w:val="28"/>
            <w:szCs w:val="28"/>
          </w:rPr>
          <w:t>5, 6.2 статьи 13</w:t>
        </w:r>
      </w:hyperlink>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8B1838" w:rsidRPr="008B1838" w:rsidRDefault="008B1838" w:rsidP="008B18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в случае утраты поселением статуса муниципального образования в связи с его объединением с городским округом;</w:t>
      </w:r>
    </w:p>
    <w:p w:rsidR="008B1838" w:rsidRPr="008B1838" w:rsidRDefault="008B1838" w:rsidP="008B183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Выступить с инициативой о самороспуске Совета Магистрального сельского поселения могут:</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группа депутатов Совета Магистрального сельского поселения в количестве не менее 1/3 от установленного числа депутатов;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председатель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глава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Решение о самороспуске принимается не менее чем 2/3 голосов от установленного числа депутатов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Досрочное прекращение полномочий Совета Магистрального сельского поселения влечет досрочное прекращение полномочий его депутатов.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В случае досрочного прекращения полномочий Совета Магистрального сельского поселения досрочные выборы в Совет Магистрального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27. Досрочное прекращение полномочий депутата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Полномочия депутата Совета Магистрального сельского поселения прекращаются досрочно в случае: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1) смерти;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2) отставки по собственному желанию;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3) признания судом недееспособным или ограниченно дееспособным;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4) признания судом безвестно отсутствующим или объявления умершим;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lastRenderedPageBreak/>
        <w:t>6) выезда за пределы Российской Федерации на постоянное место жительства;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8) отзыва избирателями;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9) досрочного прекращения полномочий соответствующего органа местного самоуправления;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Cs/>
          <w:color w:val="000000"/>
          <w:sz w:val="28"/>
          <w:szCs w:val="28"/>
        </w:rPr>
        <w:t xml:space="preserve">11) в иных случаях, установленных Федеральным </w:t>
      </w:r>
      <w:hyperlink r:id="rId50" w:history="1">
        <w:r w:rsidRPr="008B1838">
          <w:rPr>
            <w:rStyle w:val="a3"/>
            <w:rFonts w:ascii="Times New Roman" w:hAnsi="Times New Roman" w:cs="Times New Roman"/>
            <w:bCs/>
            <w:color w:val="000000"/>
            <w:sz w:val="28"/>
            <w:szCs w:val="28"/>
          </w:rPr>
          <w:t>законом</w:t>
        </w:r>
      </w:hyperlink>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 xml:space="preserve">от 06.10.2003 № 131-ФЗ «Об общих принципах организации местного самоуправления в Российской Федерации» </w:t>
      </w:r>
      <w:r w:rsidRPr="008B1838">
        <w:rPr>
          <w:rFonts w:ascii="Times New Roman" w:hAnsi="Times New Roman" w:cs="Times New Roman"/>
          <w:bCs/>
          <w:color w:val="000000"/>
          <w:sz w:val="28"/>
          <w:szCs w:val="28"/>
        </w:rPr>
        <w:t>и иными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28. Глава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1. Глава Магистрального сельского поселения является высшим должностным лицом Магистрального сельского поселения и наделяется уставом Магистрального сельского поселения в соответствии с </w:t>
      </w:r>
      <w:r w:rsidRPr="008B1838">
        <w:rPr>
          <w:rFonts w:ascii="Times New Roman" w:hAnsi="Times New Roman" w:cs="Times New Roman"/>
          <w:bCs/>
          <w:color w:val="000000"/>
          <w:sz w:val="28"/>
          <w:szCs w:val="28"/>
        </w:rPr>
        <w:t xml:space="preserve">Федеральным </w:t>
      </w:r>
      <w:hyperlink r:id="rId51" w:history="1">
        <w:r w:rsidRPr="008B1838">
          <w:rPr>
            <w:rStyle w:val="a3"/>
            <w:rFonts w:ascii="Times New Roman" w:hAnsi="Times New Roman" w:cs="Times New Roman"/>
            <w:bCs/>
            <w:color w:val="000000"/>
            <w:sz w:val="28"/>
            <w:szCs w:val="28"/>
          </w:rPr>
          <w:t>законом</w:t>
        </w:r>
      </w:hyperlink>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B1838" w:rsidRPr="008B1838" w:rsidRDefault="008B1838" w:rsidP="008B1838">
      <w:pPr>
        <w:pStyle w:val="text"/>
        <w:ind w:firstLine="709"/>
        <w:rPr>
          <w:rFonts w:ascii="Times New Roman" w:hAnsi="Times New Roman" w:cs="Times New Roman"/>
          <w:sz w:val="28"/>
          <w:szCs w:val="28"/>
        </w:rPr>
      </w:pPr>
      <w:r w:rsidRPr="008B1838">
        <w:rPr>
          <w:rFonts w:ascii="Times New Roman" w:hAnsi="Times New Roman" w:cs="Times New Roman"/>
          <w:color w:val="000000"/>
          <w:sz w:val="28"/>
          <w:szCs w:val="28"/>
        </w:rPr>
        <w:t>2</w:t>
      </w:r>
      <w:r w:rsidRPr="008B1838">
        <w:rPr>
          <w:rFonts w:ascii="Times New Roman" w:hAnsi="Times New Roman" w:cs="Times New Roman"/>
          <w:sz w:val="28"/>
          <w:szCs w:val="28"/>
        </w:rPr>
        <w:t xml:space="preserve">. Глава </w:t>
      </w:r>
      <w:r w:rsidRPr="008B1838">
        <w:rPr>
          <w:rFonts w:ascii="Times New Roman" w:hAnsi="Times New Roman" w:cs="Times New Roman"/>
          <w:bCs/>
          <w:color w:val="000000"/>
          <w:sz w:val="28"/>
          <w:szCs w:val="28"/>
        </w:rPr>
        <w:t>Магистрального</w:t>
      </w:r>
      <w:r w:rsidRPr="008B1838">
        <w:rPr>
          <w:rFonts w:ascii="Times New Roman" w:hAnsi="Times New Roman" w:cs="Times New Roman"/>
          <w:sz w:val="28"/>
          <w:szCs w:val="28"/>
        </w:rPr>
        <w:t xml:space="preserve"> сельского поселения избирается </w:t>
      </w:r>
      <w:proofErr w:type="gramStart"/>
      <w:r w:rsidRPr="008B1838">
        <w:rPr>
          <w:rFonts w:ascii="Times New Roman" w:hAnsi="Times New Roman" w:cs="Times New Roman"/>
          <w:sz w:val="28"/>
          <w:szCs w:val="28"/>
        </w:rPr>
        <w:t>Советом  сельского</w:t>
      </w:r>
      <w:proofErr w:type="gramEnd"/>
      <w:r w:rsidRPr="008B1838">
        <w:rPr>
          <w:rFonts w:ascii="Times New Roman" w:hAnsi="Times New Roman" w:cs="Times New Roman"/>
          <w:sz w:val="28"/>
          <w:szCs w:val="28"/>
        </w:rPr>
        <w:t xml:space="preserve"> поселения из числа кандидатов, представленных конкурсной комиссией по результатам конкурса, и возглавляет местную администрацию.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 xml:space="preserve">3. Глава </w:t>
      </w:r>
      <w:r w:rsidRPr="008B1838">
        <w:rPr>
          <w:rFonts w:ascii="Times New Roman" w:hAnsi="Times New Roman" w:cs="Times New Roman"/>
          <w:color w:val="000000"/>
          <w:sz w:val="28"/>
          <w:szCs w:val="28"/>
        </w:rPr>
        <w:t xml:space="preserve">Магистрального сельского поселения </w:t>
      </w:r>
      <w:r w:rsidRPr="008B1838">
        <w:rPr>
          <w:rFonts w:ascii="Times New Roman" w:hAnsi="Times New Roman" w:cs="Times New Roman"/>
          <w:sz w:val="28"/>
          <w:szCs w:val="28"/>
        </w:rPr>
        <w:t xml:space="preserve">подконтролен и подотчетен населению и Совету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Срок полномочий главы Магистрального сельского поселения составляет 5 лет.</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Полномочия главы Магистрального сельского поселения начинаются со дня вступления его в должность и прекращаются с момента вступления в должность вновь избранного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При вступлении в должность глава Магистрального сельского поселения принимает присягу следующего содержания: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«Клянусь при осуществлении полномочий главы Магистрального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Магистрального сельского поселения, обеспечивать и защищать права и свободы человека и гражданина, все свои знания и опыт отдать на благо жителей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29. Полномочия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Глава Магистрального сельского поселения осуществляет следующие полномочия: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представляет Магистрального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подписывает и обнародует в порядке, установленном настоящим Уставом, нормативные правовые акты, принятые Советом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издает в пределах своих полномочий правовые акты;</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вправе требовать созыва внеочередного заседания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обеспечивает защиту прав и свобод человека и гражданина;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представляет на утверждение Совета Магистрального сельского поселения проекты планов и программ развития Магистрального сельского поселения, организует их исполнение;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8) организует взаимодействие администрации Магистрального сельского поселения с муниципальными учреждениями и муниципальными предприятиями;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9) контролирует выполнение решений, принятых на местном референдуме, решений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10) организует прием граждан работниками администрации Магистрального сельского поселения, рассматривает обращения граждан, лично ведет прием граждан;</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11) </w:t>
      </w:r>
      <w:r w:rsidRPr="008B1838">
        <w:rPr>
          <w:rFonts w:ascii="Times New Roman" w:hAnsi="Times New Roman" w:cs="Times New Roman"/>
          <w:sz w:val="28"/>
          <w:szCs w:val="28"/>
        </w:rPr>
        <w:t xml:space="preserve">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w:t>
      </w:r>
      <w:r w:rsidRPr="008B1838">
        <w:rPr>
          <w:rFonts w:ascii="Times New Roman" w:hAnsi="Times New Roman" w:cs="Times New Roman"/>
          <w:color w:val="000000"/>
          <w:sz w:val="28"/>
          <w:szCs w:val="28"/>
        </w:rPr>
        <w:lastRenderedPageBreak/>
        <w:t xml:space="preserve">муниципальной службы в </w:t>
      </w:r>
      <w:r w:rsidRPr="008B1838">
        <w:rPr>
          <w:rFonts w:ascii="Times New Roman" w:hAnsi="Times New Roman" w:cs="Times New Roman"/>
          <w:sz w:val="28"/>
          <w:szCs w:val="28"/>
        </w:rPr>
        <w:t xml:space="preserve">порядке, предусмотренном </w:t>
      </w:r>
      <w:hyperlink r:id="rId52" w:history="1">
        <w:r w:rsidRPr="008B1838">
          <w:rPr>
            <w:rStyle w:val="a3"/>
            <w:rFonts w:ascii="Times New Roman" w:hAnsi="Times New Roman" w:cs="Times New Roman"/>
            <w:sz w:val="28"/>
            <w:szCs w:val="28"/>
          </w:rPr>
          <w:t>законодательством</w:t>
        </w:r>
      </w:hyperlink>
      <w:r w:rsidRPr="008B1838">
        <w:rPr>
          <w:rFonts w:ascii="Times New Roman" w:hAnsi="Times New Roman" w:cs="Times New Roman"/>
          <w:sz w:val="28"/>
          <w:szCs w:val="28"/>
        </w:rPr>
        <w:t xml:space="preserve"> Российской Федерации об образовании и </w:t>
      </w:r>
      <w:hyperlink r:id="rId53" w:history="1">
        <w:r w:rsidRPr="008B1838">
          <w:rPr>
            <w:rStyle w:val="a3"/>
            <w:rFonts w:ascii="Times New Roman" w:hAnsi="Times New Roman" w:cs="Times New Roman"/>
            <w:sz w:val="28"/>
            <w:szCs w:val="28"/>
          </w:rPr>
          <w:t>законодательством</w:t>
        </w:r>
      </w:hyperlink>
      <w:r w:rsidRPr="008B1838">
        <w:rPr>
          <w:rFonts w:ascii="Times New Roman" w:hAnsi="Times New Roman" w:cs="Times New Roman"/>
          <w:sz w:val="28"/>
          <w:szCs w:val="28"/>
        </w:rPr>
        <w:t xml:space="preserve"> Российской Федерации о муниципальной службе;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12) осуществляет прием на работу и увольнение работников администрации Магистрального сельского поселения, применяет к ним меры поощрения и дисциплинарной ответственности, распределяет обязанности между работниками администрации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13) представляет Совету Магистрального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Магистрального сельского поселения.</w:t>
      </w:r>
    </w:p>
    <w:p w:rsidR="008B1838" w:rsidRPr="008B1838" w:rsidRDefault="008B1838" w:rsidP="008B1838">
      <w:pPr>
        <w:pStyle w:val="a4"/>
        <w:autoSpaceDE w:val="0"/>
        <w:autoSpaceDN w:val="0"/>
        <w:adjustRightInd w:val="0"/>
        <w:spacing w:after="0" w:line="240" w:lineRule="auto"/>
        <w:ind w:left="0"/>
        <w:jc w:val="both"/>
        <w:rPr>
          <w:rFonts w:ascii="Times New Roman" w:hAnsi="Times New Roman" w:cs="Times New Roman"/>
          <w:sz w:val="28"/>
          <w:szCs w:val="28"/>
        </w:rPr>
      </w:pPr>
      <w:r w:rsidRPr="008B1838">
        <w:rPr>
          <w:rFonts w:ascii="Times New Roman" w:hAnsi="Times New Roman" w:cs="Times New Roman"/>
          <w:sz w:val="28"/>
          <w:szCs w:val="28"/>
        </w:rPr>
        <w:tab/>
        <w:t xml:space="preserve">14) осуществляет полномочия в сфере </w:t>
      </w:r>
      <w:proofErr w:type="spellStart"/>
      <w:r w:rsidRPr="008B1838">
        <w:rPr>
          <w:rFonts w:ascii="Times New Roman" w:hAnsi="Times New Roman" w:cs="Times New Roman"/>
          <w:sz w:val="28"/>
          <w:szCs w:val="28"/>
        </w:rPr>
        <w:t>муниципально</w:t>
      </w:r>
      <w:proofErr w:type="spellEnd"/>
      <w:r w:rsidRPr="008B1838">
        <w:rPr>
          <w:rFonts w:ascii="Times New Roman" w:hAnsi="Times New Roman" w:cs="Times New Roman"/>
          <w:sz w:val="28"/>
          <w:szCs w:val="28"/>
        </w:rPr>
        <w:t xml:space="preserve">-частного партнерства в соответствии с Федеральным законом от 13.07.2015 № 224-ФЗ «О государственно-частном партнерстве, </w:t>
      </w:r>
      <w:proofErr w:type="spellStart"/>
      <w:r w:rsidRPr="008B1838">
        <w:rPr>
          <w:rFonts w:ascii="Times New Roman" w:hAnsi="Times New Roman" w:cs="Times New Roman"/>
          <w:sz w:val="28"/>
          <w:szCs w:val="28"/>
        </w:rPr>
        <w:t>муниципально</w:t>
      </w:r>
      <w:proofErr w:type="spellEnd"/>
      <w:r w:rsidRPr="008B1838">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8B1838" w:rsidRPr="008B1838" w:rsidRDefault="008B1838" w:rsidP="008B1838">
      <w:pPr>
        <w:autoSpaceDE w:val="0"/>
        <w:autoSpaceDN w:val="0"/>
        <w:adjustRightInd w:val="0"/>
        <w:spacing w:after="0" w:line="240" w:lineRule="auto"/>
        <w:jc w:val="both"/>
        <w:rPr>
          <w:rFonts w:ascii="Times New Roman" w:hAnsi="Times New Roman" w:cs="Times New Roman"/>
          <w:sz w:val="28"/>
          <w:szCs w:val="28"/>
        </w:rPr>
      </w:pPr>
      <w:r w:rsidRPr="008B1838">
        <w:rPr>
          <w:rFonts w:ascii="Times New Roman" w:hAnsi="Times New Roman" w:cs="Times New Roman"/>
          <w:sz w:val="28"/>
          <w:szCs w:val="28"/>
        </w:rPr>
        <w:tab/>
        <w:t xml:space="preserve">15) определяет орган местного самоуправления уполномоченный на осуществление полномочий в сфере </w:t>
      </w:r>
      <w:proofErr w:type="spellStart"/>
      <w:r w:rsidRPr="008B1838">
        <w:rPr>
          <w:rFonts w:ascii="Times New Roman" w:hAnsi="Times New Roman" w:cs="Times New Roman"/>
          <w:sz w:val="28"/>
          <w:szCs w:val="28"/>
        </w:rPr>
        <w:t>муниципально</w:t>
      </w:r>
      <w:proofErr w:type="spellEnd"/>
      <w:r w:rsidRPr="008B1838">
        <w:rPr>
          <w:rFonts w:ascii="Times New Roman" w:hAnsi="Times New Roman" w:cs="Times New Roman"/>
          <w:sz w:val="28"/>
          <w:szCs w:val="28"/>
        </w:rPr>
        <w:t xml:space="preserve">-частного партнерства, предусмотренных Федеральным законом от 13.07.2015 № 224-ФЗ «О государственно-частном партнерстве, </w:t>
      </w:r>
      <w:proofErr w:type="spellStart"/>
      <w:r w:rsidRPr="008B1838">
        <w:rPr>
          <w:rFonts w:ascii="Times New Roman" w:hAnsi="Times New Roman" w:cs="Times New Roman"/>
          <w:sz w:val="28"/>
          <w:szCs w:val="28"/>
        </w:rPr>
        <w:t>муниципально</w:t>
      </w:r>
      <w:proofErr w:type="spellEnd"/>
      <w:r w:rsidRPr="008B1838">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16) осуществляет иные полномочия, возложенные на него законодательством, настоящим Уставом, правовыми актами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30. Правовые акты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54" w:history="1">
        <w:r w:rsidRPr="008B1838">
          <w:rPr>
            <w:rStyle w:val="a3"/>
            <w:rFonts w:ascii="Times New Roman" w:hAnsi="Times New Roman" w:cs="Times New Roman"/>
            <w:color w:val="000000"/>
            <w:sz w:val="28"/>
            <w:szCs w:val="28"/>
          </w:rPr>
          <w:t>части 6</w:t>
        </w:r>
      </w:hyperlink>
      <w:r w:rsidRPr="008B1838">
        <w:rPr>
          <w:rFonts w:ascii="Times New Roman" w:hAnsi="Times New Roman" w:cs="Times New Roman"/>
          <w:color w:val="000000"/>
          <w:sz w:val="28"/>
          <w:szCs w:val="28"/>
        </w:rPr>
        <w:t xml:space="preserve"> статьи 43 Федерального закона от 06.10.2003 года № 131-ФЗ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w:t>
      </w:r>
      <w:r w:rsidRPr="008B1838">
        <w:rPr>
          <w:rFonts w:ascii="Times New Roman" w:hAnsi="Times New Roman" w:cs="Times New Roman"/>
          <w:color w:val="000000"/>
          <w:sz w:val="28"/>
          <w:szCs w:val="28"/>
        </w:rPr>
        <w:lastRenderedPageBreak/>
        <w:t>№ 131-ФЗ «Об общих принципах организации местного самоуправления в Российской Федерации», другими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Правовые акты главы Магистрального сельского поселения, кроме указанных в части 3 настоящей статьи, вступают в силу со дня их подписания, если в самом акте не определено иное.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Муниципальные нормативные правовые акты главы Магистрального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31. Досрочное прекращение полномочий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Полномочия главы Магистрального сельского поселения прекращаются досрочно в случае: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Cs/>
          <w:color w:val="000000"/>
          <w:sz w:val="28"/>
          <w:szCs w:val="28"/>
        </w:rPr>
        <w:t>1) смерти;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2) отставки по собственному желанию;</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Cs/>
          <w:color w:val="000000"/>
          <w:sz w:val="28"/>
          <w:szCs w:val="28"/>
        </w:rPr>
        <w:t xml:space="preserve">3) удаления в отставку в соответствии со </w:t>
      </w:r>
      <w:hyperlink r:id="rId55" w:history="1">
        <w:r w:rsidRPr="008B1838">
          <w:rPr>
            <w:rStyle w:val="a3"/>
            <w:rFonts w:ascii="Times New Roman" w:hAnsi="Times New Roman" w:cs="Times New Roman"/>
            <w:bCs/>
            <w:color w:val="000000"/>
            <w:sz w:val="28"/>
            <w:szCs w:val="28"/>
          </w:rPr>
          <w:t>статьей 74.1</w:t>
        </w:r>
      </w:hyperlink>
      <w:r w:rsidRPr="008B1838">
        <w:rPr>
          <w:rFonts w:ascii="Times New Roman" w:hAnsi="Times New Roman" w:cs="Times New Roman"/>
          <w:bCs/>
          <w:color w:val="000000"/>
          <w:sz w:val="28"/>
          <w:szCs w:val="28"/>
        </w:rPr>
        <w:t xml:space="preserve"> Федерального закона</w:t>
      </w:r>
      <w:r w:rsidRPr="008B183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Cs/>
          <w:color w:val="000000"/>
          <w:sz w:val="28"/>
          <w:szCs w:val="28"/>
        </w:rPr>
        <w:t xml:space="preserve">4) отрешения от должности в соответствии со </w:t>
      </w:r>
      <w:hyperlink r:id="rId56" w:history="1">
        <w:r w:rsidRPr="008B1838">
          <w:rPr>
            <w:rStyle w:val="a3"/>
            <w:rFonts w:ascii="Times New Roman" w:hAnsi="Times New Roman" w:cs="Times New Roman"/>
            <w:bCs/>
            <w:color w:val="000000"/>
            <w:sz w:val="28"/>
            <w:szCs w:val="28"/>
          </w:rPr>
          <w:t>статьей 74</w:t>
        </w:r>
      </w:hyperlink>
      <w:r w:rsidRPr="008B1838">
        <w:rPr>
          <w:rFonts w:ascii="Times New Roman" w:hAnsi="Times New Roman" w:cs="Times New Roman"/>
          <w:bCs/>
          <w:color w:val="000000"/>
          <w:sz w:val="28"/>
          <w:szCs w:val="28"/>
        </w:rPr>
        <w:t xml:space="preserve"> </w:t>
      </w:r>
      <w:r w:rsidRPr="008B1838">
        <w:rPr>
          <w:rFonts w:ascii="Times New Roman" w:hAnsi="Times New Roman" w:cs="Times New Roman"/>
          <w:color w:val="000000"/>
          <w:sz w:val="28"/>
          <w:szCs w:val="28"/>
        </w:rPr>
        <w:t>Федерального закона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5) признания судом недееспособным или ограниченно дееспособным;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6) признания судом безвестно отсутствующим или объявления умершим;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7) вступления в отношении его в законную силу обвинительного приговора суда;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8) выезда за пределы Российской Федерации на постоянное место жительства;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 xml:space="preserve">10) установленной в судебном порядке стойкой неспособности по состоянию здоровья осуществлять полномочия главы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lastRenderedPageBreak/>
        <w:t xml:space="preserve">11) преобразования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color w:val="000000"/>
          <w:sz w:val="28"/>
          <w:szCs w:val="28"/>
        </w:rPr>
        <w:t xml:space="preserve">, осуществляемого в соответствии с </w:t>
      </w:r>
      <w:hyperlink r:id="rId57" w:history="1">
        <w:r w:rsidRPr="008B1838">
          <w:rPr>
            <w:rStyle w:val="a3"/>
            <w:rFonts w:ascii="Times New Roman" w:hAnsi="Times New Roman" w:cs="Times New Roman"/>
            <w:bCs/>
            <w:color w:val="000000"/>
            <w:sz w:val="28"/>
            <w:szCs w:val="28"/>
          </w:rPr>
          <w:t>частями 3</w:t>
        </w:r>
      </w:hyperlink>
      <w:r w:rsidRPr="008B1838">
        <w:rPr>
          <w:rFonts w:ascii="Times New Roman" w:hAnsi="Times New Roman" w:cs="Times New Roman"/>
          <w:bCs/>
          <w:color w:val="000000"/>
          <w:sz w:val="28"/>
          <w:szCs w:val="28"/>
        </w:rPr>
        <w:t xml:space="preserve">, </w:t>
      </w:r>
      <w:hyperlink r:id="rId58" w:history="1">
        <w:r w:rsidRPr="008B1838">
          <w:rPr>
            <w:rStyle w:val="a3"/>
            <w:rFonts w:ascii="Times New Roman" w:hAnsi="Times New Roman" w:cs="Times New Roman"/>
            <w:bCs/>
            <w:color w:val="000000"/>
            <w:sz w:val="28"/>
            <w:szCs w:val="28"/>
          </w:rPr>
          <w:t>5, 6.2 статьи 13</w:t>
        </w:r>
      </w:hyperlink>
      <w:r w:rsidRPr="008B1838">
        <w:rPr>
          <w:rFonts w:ascii="Times New Roman" w:hAnsi="Times New Roman" w:cs="Times New Roman"/>
          <w:bCs/>
          <w:color w:val="000000"/>
          <w:sz w:val="28"/>
          <w:szCs w:val="28"/>
        </w:rPr>
        <w:t xml:space="preserve"> Федерального закона</w:t>
      </w:r>
      <w:r w:rsidRPr="008B183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r w:rsidRPr="008B1838">
        <w:rPr>
          <w:rFonts w:ascii="Times New Roman" w:hAnsi="Times New Roman" w:cs="Times New Roman"/>
          <w:bCs/>
          <w:color w:val="000000"/>
          <w:sz w:val="28"/>
          <w:szCs w:val="28"/>
        </w:rPr>
        <w:t xml:space="preserve">, а также в случае упразднения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bCs/>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12) утраты поселением статуса муниципального образования в связи с его объединением с городским округом;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32. Исполнение полномочий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В случае досрочного прекращения полномочий главы Магистрального сельского поселения его полномочия временно, до вступления в должность вновь избранного главы Магистрального сельского поселения, осуществляет первый заместитель (заместитель) главы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В случае если первый заместитель (заместитель) главы Магистрального сельского поселения не назначен или отсутствует, указанные полномочия исполняет лицо, определенное Советом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2. В случае </w:t>
      </w:r>
      <w:r w:rsidRPr="008B1838">
        <w:rPr>
          <w:rFonts w:ascii="Times New Roman" w:hAnsi="Times New Roman" w:cs="Times New Roman"/>
          <w:sz w:val="28"/>
          <w:szCs w:val="28"/>
        </w:rPr>
        <w:t>временного отсутствия Главы Магистрального сельского поселения (отпуск, болезнь, командировка) его полномочия, кроме определенных п. 12 ст. 29 настоящего Устава осуществлять прием на работу и увольнение работников администрации Магистрального сельского поселения, а также полномочий по отмене правовых актов главы Магистрального сельского поселения исполняет первый заместитель (заместитель) главы Магистрального сельского поселения, а если заместитель отсутствует либо не назначен - иное лицо по решению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sz w:val="28"/>
          <w:szCs w:val="28"/>
        </w:rPr>
        <w:t>3. В случае досрочного прекращения полномочий Главы Магистрального сельского поселения как председателя Совета Магистрального сельского поселения его полномочия временно, до вступления в должность вновь избранного Главы Магистрального сельского поселения, осуществляет заместитель Председателя Совета Магистрального сельского поселения в соответствии с регламентом.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33. Администрация Магистрального сельского поселения</w:t>
      </w:r>
    </w:p>
    <w:p w:rsidR="008B1838" w:rsidRPr="008B1838" w:rsidRDefault="008B1838" w:rsidP="008B1838">
      <w:pPr>
        <w:pStyle w:val="a4"/>
        <w:spacing w:after="0" w:line="240" w:lineRule="auto"/>
        <w:ind w:left="0" w:firstLine="567"/>
        <w:jc w:val="both"/>
        <w:rPr>
          <w:rFonts w:ascii="Times New Roman" w:eastAsia="Times New Roman" w:hAnsi="Times New Roman" w:cs="Times New Roman"/>
          <w:sz w:val="28"/>
          <w:szCs w:val="28"/>
        </w:rPr>
      </w:pPr>
      <w:r w:rsidRPr="008B1838">
        <w:rPr>
          <w:rFonts w:ascii="Times New Roman" w:hAnsi="Times New Roman" w:cs="Times New Roman"/>
          <w:color w:val="000000"/>
          <w:sz w:val="28"/>
          <w:szCs w:val="28"/>
        </w:rPr>
        <w:t xml:space="preserve">1. </w:t>
      </w:r>
      <w:r w:rsidRPr="008B1838">
        <w:rPr>
          <w:rFonts w:ascii="Times New Roman" w:eastAsia="Times New Roman" w:hAnsi="Times New Roman" w:cs="Times New Roman"/>
          <w:sz w:val="28"/>
          <w:szCs w:val="28"/>
        </w:rPr>
        <w:t xml:space="preserve">Администрация Магистрального сельского поселения (исполнительно-распорядительный орган Магистрального сельского поселения) наделяется уставом Магистрального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Деятельностью администрации Магистрального сельского поселения руководит на основе единоначалия глава администрации. Главой администрации </w:t>
      </w:r>
      <w:r w:rsidRPr="008B1838">
        <w:rPr>
          <w:rFonts w:ascii="Times New Roman" w:hAnsi="Times New Roman" w:cs="Times New Roman"/>
          <w:color w:val="000000"/>
          <w:sz w:val="28"/>
          <w:szCs w:val="28"/>
        </w:rPr>
        <w:lastRenderedPageBreak/>
        <w:t>Магистрального сельского поселения является глава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Глава администрации должен соблюдать ограничения и запреты и исполнять обязанности, которые установлены Федеральным </w:t>
      </w:r>
      <w:hyperlink r:id="rId59"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25 декабря 2008 года № 273-ФЗ «О противодействии коррупции» и другими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Администрация Магистрального сельского поселения подотчетна Совету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Структура администрации Магистрального сельского поселения утверждается Советом Магистрального сельского поселения по представлению главы А</w:t>
      </w:r>
      <w:r w:rsidRPr="008B1838">
        <w:rPr>
          <w:rFonts w:ascii="Times New Roman" w:eastAsia="Times New Roman" w:hAnsi="Times New Roman" w:cs="Times New Roman"/>
          <w:sz w:val="28"/>
          <w:szCs w:val="28"/>
        </w:rPr>
        <w:t>дминистрации</w:t>
      </w:r>
      <w:r w:rsidRPr="008B1838">
        <w:rPr>
          <w:rFonts w:ascii="Times New Roman" w:hAnsi="Times New Roman" w:cs="Times New Roman"/>
          <w:color w:val="000000"/>
          <w:sz w:val="28"/>
          <w:szCs w:val="28"/>
        </w:rPr>
        <w:t xml:space="preserve"> Магистрального сельского поселения.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Администрация Магистрального сельского поселения обладает правами юридического лица.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eastAsia="Calibri" w:hAnsi="Times New Roman" w:cs="Times New Roman"/>
          <w:color w:val="000000"/>
          <w:sz w:val="28"/>
          <w:szCs w:val="28"/>
        </w:rPr>
        <w:t xml:space="preserve">Администрация </w:t>
      </w:r>
      <w:r w:rsidRPr="008B1838">
        <w:rPr>
          <w:rFonts w:ascii="Times New Roman" w:hAnsi="Times New Roman" w:cs="Times New Roman"/>
          <w:color w:val="000000"/>
          <w:sz w:val="28"/>
          <w:szCs w:val="28"/>
        </w:rPr>
        <w:t>Магистрального</w:t>
      </w:r>
      <w:r w:rsidRPr="008B1838">
        <w:rPr>
          <w:rFonts w:ascii="Times New Roman" w:eastAsia="Calibri" w:hAnsi="Times New Roman" w:cs="Times New Roman"/>
          <w:color w:val="000000"/>
          <w:sz w:val="28"/>
          <w:szCs w:val="28"/>
        </w:rPr>
        <w:t xml:space="preserve"> сельского поселения как юридическое лицо действует на основании общих для организаций данного вида положений Федерального закона </w:t>
      </w:r>
      <w:r w:rsidRPr="008B1838">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w:t>
      </w:r>
      <w:r w:rsidRPr="008B1838">
        <w:rPr>
          <w:rFonts w:ascii="Times New Roman" w:eastAsia="Calibri" w:hAnsi="Times New Roman" w:cs="Times New Roman"/>
          <w:color w:val="000000"/>
          <w:sz w:val="28"/>
          <w:szCs w:val="28"/>
        </w:rPr>
        <w:t xml:space="preserve">в соответствии с Гражданским </w:t>
      </w:r>
      <w:hyperlink r:id="rId60" w:history="1">
        <w:r w:rsidRPr="008B1838">
          <w:rPr>
            <w:rStyle w:val="a3"/>
            <w:rFonts w:ascii="Times New Roman" w:eastAsia="Calibri" w:hAnsi="Times New Roman" w:cs="Times New Roman"/>
            <w:color w:val="000000"/>
            <w:sz w:val="28"/>
            <w:szCs w:val="28"/>
          </w:rPr>
          <w:t>кодексом</w:t>
        </w:r>
      </w:hyperlink>
      <w:r w:rsidRPr="008B1838">
        <w:rPr>
          <w:rFonts w:ascii="Times New Roman" w:eastAsia="Calibri" w:hAnsi="Times New Roman" w:cs="Times New Roman"/>
          <w:color w:val="000000"/>
          <w:sz w:val="28"/>
          <w:szCs w:val="28"/>
        </w:rPr>
        <w:t xml:space="preserve"> Российской Федерации применительно к казенным учреждениям.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Финансовое обеспечение деятельности администрации осуществляется исключительно за счет собственных доходов бюджета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34. Компетенция администрации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Администрация Магистрального сельского поселения:</w:t>
      </w:r>
    </w:p>
    <w:p w:rsidR="008B1838" w:rsidRPr="008B1838" w:rsidRDefault="008B1838" w:rsidP="008B1838">
      <w:pPr>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обеспечивает управление муниципальным долгом;</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2) принимает и организует выполнение планов и программ комплексного социально-экономического развития муниципального образования,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1" w:history="1">
        <w:r w:rsidRPr="008B1838">
          <w:rPr>
            <w:rStyle w:val="a3"/>
            <w:rFonts w:ascii="Times New Roman" w:hAnsi="Times New Roman" w:cs="Times New Roman"/>
            <w:color w:val="000000"/>
            <w:sz w:val="28"/>
            <w:szCs w:val="28"/>
          </w:rPr>
          <w:t>порядке</w:t>
        </w:r>
      </w:hyperlink>
      <w:r w:rsidRPr="008B1838">
        <w:rPr>
          <w:rFonts w:ascii="Times New Roman" w:hAnsi="Times New Roman" w:cs="Times New Roman"/>
          <w:color w:val="000000"/>
          <w:sz w:val="28"/>
          <w:szCs w:val="28"/>
        </w:rPr>
        <w:t>, установленном Правительством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от имени Магистрального сельского поселения владеет, пользуется и распоряжается муниципальным имуществом, находящимся в собственности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lastRenderedPageBreak/>
        <w:t>4) разрабатывает и утверждает схемы размещения нестационарных торговых объектов</w:t>
      </w:r>
      <w:r w:rsidRPr="008B1838">
        <w:rPr>
          <w:rFonts w:ascii="Times New Roman" w:hAnsi="Times New Roman" w:cs="Times New Roman"/>
          <w:sz w:val="28"/>
          <w:szCs w:val="28"/>
        </w:rPr>
        <w:t xml:space="preserve"> в порядке, установленном уполномоченным органом исполнительной власти Омской области</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принимает решение о создании муниципальных предприятий и учреждений;</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решает вопросы жизнеобеспечения Магистрального сельского поселения, предоставления его жителям необходимой продукции и услуг;</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8) предоставляет бюджетные кредиты за счет средств бюджета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Магистрального сельского поселения, организует и проводит иные мероприятия, предусмотренных </w:t>
      </w:r>
      <w:hyperlink r:id="rId62" w:history="1">
        <w:r w:rsidRPr="008B1838">
          <w:rPr>
            <w:rStyle w:val="a3"/>
            <w:rFonts w:ascii="Times New Roman" w:hAnsi="Times New Roman" w:cs="Times New Roman"/>
            <w:color w:val="000000"/>
            <w:sz w:val="28"/>
            <w:szCs w:val="28"/>
          </w:rPr>
          <w:t>законодательством</w:t>
        </w:r>
      </w:hyperlink>
      <w:r w:rsidRPr="008B1838">
        <w:rPr>
          <w:rFonts w:ascii="Times New Roman" w:hAnsi="Times New Roman" w:cs="Times New Roman"/>
          <w:color w:val="000000"/>
          <w:sz w:val="28"/>
          <w:szCs w:val="28"/>
        </w:rPr>
        <w:t xml:space="preserve"> об энергосбережении и о повышении энергетической эффективности;</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10) осуществляет муниципальные заимствования от имени Магистрального сельского поселения в соответствии с Бюджетным кодексом Российской Федерации;</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11) создает условия для развития предпринимательской деятельности, малого и среднего бизнеса;</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eastAsia="Calibri" w:hAnsi="Times New Roman" w:cs="Times New Roman"/>
          <w:color w:val="000000"/>
          <w:sz w:val="28"/>
          <w:szCs w:val="28"/>
        </w:rPr>
        <w:t xml:space="preserve">12) ведет реестр </w:t>
      </w:r>
      <w:r w:rsidRPr="008B1838">
        <w:rPr>
          <w:rFonts w:ascii="Times New Roman" w:hAnsi="Times New Roman" w:cs="Times New Roman"/>
          <w:color w:val="000000"/>
          <w:sz w:val="28"/>
          <w:szCs w:val="28"/>
        </w:rPr>
        <w:t xml:space="preserve">муниципального имущества в </w:t>
      </w:r>
      <w:hyperlink r:id="rId63" w:history="1">
        <w:r w:rsidRPr="008B1838">
          <w:rPr>
            <w:rStyle w:val="a3"/>
            <w:rFonts w:ascii="Times New Roman" w:hAnsi="Times New Roman" w:cs="Times New Roman"/>
            <w:color w:val="000000"/>
            <w:sz w:val="28"/>
            <w:szCs w:val="28"/>
          </w:rPr>
          <w:t>порядке</w:t>
        </w:r>
      </w:hyperlink>
      <w:r w:rsidRPr="008B1838">
        <w:rPr>
          <w:rFonts w:ascii="Times New Roman" w:hAnsi="Times New Roman" w:cs="Times New Roman"/>
          <w:color w:val="000000"/>
          <w:sz w:val="28"/>
          <w:szCs w:val="28"/>
        </w:rPr>
        <w:t>, установленном уполномоченным Правительством Российской Федерации федеральным органом исполнительной власти;</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14) осуществляет функции главного распорядителя (распорядителя) бюджетных средств Магистрального сельского поселения;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15) обладает полномочиями по осуществлению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838" w:rsidRPr="008B1838" w:rsidRDefault="008B1838" w:rsidP="008B183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16) осуществляет иные полномочия в соответствии с федеральными законами, законами Омской области, настоящим Уставом.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Администрация Магистрального сельского поселения осуществляет свою деятельность в соответствии с федеральными законами, законами Омской </w:t>
      </w:r>
      <w:r w:rsidRPr="008B1838">
        <w:rPr>
          <w:rFonts w:ascii="Times New Roman" w:hAnsi="Times New Roman" w:cs="Times New Roman"/>
          <w:color w:val="000000"/>
          <w:sz w:val="28"/>
          <w:szCs w:val="28"/>
        </w:rPr>
        <w:lastRenderedPageBreak/>
        <w:t>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35. Порядок принятия решения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Решение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Магистрального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Решение о досрочном прекращении полномочий главы Магистрального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Решение Совета Магистрального сельского поселения о досрочном прекращении полномочий депутата Совета Магистрального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Магистрального сельского поселения, - не позднее чем через три месяца со дня появления такого основания.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Информацию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от 25.12.2008 № 273-ФЗ принимается советом сельского поселения в соответствии с частями 1-3 настоящей статьи.».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5. Полномочия депутатов Совета Магистрального сельского поселения в случае отзыва избирателями прекращаются со дня, следующего за днем регистрации отзыва.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outlineLvl w:val="1"/>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36. Муниципальный контроль</w:t>
      </w:r>
    </w:p>
    <w:p w:rsidR="008B1838" w:rsidRPr="008B1838" w:rsidRDefault="008B1838" w:rsidP="008B1838">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8B1838">
        <w:rPr>
          <w:rFonts w:ascii="Times New Roman" w:hAnsi="Times New Roman" w:cs="Times New Roman"/>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8B1838" w:rsidRPr="008B1838" w:rsidRDefault="008B1838" w:rsidP="008B1838">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4" w:history="1">
        <w:r w:rsidRPr="008B1838">
          <w:rPr>
            <w:rStyle w:val="a3"/>
            <w:rFonts w:ascii="Times New Roman" w:hAnsi="Times New Roman" w:cs="Times New Roman"/>
            <w:color w:val="000000"/>
            <w:sz w:val="28"/>
            <w:szCs w:val="28"/>
          </w:rPr>
          <w:t>закона</w:t>
        </w:r>
      </w:hyperlink>
      <w:r w:rsidRPr="008B1838">
        <w:rPr>
          <w:rFonts w:ascii="Times New Roman" w:hAnsi="Times New Roman" w:cs="Times New Roman"/>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 xml:space="preserve">Статья 37. Взаимоотношения органов местного самоуправления Магистрального сельского поселения с органами местного самоуправления </w:t>
      </w:r>
      <w:r w:rsidRPr="008B1838">
        <w:rPr>
          <w:rFonts w:ascii="Times New Roman" w:hAnsi="Times New Roman" w:cs="Times New Roman"/>
          <w:b/>
          <w:color w:val="000000"/>
          <w:sz w:val="28"/>
          <w:szCs w:val="28"/>
        </w:rPr>
        <w:t>Омского муниципального района</w:t>
      </w:r>
      <w:r w:rsidRPr="008B1838">
        <w:rPr>
          <w:rFonts w:ascii="Times New Roman" w:hAnsi="Times New Roman" w:cs="Times New Roman"/>
          <w:b/>
          <w:bCs/>
          <w:color w:val="000000"/>
          <w:sz w:val="28"/>
          <w:szCs w:val="28"/>
        </w:rPr>
        <w:t>, в состав которого входит Магистральное сельское поселение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Глава Магистрального сельского поселения, Совет Магистрального сельского поселения несут ответственность за обеспечение взаимодействия органов местного самоуправления Магистрального сельского поселения с органами местного самоуправления Омского муниципального района, в состав которого входит </w:t>
      </w:r>
      <w:r w:rsidRPr="008B1838">
        <w:rPr>
          <w:rFonts w:ascii="Times New Roman" w:hAnsi="Times New Roman" w:cs="Times New Roman"/>
          <w:bCs/>
          <w:color w:val="000000"/>
          <w:sz w:val="28"/>
          <w:szCs w:val="28"/>
        </w:rPr>
        <w:t>Магистральное сельское поселение</w:t>
      </w:r>
      <w:r w:rsidRPr="008B1838">
        <w:rPr>
          <w:rFonts w:ascii="Times New Roman" w:hAnsi="Times New Roman" w:cs="Times New Roman"/>
          <w:color w:val="000000"/>
          <w:sz w:val="28"/>
          <w:szCs w:val="28"/>
        </w:rPr>
        <w:t>, в том числе посредством своевременного и полного рассмотрения обращений органов местного самоуправления Омского муниципального района, реализации мер, направленных на устранение споров и разногласий, возникающих между органами местного самоуправления Магистрального сельского поселения и органами местного самоуправления Омского   муниципального района.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Органы местного самоуправления Омского муниципального района, в состав которых входит </w:t>
      </w:r>
      <w:r w:rsidRPr="008B1838">
        <w:rPr>
          <w:rFonts w:ascii="Times New Roman" w:hAnsi="Times New Roman" w:cs="Times New Roman"/>
          <w:bCs/>
          <w:color w:val="000000"/>
          <w:sz w:val="28"/>
          <w:szCs w:val="28"/>
        </w:rPr>
        <w:t>Магистральное сельское поселение</w:t>
      </w:r>
      <w:r w:rsidRPr="008B1838">
        <w:rPr>
          <w:rFonts w:ascii="Times New Roman" w:hAnsi="Times New Roman" w:cs="Times New Roman"/>
          <w:color w:val="000000"/>
          <w:sz w:val="28"/>
          <w:szCs w:val="28"/>
        </w:rPr>
        <w:t>, вправе направлять обращения в Совет Магистрального сельского поселения, главе Магистрального сельского поселения, в администрацию Магистрального сельского поселения. Обращения, направленные в Совет Магистрального сельского поселения, должны быть рассмотрены на очередном заседании Совета Магистрального сельского поселения, в случае если обращение поступило не позднее чем за 14 дней до его проведения.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3. На обращения органов местного самоуправления Омского муниципального района, в состав которых входит </w:t>
      </w:r>
      <w:r w:rsidRPr="008B1838">
        <w:rPr>
          <w:rFonts w:ascii="Times New Roman" w:hAnsi="Times New Roman" w:cs="Times New Roman"/>
          <w:bCs/>
          <w:color w:val="000000"/>
          <w:sz w:val="28"/>
          <w:szCs w:val="28"/>
        </w:rPr>
        <w:t>Магистральное сельское поселение</w:t>
      </w:r>
      <w:r w:rsidRPr="008B1838">
        <w:rPr>
          <w:rFonts w:ascii="Times New Roman" w:hAnsi="Times New Roman" w:cs="Times New Roman"/>
          <w:color w:val="000000"/>
          <w:sz w:val="28"/>
          <w:szCs w:val="28"/>
        </w:rPr>
        <w:t>, направленные главе Магистрального сельского поселения, в администрацию Магистрального сельского поселения и уполномоченными на то должностными лицами в течение одного месяца должен быть представлен ответ, по существу.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Споры и разногласия, возникающие между органами местного самоуправления Магистрального сельского поселения и органами местного самоуправления Омского   муниципального района, в состав которых входит </w:t>
      </w:r>
      <w:r w:rsidRPr="008B1838">
        <w:rPr>
          <w:rFonts w:ascii="Times New Roman" w:hAnsi="Times New Roman" w:cs="Times New Roman"/>
          <w:bCs/>
          <w:color w:val="000000"/>
          <w:sz w:val="28"/>
          <w:szCs w:val="28"/>
        </w:rPr>
        <w:t>Магистральное сельское поселение</w:t>
      </w:r>
      <w:r w:rsidRPr="008B1838">
        <w:rPr>
          <w:rFonts w:ascii="Times New Roman" w:hAnsi="Times New Roman" w:cs="Times New Roman"/>
          <w:color w:val="000000"/>
          <w:sz w:val="28"/>
          <w:szCs w:val="28"/>
        </w:rPr>
        <w:t>, решаются путем консультаций и переговоров.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38. Избирательная комиссия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 xml:space="preserve">2. Избирательная комиссия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sz w:val="28"/>
          <w:szCs w:val="28"/>
        </w:rPr>
        <w:t xml:space="preserve"> является муниципальным органом, который не входит в структуру органов местного самоуправления.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sz w:val="28"/>
          <w:szCs w:val="28"/>
        </w:rPr>
        <w:tab/>
        <w:t xml:space="preserve">3. Уставом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нормативным правовым актом органа местного самоуправления избирательной комиссии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может быть придан статус юридического лица.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4. Число членов избирательной комиссии с правом решающего </w:t>
      </w:r>
      <w:r w:rsidRPr="008B1838">
        <w:rPr>
          <w:rFonts w:ascii="Times New Roman" w:hAnsi="Times New Roman" w:cs="Times New Roman"/>
          <w:sz w:val="28"/>
          <w:szCs w:val="28"/>
        </w:rPr>
        <w:t>голоса составляет 8 (восемь) человек.</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tab/>
        <w:t>5. 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сельского поселения.</w:t>
      </w:r>
      <w:r w:rsidRPr="008B1838">
        <w:rPr>
          <w:rFonts w:ascii="Times New Roman" w:hAnsi="Times New Roman" w:cs="Times New Roman"/>
          <w:sz w:val="28"/>
          <w:szCs w:val="28"/>
        </w:rPr>
        <w:t xml:space="preserve"> Полномочия избирательной комиссии </w:t>
      </w:r>
      <w:r w:rsidRPr="008B1838">
        <w:rPr>
          <w:rFonts w:ascii="Times New Roman" w:hAnsi="Times New Roman" w:cs="Times New Roman"/>
          <w:color w:val="000000"/>
          <w:sz w:val="28"/>
          <w:szCs w:val="28"/>
        </w:rPr>
        <w:t>сельского поселения</w:t>
      </w:r>
      <w:r w:rsidRPr="008B1838">
        <w:rPr>
          <w:rFonts w:ascii="Times New Roman" w:hAnsi="Times New Roman" w:cs="Times New Roman"/>
          <w:sz w:val="28"/>
          <w:szCs w:val="28"/>
        </w:rPr>
        <w:t xml:space="preserve"> могут быть прекращены досрочно законом Омской области в случае преобразования сельского поселения. Днем досрочного прекращения полномочий такой избирательной комиссии сельского поселения является день вступления в силу закона Омской области о преобразовании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6. Порядок формирования и полномочия избирательных комиссий сельского поселения устанавливаются федеральным </w:t>
      </w:r>
      <w:hyperlink r:id="rId65" w:history="1">
        <w:r w:rsidRPr="008B1838">
          <w:rPr>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12.06.2002 № 67-ФЗ "Об основных гарантиях избирательных прав и права на участие в </w:t>
      </w:r>
      <w:r w:rsidRPr="008B1838">
        <w:rPr>
          <w:rFonts w:ascii="Times New Roman" w:hAnsi="Times New Roman" w:cs="Times New Roman"/>
          <w:color w:val="000000"/>
          <w:sz w:val="28"/>
          <w:szCs w:val="28"/>
        </w:rPr>
        <w:lastRenderedPageBreak/>
        <w:t>референдуме граждан Российской Федерации" и принимаемым в соответствии с ним законом Омской области, а также настоящим уставом.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6600FF"/>
          <w:sz w:val="28"/>
          <w:szCs w:val="28"/>
        </w:rPr>
      </w:pPr>
      <w:r w:rsidRPr="008B1838">
        <w:rPr>
          <w:rFonts w:ascii="Times New Roman" w:hAnsi="Times New Roman" w:cs="Times New Roman"/>
          <w:b/>
          <w:bCs/>
          <w:color w:val="000000"/>
          <w:sz w:val="28"/>
          <w:szCs w:val="28"/>
        </w:rPr>
        <w:t>ГЛАВА V. МУНИЦИПАЛЬНЫЕ ПРАВОВЫЕ АКТЫ</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39. Муниципальные правовые акты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В систему муниципальных правовых актов сельского поселения входят:</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устав сельского поселения, правовые акты, принятые на местном референдуме;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нормативные и иные правовые акты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Иные муниципальные правовые акты не должны противоречить уставу сельского поселения и правовым актам, принятым на местном референдуме.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66"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06.10.2003 года № 131-ФЗ «Об общих принципах организации местного самоуправления в Российской Федерации». </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67" w:history="1">
        <w:r w:rsidRPr="008B1838">
          <w:rPr>
            <w:rStyle w:val="a3"/>
            <w:rFonts w:ascii="Times New Roman" w:hAnsi="Times New Roman" w:cs="Times New Roman"/>
            <w:color w:val="000000"/>
            <w:sz w:val="28"/>
            <w:szCs w:val="28"/>
          </w:rPr>
          <w:t>части 6</w:t>
        </w:r>
      </w:hyperlink>
      <w:r w:rsidRPr="008B1838">
        <w:rPr>
          <w:rFonts w:ascii="Times New Roman" w:hAnsi="Times New Roman" w:cs="Times New Roman"/>
          <w:color w:val="000000"/>
          <w:sz w:val="28"/>
          <w:szCs w:val="28"/>
        </w:rPr>
        <w:t xml:space="preserve"> настоящей статьи, в случае, если глава сельского поселения исполняет полномочия главы местной администрации. Глава сельского поселения издает </w:t>
      </w:r>
      <w:r w:rsidRPr="008B1838">
        <w:rPr>
          <w:rFonts w:ascii="Times New Roman" w:hAnsi="Times New Roman" w:cs="Times New Roman"/>
          <w:color w:val="000000"/>
          <w:sz w:val="28"/>
          <w:szCs w:val="28"/>
        </w:rPr>
        <w:lastRenderedPageBreak/>
        <w:t>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8B1838" w:rsidRPr="008B1838" w:rsidRDefault="008B1838" w:rsidP="008B1838">
      <w:pPr>
        <w:pStyle w:val="ConsPlusNormal"/>
        <w:ind w:firstLine="709"/>
        <w:outlineLvl w:val="0"/>
        <w:rPr>
          <w:rFonts w:ascii="Times New Roman" w:hAnsi="Times New Roman" w:cs="Times New Roman"/>
          <w:b/>
          <w:color w:val="6600FF"/>
          <w:sz w:val="28"/>
          <w:szCs w:val="28"/>
        </w:rPr>
      </w:pPr>
    </w:p>
    <w:p w:rsidR="008B1838" w:rsidRPr="008B1838" w:rsidRDefault="008B1838" w:rsidP="008B1838">
      <w:pPr>
        <w:pStyle w:val="ConsPlusNormal"/>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sz w:val="28"/>
          <w:szCs w:val="28"/>
        </w:rPr>
        <w:t>Статья 40. Подготовка муниципальных правовых актов</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7" w:name="sub_4601"/>
      <w:r w:rsidRPr="008B1838">
        <w:rPr>
          <w:rFonts w:ascii="Times New Roman" w:hAnsi="Times New Roman" w:cs="Times New Roman"/>
          <w:sz w:val="28"/>
          <w:szCs w:val="28"/>
        </w:rPr>
        <w:t xml:space="preserve">1. </w:t>
      </w:r>
      <w:r w:rsidRPr="008B1838">
        <w:rPr>
          <w:rFonts w:ascii="Times New Roman" w:hAnsi="Times New Roman" w:cs="Times New Roman"/>
          <w:color w:val="000000"/>
          <w:sz w:val="28"/>
          <w:szCs w:val="28"/>
        </w:rPr>
        <w:t xml:space="preserve">Проекты </w:t>
      </w:r>
      <w:hyperlink r:id="rId68" w:anchor="sub_20117" w:history="1">
        <w:r w:rsidRPr="008B1838">
          <w:rPr>
            <w:rStyle w:val="a3"/>
            <w:rFonts w:ascii="Times New Roman" w:hAnsi="Times New Roman" w:cs="Times New Roman"/>
            <w:color w:val="000000"/>
            <w:sz w:val="28"/>
            <w:szCs w:val="28"/>
          </w:rPr>
          <w:t>муниципальных правовых актов</w:t>
        </w:r>
      </w:hyperlink>
      <w:r w:rsidRPr="008B1838">
        <w:rPr>
          <w:rFonts w:ascii="Times New Roman" w:hAnsi="Times New Roman" w:cs="Times New Roman"/>
          <w:color w:val="000000"/>
          <w:sz w:val="28"/>
          <w:szCs w:val="28"/>
        </w:rPr>
        <w:t xml:space="preserve">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w:t>
      </w:r>
      <w:r w:rsidRPr="008B1838">
        <w:rPr>
          <w:rFonts w:ascii="Times New Roman" w:hAnsi="Times New Roman" w:cs="Times New Roman"/>
          <w:sz w:val="28"/>
          <w:szCs w:val="28"/>
        </w:rPr>
        <w:t xml:space="preserve"> группами граждан, а также Прокуратурой Омского муниципального района Омской области.</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8" w:name="sub_4602"/>
      <w:bookmarkEnd w:id="7"/>
      <w:r w:rsidRPr="008B1838">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8"/>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r w:rsidRPr="008B1838">
        <w:rPr>
          <w:rFonts w:ascii="Times New Roman" w:hAnsi="Times New Roman" w:cs="Times New Roman"/>
          <w:sz w:val="28"/>
          <w:szCs w:val="28"/>
        </w:rPr>
        <w:t xml:space="preserve">3. Муниципальные нормативные правовые акты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в порядке, установленном муниципальными нормативными правовыми актами в соответствии с законом Омской области.</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9" w:name="sub_4604"/>
      <w:r w:rsidRPr="008B1838">
        <w:rPr>
          <w:rFonts w:ascii="Times New Roman" w:hAnsi="Times New Roman" w:cs="Times New Roman"/>
          <w:sz w:val="28"/>
          <w:szCs w:val="28"/>
        </w:rPr>
        <w:t xml:space="preserve">4. Проекты муниципальных нормативных правовых актов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устанавливающие новые или изменяющие ранее предусмотренные муниципальными нормативными правовыми актами </w:t>
      </w:r>
      <w:r w:rsidRPr="008B1838">
        <w:rPr>
          <w:rFonts w:ascii="Times New Roman" w:hAnsi="Times New Roman" w:cs="Times New Roman"/>
          <w:sz w:val="28"/>
          <w:szCs w:val="28"/>
        </w:rPr>
        <w:lastRenderedPageBreak/>
        <w:t xml:space="preserve">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в порядке, установленном муниципальными нормативными правовыми актами в соответствии с законом Омской области, за исключением:</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10" w:name="sub_46041"/>
      <w:bookmarkEnd w:id="9"/>
      <w:r w:rsidRPr="008B1838">
        <w:rPr>
          <w:rFonts w:ascii="Times New Roman" w:hAnsi="Times New Roman" w:cs="Times New Roman"/>
          <w:sz w:val="28"/>
          <w:szCs w:val="28"/>
        </w:rPr>
        <w:t xml:space="preserve">1) проектов нормативных правовых актов Совета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11" w:name="sub_46042"/>
      <w:bookmarkEnd w:id="10"/>
      <w:r w:rsidRPr="008B1838">
        <w:rPr>
          <w:rFonts w:ascii="Times New Roman" w:hAnsi="Times New Roman" w:cs="Times New Roman"/>
          <w:sz w:val="28"/>
          <w:szCs w:val="28"/>
        </w:rPr>
        <w:t xml:space="preserve">2) проектов нормативных правовых актов Совета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регулирующих бюджетные правоотношения.</w:t>
      </w:r>
    </w:p>
    <w:p w:rsidR="008B1838" w:rsidRPr="008B1838" w:rsidRDefault="008B1838" w:rsidP="008B1838">
      <w:pPr>
        <w:autoSpaceDE w:val="0"/>
        <w:autoSpaceDN w:val="0"/>
        <w:adjustRightInd w:val="0"/>
        <w:spacing w:after="0" w:line="240" w:lineRule="auto"/>
        <w:ind w:firstLine="720"/>
        <w:jc w:val="both"/>
        <w:rPr>
          <w:rFonts w:ascii="Times New Roman" w:hAnsi="Times New Roman" w:cs="Times New Roman"/>
          <w:sz w:val="28"/>
          <w:szCs w:val="28"/>
        </w:rPr>
      </w:pPr>
      <w:bookmarkStart w:id="12" w:name="sub_4605"/>
      <w:bookmarkEnd w:id="11"/>
      <w:r w:rsidRPr="008B1838">
        <w:rPr>
          <w:rFonts w:ascii="Times New Roman" w:hAnsi="Times New Roman" w:cs="Times New Roman"/>
          <w:sz w:val="28"/>
          <w:szCs w:val="2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bookmarkEnd w:id="12"/>
      <w:r w:rsidRPr="008B1838">
        <w:rPr>
          <w:rFonts w:ascii="Times New Roman" w:hAnsi="Times New Roman" w:cs="Times New Roman"/>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41. Вступление в силу и опубликование (обнародование) муниципальных правовых актов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69" w:history="1">
        <w:r w:rsidRPr="008B1838">
          <w:rPr>
            <w:rStyle w:val="a3"/>
            <w:rFonts w:ascii="Times New Roman" w:hAnsi="Times New Roman" w:cs="Times New Roman"/>
            <w:color w:val="000000"/>
            <w:sz w:val="28"/>
            <w:szCs w:val="28"/>
          </w:rPr>
          <w:t>кодексом</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2. Муниципальные 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Официальным опубликованием муниципальных правовых актов считается публикация их полного текста в печатном издании «Омский муниципальный вестник».</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 xml:space="preserve">Статья </w:t>
      </w:r>
      <w:r w:rsidRPr="008B1838">
        <w:rPr>
          <w:rFonts w:ascii="Times New Roman" w:hAnsi="Times New Roman" w:cs="Times New Roman"/>
          <w:b/>
          <w:bCs/>
          <w:color w:val="000000"/>
          <w:sz w:val="28"/>
          <w:szCs w:val="28"/>
        </w:rPr>
        <w:t xml:space="preserve">42. </w:t>
      </w:r>
      <w:r w:rsidRPr="008B1838">
        <w:rPr>
          <w:rFonts w:ascii="Times New Roman" w:hAnsi="Times New Roman" w:cs="Times New Roman"/>
          <w:b/>
          <w:color w:val="000000"/>
          <w:sz w:val="28"/>
          <w:szCs w:val="28"/>
        </w:rPr>
        <w:t>Отмена муниципальных правовых актов и приостановление их действия</w:t>
      </w:r>
    </w:p>
    <w:p w:rsidR="008B1838" w:rsidRPr="008B1838" w:rsidRDefault="00161412"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hyperlink r:id="rId70" w:history="1">
        <w:r w:rsidR="008B1838" w:rsidRPr="008B1838">
          <w:rPr>
            <w:rStyle w:val="a3"/>
            <w:rFonts w:ascii="Times New Roman" w:hAnsi="Times New Roman" w:cs="Times New Roman"/>
            <w:color w:val="000000"/>
            <w:sz w:val="28"/>
            <w:szCs w:val="28"/>
          </w:rPr>
          <w:t>1</w:t>
        </w:r>
      </w:hyperlink>
      <w:r w:rsidR="008B1838" w:rsidRPr="008B1838">
        <w:rPr>
          <w:rFonts w:ascii="Times New Roman" w:hAnsi="Times New Roman" w:cs="Times New Roman"/>
          <w:color w:val="000000"/>
          <w:sz w:val="28"/>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sidR="008B1838" w:rsidRPr="008B1838">
        <w:rPr>
          <w:rFonts w:ascii="Times New Roman" w:hAnsi="Times New Roman" w:cs="Times New Roman"/>
          <w:color w:val="000000"/>
          <w:sz w:val="28"/>
          <w:szCs w:val="28"/>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1" w:history="1">
        <w:r w:rsidRPr="008B1838">
          <w:rPr>
            <w:rStyle w:val="a3"/>
            <w:rFonts w:ascii="Times New Roman" w:hAnsi="Times New Roman" w:cs="Times New Roman"/>
            <w:color w:val="000000"/>
            <w:sz w:val="28"/>
            <w:szCs w:val="28"/>
          </w:rPr>
          <w:t>законодательством</w:t>
        </w:r>
      </w:hyperlink>
      <w:r w:rsidRPr="008B1838">
        <w:rPr>
          <w:rFonts w:ascii="Times New Roman" w:hAnsi="Times New Roman" w:cs="Times New Roman"/>
          <w:color w:val="000000"/>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VI. МУНИЦИПАЛЬНАЯ СЛУЖБА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43. Муниципальная служба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2"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02.03.2007 № 25-ФЗ «О </w:t>
      </w:r>
      <w:r w:rsidRPr="008B1838">
        <w:rPr>
          <w:rFonts w:ascii="Times New Roman" w:hAnsi="Times New Roman" w:cs="Times New Roman"/>
          <w:color w:val="000000"/>
          <w:sz w:val="28"/>
          <w:szCs w:val="28"/>
        </w:rPr>
        <w:lastRenderedPageBreak/>
        <w:t>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VII. ЭКОНОМИЧЕСКАЯ ОСНОВА МЕСТНОГО САМОУПРАВЛЕНИЯ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44. Экономическая основа местного самоуправления Магистрального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Муниципальная собственность признается и защищается государством наравне с иными формами собственности.</w:t>
      </w:r>
    </w:p>
    <w:p w:rsidR="008B1838" w:rsidRPr="008B1838" w:rsidRDefault="008B1838" w:rsidP="008B1838">
      <w:pPr>
        <w:pStyle w:val="ConsPlusNormal"/>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45. Муниципальное имущество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1. В собственности </w:t>
      </w:r>
      <w:r w:rsidRPr="008B1838">
        <w:rPr>
          <w:rFonts w:ascii="Times New Roman" w:hAnsi="Times New Roman" w:cs="Times New Roman"/>
          <w:bCs/>
          <w:color w:val="000000"/>
          <w:sz w:val="28"/>
          <w:szCs w:val="28"/>
        </w:rPr>
        <w:t>сельского поселения</w:t>
      </w:r>
      <w:r w:rsidRPr="008B1838">
        <w:rPr>
          <w:rFonts w:ascii="Times New Roman" w:hAnsi="Times New Roman" w:cs="Times New Roman"/>
          <w:color w:val="000000"/>
          <w:sz w:val="28"/>
          <w:szCs w:val="28"/>
        </w:rPr>
        <w:t xml:space="preserve"> может находиться: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3" w:history="1">
        <w:r w:rsidRPr="008B1838">
          <w:rPr>
            <w:rStyle w:val="a3"/>
            <w:rFonts w:ascii="Times New Roman" w:hAnsi="Times New Roman" w:cs="Times New Roman"/>
            <w:color w:val="000000"/>
            <w:sz w:val="28"/>
            <w:szCs w:val="28"/>
          </w:rPr>
          <w:t>частью 4 статьи 15</w:t>
        </w:r>
      </w:hyperlink>
      <w:r w:rsidRPr="008B1838">
        <w:rPr>
          <w:rFonts w:ascii="Times New Roman" w:hAnsi="Times New Roman" w:cs="Times New Roman"/>
          <w:color w:val="000000"/>
          <w:sz w:val="28"/>
          <w:szCs w:val="28"/>
        </w:rPr>
        <w:t xml:space="preserve"> Федерального закона от 06.10.2003 года № 131-ФЗ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w:t>
      </w:r>
      <w:r w:rsidRPr="008B1838">
        <w:rPr>
          <w:rFonts w:ascii="Times New Roman" w:hAnsi="Times New Roman" w:cs="Times New Roman"/>
          <w:color w:val="000000"/>
          <w:sz w:val="28"/>
          <w:szCs w:val="28"/>
        </w:rPr>
        <w:lastRenderedPageBreak/>
        <w:t>по решению вопросов местного значения в соответствии с частями 1 и 1.1 статьи 17 Федерального закона от 06.10.2003 года № 131-ФЗ.</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2. В случаях возникновения у </w:t>
      </w:r>
      <w:r w:rsidRPr="008B1838">
        <w:rPr>
          <w:rFonts w:ascii="Times New Roman" w:hAnsi="Times New Roman" w:cs="Times New Roman"/>
          <w:bCs/>
          <w:color w:val="000000"/>
          <w:sz w:val="28"/>
          <w:szCs w:val="28"/>
        </w:rPr>
        <w:t>сельского поселения</w:t>
      </w:r>
      <w:r w:rsidRPr="008B1838">
        <w:rPr>
          <w:rFonts w:ascii="Times New Roman" w:hAnsi="Times New Roman" w:cs="Times New Roman"/>
          <w:color w:val="000000"/>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46. Владение, пользование и распоряжение муниципальным имуществом Магистрального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74" w:history="1">
        <w:r w:rsidRPr="008B1838">
          <w:rPr>
            <w:rStyle w:val="a3"/>
            <w:rFonts w:ascii="Times New Roman" w:eastAsia="Arial Unicode MS" w:hAnsi="Times New Roman" w:cs="Times New Roman"/>
            <w:color w:val="000000"/>
            <w:sz w:val="28"/>
            <w:szCs w:val="28"/>
          </w:rPr>
          <w:t>Конституцией</w:t>
        </w:r>
      </w:hyperlink>
      <w:r w:rsidRPr="008B1838">
        <w:rPr>
          <w:rFonts w:ascii="Times New Roman" w:hAnsi="Times New Roman" w:cs="Times New Roman"/>
          <w:color w:val="000000"/>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5" w:history="1">
        <w:r w:rsidRPr="008B1838">
          <w:rPr>
            <w:rStyle w:val="a3"/>
            <w:rFonts w:ascii="Times New Roman" w:eastAsia="Arial Unicode MS" w:hAnsi="Times New Roman" w:cs="Times New Roman"/>
            <w:color w:val="000000"/>
            <w:sz w:val="28"/>
            <w:szCs w:val="28"/>
          </w:rPr>
          <w:t>законами</w:t>
        </w:r>
      </w:hyperlink>
      <w:r w:rsidRPr="008B1838">
        <w:rPr>
          <w:rFonts w:ascii="Times New Roman" w:hAnsi="Times New Roman" w:cs="Times New Roman"/>
          <w:color w:val="000000"/>
          <w:sz w:val="28"/>
          <w:szCs w:val="28"/>
        </w:rPr>
        <w:t>.</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Доходы от использования и приватизации муниципального имущества поступают в местные бюджеты.</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color w:val="000000"/>
          <w:sz w:val="28"/>
          <w:szCs w:val="28"/>
        </w:rPr>
        <w:t xml:space="preserve">4. </w:t>
      </w:r>
      <w:r w:rsidRPr="008B1838">
        <w:rPr>
          <w:rFonts w:ascii="Times New Roman" w:hAnsi="Times New Roman" w:cs="Times New Roman"/>
          <w:bCs/>
          <w:color w:val="000000"/>
          <w:sz w:val="28"/>
          <w:szCs w:val="28"/>
        </w:rPr>
        <w:t>Магистральное сельского поселение</w:t>
      </w:r>
      <w:r w:rsidRPr="008B1838">
        <w:rPr>
          <w:rFonts w:ascii="Times New Roman" w:hAnsi="Times New Roman" w:cs="Times New Roman"/>
          <w:color w:val="000000"/>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Органы местного самоуправления от имени сельского поселения </w:t>
      </w:r>
      <w:proofErr w:type="spellStart"/>
      <w:r w:rsidRPr="008B1838">
        <w:rPr>
          <w:rFonts w:ascii="Times New Roman" w:hAnsi="Times New Roman" w:cs="Times New Roman"/>
          <w:color w:val="000000"/>
          <w:sz w:val="28"/>
          <w:szCs w:val="28"/>
        </w:rPr>
        <w:t>субсидиарно</w:t>
      </w:r>
      <w:proofErr w:type="spellEnd"/>
      <w:r w:rsidRPr="008B1838">
        <w:rPr>
          <w:rFonts w:ascii="Times New Roman" w:hAnsi="Times New Roman" w:cs="Times New Roman"/>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76" w:history="1">
        <w:r w:rsidRPr="008B1838">
          <w:rPr>
            <w:rStyle w:val="a3"/>
            <w:rFonts w:ascii="Times New Roman" w:eastAsia="Arial Unicode MS" w:hAnsi="Times New Roman" w:cs="Times New Roman"/>
            <w:color w:val="000000"/>
            <w:sz w:val="28"/>
            <w:szCs w:val="28"/>
          </w:rPr>
          <w:t>законом</w:t>
        </w:r>
      </w:hyperlink>
      <w:r w:rsidRPr="008B1838">
        <w:rPr>
          <w:rFonts w:ascii="Times New Roman" w:hAnsi="Times New Roman" w:cs="Times New Roman"/>
          <w:color w:val="000000"/>
          <w:sz w:val="28"/>
          <w:szCs w:val="28"/>
        </w:rPr>
        <w:t>.</w:t>
      </w:r>
    </w:p>
    <w:p w:rsidR="008B1838" w:rsidRPr="008B1838" w:rsidRDefault="008B1838" w:rsidP="008B1838">
      <w:pPr>
        <w:pStyle w:val="ConsPlusNormal"/>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5. Органы местного самоуправления ведут реестры муниципального имущества в </w:t>
      </w:r>
      <w:hyperlink r:id="rId77" w:history="1">
        <w:r w:rsidRPr="008B1838">
          <w:rPr>
            <w:rStyle w:val="a3"/>
            <w:rFonts w:ascii="Times New Roman" w:eastAsia="Arial Unicode MS" w:hAnsi="Times New Roman" w:cs="Times New Roman"/>
            <w:color w:val="000000"/>
            <w:sz w:val="28"/>
            <w:szCs w:val="28"/>
          </w:rPr>
          <w:t>порядке</w:t>
        </w:r>
      </w:hyperlink>
      <w:r w:rsidRPr="008B1838">
        <w:rPr>
          <w:rFonts w:ascii="Times New Roman" w:hAnsi="Times New Roman" w:cs="Times New Roman"/>
          <w:color w:val="000000"/>
          <w:sz w:val="28"/>
          <w:szCs w:val="28"/>
        </w:rPr>
        <w:t>, установленном уполномоченным Правительством Российской Федерации федеральным органом исполнительной власти.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VIII. ФИНАНСОВАЯ ОСНОВА МЕСТНОГО САМОУПРАВЛЕНИЯ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47. Бюджет Магистрального сельского поселения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1. Бюджет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(местный бюджет) предназначен для исполнения расходных обязательств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не допускается.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8" w:history="1">
        <w:r w:rsidRPr="008B1838">
          <w:rPr>
            <w:rStyle w:val="a3"/>
            <w:rFonts w:ascii="Times New Roman" w:hAnsi="Times New Roman" w:cs="Times New Roman"/>
            <w:color w:val="000000"/>
            <w:sz w:val="28"/>
            <w:szCs w:val="28"/>
          </w:rPr>
          <w:t>кодексом</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Бюджетные полномочия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устанавливаются Бюджетным </w:t>
      </w:r>
      <w:hyperlink r:id="rId79" w:history="1">
        <w:r w:rsidRPr="008B1838">
          <w:rPr>
            <w:rStyle w:val="a3"/>
            <w:rFonts w:ascii="Times New Roman" w:hAnsi="Times New Roman" w:cs="Times New Roman"/>
            <w:color w:val="000000"/>
            <w:sz w:val="28"/>
            <w:szCs w:val="28"/>
          </w:rPr>
          <w:t>кодексом</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1838" w:rsidRPr="008B1838" w:rsidRDefault="008B1838" w:rsidP="008B1838">
      <w:pPr>
        <w:autoSpaceDE w:val="0"/>
        <w:autoSpaceDN w:val="0"/>
        <w:adjustRightInd w:val="0"/>
        <w:spacing w:after="0" w:line="240" w:lineRule="auto"/>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48. Расходы местного бюджета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Формирование расходов местного бюджета осуществляется в соответствии с расходными обязательствами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устанавливаемыми и исполняемыми органами местного самоуправления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 соответствии с требованиями Бюджетного </w:t>
      </w:r>
      <w:hyperlink r:id="rId80" w:history="1">
        <w:r w:rsidRPr="008B1838">
          <w:rPr>
            <w:rStyle w:val="a3"/>
            <w:rFonts w:ascii="Times New Roman" w:hAnsi="Times New Roman" w:cs="Times New Roman"/>
            <w:color w:val="000000"/>
            <w:sz w:val="28"/>
            <w:szCs w:val="28"/>
          </w:rPr>
          <w:t>кодекса</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Исполнение расходных обязательств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осуществляется за счет средств местного бюджета в соответствии с требованиями Бюджетного </w:t>
      </w:r>
      <w:hyperlink r:id="rId81" w:history="1">
        <w:r w:rsidRPr="008B1838">
          <w:rPr>
            <w:rStyle w:val="a3"/>
            <w:rFonts w:ascii="Times New Roman" w:hAnsi="Times New Roman" w:cs="Times New Roman"/>
            <w:color w:val="000000"/>
            <w:sz w:val="28"/>
            <w:szCs w:val="28"/>
          </w:rPr>
          <w:t>кодекса</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 xml:space="preserve">Статья 49. Доходы местного бюджета </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50. Закупки для обеспечения муниципальных нужд</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Закупки товаров, работ, услуг для обеспечения муниципальных нужд осуществляются в соответствии с </w:t>
      </w:r>
      <w:hyperlink r:id="rId82" w:history="1">
        <w:r w:rsidRPr="008B1838">
          <w:rPr>
            <w:rStyle w:val="a3"/>
            <w:rFonts w:ascii="Times New Roman" w:hAnsi="Times New Roman" w:cs="Times New Roman"/>
            <w:color w:val="000000"/>
            <w:sz w:val="28"/>
            <w:szCs w:val="28"/>
          </w:rPr>
          <w:t>законодательством</w:t>
        </w:r>
      </w:hyperlink>
      <w:r w:rsidRPr="008B1838">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8B1838" w:rsidRPr="008B1838" w:rsidRDefault="008B1838" w:rsidP="008B1838">
      <w:pPr>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
          <w:bCs/>
          <w:color w:val="000000"/>
          <w:sz w:val="28"/>
          <w:szCs w:val="28"/>
        </w:rPr>
        <w:t>Статья 51. Муниципальные заимствования</w:t>
      </w:r>
    </w:p>
    <w:p w:rsidR="008B1838" w:rsidRPr="008B1838" w:rsidRDefault="008B1838" w:rsidP="008B1838">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8B1838">
        <w:rPr>
          <w:rFonts w:ascii="Times New Roman" w:hAnsi="Times New Roman" w:cs="Times New Roman"/>
          <w:bCs/>
          <w:color w:val="000000"/>
          <w:sz w:val="28"/>
          <w:szCs w:val="28"/>
        </w:rPr>
        <w:t xml:space="preserve">Муниципальное образование вправе осуществлять муниципальные заимствования, в том числе путем выпуска </w:t>
      </w:r>
      <w:hyperlink r:id="rId83" w:history="1">
        <w:r w:rsidRPr="008B1838">
          <w:rPr>
            <w:rStyle w:val="a3"/>
            <w:rFonts w:ascii="Times New Roman" w:hAnsi="Times New Roman" w:cs="Times New Roman"/>
            <w:bCs/>
            <w:color w:val="000000"/>
            <w:sz w:val="28"/>
            <w:szCs w:val="28"/>
          </w:rPr>
          <w:t>муниципальных ценных бумаг</w:t>
        </w:r>
      </w:hyperlink>
      <w:r w:rsidRPr="008B1838">
        <w:rPr>
          <w:rFonts w:ascii="Times New Roman" w:hAnsi="Times New Roman" w:cs="Times New Roman"/>
          <w:bCs/>
          <w:color w:val="000000"/>
          <w:sz w:val="28"/>
          <w:szCs w:val="28"/>
        </w:rPr>
        <w:t xml:space="preserve">, в соответствии с Бюджетным </w:t>
      </w:r>
      <w:hyperlink r:id="rId84" w:history="1">
        <w:r w:rsidRPr="008B1838">
          <w:rPr>
            <w:rStyle w:val="a3"/>
            <w:rFonts w:ascii="Times New Roman" w:hAnsi="Times New Roman" w:cs="Times New Roman"/>
            <w:bCs/>
            <w:color w:val="000000"/>
            <w:sz w:val="28"/>
            <w:szCs w:val="28"/>
          </w:rPr>
          <w:t>кодексом</w:t>
        </w:r>
      </w:hyperlink>
      <w:r w:rsidRPr="008B1838">
        <w:rPr>
          <w:rFonts w:ascii="Times New Roman" w:hAnsi="Times New Roman" w:cs="Times New Roman"/>
          <w:bCs/>
          <w:color w:val="000000"/>
          <w:sz w:val="28"/>
          <w:szCs w:val="28"/>
        </w:rPr>
        <w:t xml:space="preserve"> Российской Федерации и Уставом Магистрального сельского поселения.</w:t>
      </w:r>
    </w:p>
    <w:p w:rsidR="008B1838" w:rsidRPr="008B1838" w:rsidRDefault="008B1838" w:rsidP="008B1838">
      <w:pPr>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
          <w:bCs/>
          <w:color w:val="000000"/>
          <w:sz w:val="28"/>
          <w:szCs w:val="28"/>
        </w:rPr>
        <w:t xml:space="preserve">Статья 52. Организация исполнения </w:t>
      </w:r>
      <w:r w:rsidRPr="008B1838">
        <w:rPr>
          <w:rFonts w:ascii="Times New Roman" w:hAnsi="Times New Roman" w:cs="Times New Roman"/>
          <w:b/>
          <w:color w:val="000000"/>
          <w:sz w:val="28"/>
          <w:szCs w:val="28"/>
        </w:rPr>
        <w:t>местного</w:t>
      </w:r>
      <w:r w:rsidRPr="008B1838">
        <w:rPr>
          <w:rFonts w:ascii="Times New Roman" w:hAnsi="Times New Roman" w:cs="Times New Roman"/>
          <w:b/>
          <w:bCs/>
          <w:color w:val="000000"/>
          <w:sz w:val="28"/>
          <w:szCs w:val="28"/>
        </w:rPr>
        <w:t xml:space="preserve"> бюджета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1. Исполнение местного бюджета обеспечивается Администрацией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 Местный бюджет исполняется на основе принципов: единства кассы и подведомственности расходов.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b/>
          <w:bCs/>
          <w:color w:val="000000"/>
          <w:sz w:val="28"/>
          <w:szCs w:val="28"/>
        </w:rPr>
        <w:t>Статья 53. Контроль за исполнением местного бюджета</w:t>
      </w:r>
    </w:p>
    <w:p w:rsidR="008B1838" w:rsidRPr="008B1838" w:rsidRDefault="008B1838" w:rsidP="008B1838">
      <w:pPr>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85" w:history="1">
        <w:r w:rsidRPr="008B1838">
          <w:rPr>
            <w:rStyle w:val="a3"/>
            <w:rFonts w:ascii="Times New Roman" w:hAnsi="Times New Roman" w:cs="Times New Roman"/>
            <w:color w:val="000000"/>
            <w:sz w:val="28"/>
            <w:szCs w:val="28"/>
          </w:rPr>
          <w:t>кодексом</w:t>
        </w:r>
      </w:hyperlink>
      <w:r w:rsidRPr="008B1838">
        <w:rPr>
          <w:rFonts w:ascii="Times New Roman" w:hAnsi="Times New Roman" w:cs="Times New Roman"/>
          <w:color w:val="000000"/>
          <w:sz w:val="28"/>
          <w:szCs w:val="28"/>
        </w:rPr>
        <w:t xml:space="preserve"> Российской Федерации.</w:t>
      </w: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Отчет об исполнении местного бюджета представляется на утверждение в Совет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Администрацией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IХ. ОТВЕТСТВЕННОСТЬ ОРГАНОВ МЕСТНОГО САМОУПРАВЛЕНИЯ И ДОЛЖНОСТНЫХ ЛИЦ МЕСТНОГО САМОУПРАВЛЕНИЯ</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Статья 54. Ответственность органов местного самоуправления и должностных лиц местного самоуправления</w:t>
      </w:r>
      <w:r w:rsidRPr="008B1838">
        <w:rPr>
          <w:rFonts w:ascii="Times New Roman" w:hAnsi="Times New Roman" w:cs="Times New Roman"/>
          <w:b/>
          <w:bCs/>
          <w:color w:val="000000"/>
          <w:sz w:val="28"/>
          <w:szCs w:val="28"/>
        </w:rPr>
        <w:t xml:space="preserve">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Органы местного самоуправления и должностные лица местного самоуправления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несут ответственность перед населением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государством, физическими и юридическими лицами в соответствии с федеральными законами.</w:t>
      </w: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 xml:space="preserve">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Pr="008B1838">
        <w:rPr>
          <w:rFonts w:ascii="Times New Roman" w:hAnsi="Times New Roman" w:cs="Times New Roman"/>
          <w:b/>
          <w:bCs/>
          <w:color w:val="000000"/>
          <w:sz w:val="28"/>
          <w:szCs w:val="28"/>
        </w:rPr>
        <w:t>Магистрального сельского поселения</w:t>
      </w:r>
      <w:r w:rsidRPr="008B1838">
        <w:rPr>
          <w:rFonts w:ascii="Times New Roman" w:hAnsi="Times New Roman" w:cs="Times New Roman"/>
          <w:b/>
          <w:color w:val="000000"/>
          <w:sz w:val="28"/>
          <w:szCs w:val="28"/>
        </w:rPr>
        <w:t xml:space="preserve"> перед населением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w:t>
      </w:r>
      <w:r w:rsidRPr="008B1838">
        <w:rPr>
          <w:rFonts w:ascii="Times New Roman" w:hAnsi="Times New Roman" w:cs="Times New Roman"/>
          <w:bCs/>
          <w:color w:val="000000"/>
          <w:sz w:val="28"/>
          <w:szCs w:val="28"/>
        </w:rPr>
        <w:t xml:space="preserve"> Магистрального сельского поселения</w:t>
      </w:r>
      <w:r w:rsidRPr="008B1838">
        <w:rPr>
          <w:rFonts w:ascii="Times New Roman" w:hAnsi="Times New Roman" w:cs="Times New Roman"/>
          <w:color w:val="000000"/>
          <w:sz w:val="28"/>
          <w:szCs w:val="28"/>
        </w:rPr>
        <w:t xml:space="preserve">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Население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вправе отозвать депутатов, членов выборных органов местного самоуправления, выборных должностных лиц местного самоуправления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 соответствии с Федеральным </w:t>
      </w:r>
      <w:hyperlink r:id="rId86"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 xml:space="preserve">Статья 56. Ответственность органов местного самоуправления и должностных лиц местного самоуправления </w:t>
      </w:r>
      <w:r w:rsidRPr="008B1838">
        <w:rPr>
          <w:rFonts w:ascii="Times New Roman" w:hAnsi="Times New Roman" w:cs="Times New Roman"/>
          <w:b/>
          <w:bCs/>
          <w:color w:val="000000"/>
          <w:sz w:val="28"/>
          <w:szCs w:val="28"/>
        </w:rPr>
        <w:t>Магистрального сельского поселения</w:t>
      </w:r>
      <w:r w:rsidRPr="008B1838">
        <w:rPr>
          <w:rFonts w:ascii="Times New Roman" w:hAnsi="Times New Roman" w:cs="Times New Roman"/>
          <w:b/>
          <w:color w:val="000000"/>
          <w:sz w:val="28"/>
          <w:szCs w:val="28"/>
        </w:rPr>
        <w:t xml:space="preserve"> перед государством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Ответственность органов местного самоуправления и должностных лиц местного самоуправления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перед государством наступает на основании решения соответствующего суда в случае нарушения ими </w:t>
      </w:r>
      <w:hyperlink r:id="rId87" w:history="1">
        <w:r w:rsidRPr="008B1838">
          <w:rPr>
            <w:rStyle w:val="a3"/>
            <w:rFonts w:ascii="Times New Roman" w:hAnsi="Times New Roman" w:cs="Times New Roman"/>
            <w:color w:val="000000"/>
            <w:sz w:val="28"/>
            <w:szCs w:val="28"/>
          </w:rPr>
          <w:t>Конституции</w:t>
        </w:r>
      </w:hyperlink>
      <w:r w:rsidRPr="008B1838">
        <w:rPr>
          <w:rFonts w:ascii="Times New Roman" w:hAnsi="Times New Roman" w:cs="Times New Roman"/>
          <w:color w:val="000000"/>
          <w:sz w:val="28"/>
          <w:szCs w:val="28"/>
        </w:rPr>
        <w:t xml:space="preserve"> Российской Федерации, федеральных конституционных законов, федеральных законов, конституции (устава), законов Омской области, устава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color w:val="000000"/>
          <w:sz w:val="28"/>
          <w:szCs w:val="28"/>
        </w:rPr>
        <w:t xml:space="preserve">Статья 57. Ответственность Совета </w:t>
      </w:r>
      <w:r w:rsidRPr="008B1838">
        <w:rPr>
          <w:rFonts w:ascii="Times New Roman" w:hAnsi="Times New Roman" w:cs="Times New Roman"/>
          <w:b/>
          <w:bCs/>
          <w:color w:val="000000"/>
          <w:sz w:val="28"/>
          <w:szCs w:val="28"/>
        </w:rPr>
        <w:t>Магистрального сельского поселения</w:t>
      </w:r>
      <w:r w:rsidRPr="008B1838">
        <w:rPr>
          <w:rFonts w:ascii="Times New Roman" w:hAnsi="Times New Roman" w:cs="Times New Roman"/>
          <w:b/>
          <w:color w:val="000000"/>
          <w:sz w:val="28"/>
          <w:szCs w:val="28"/>
        </w:rPr>
        <w:t xml:space="preserve"> перед государством</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В случае, если соответствующим судом установлено, что 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принят нормативный правовой акт, противоречащий </w:t>
      </w:r>
      <w:hyperlink r:id="rId88" w:history="1">
        <w:r w:rsidRPr="008B1838">
          <w:rPr>
            <w:rStyle w:val="a3"/>
            <w:rFonts w:ascii="Times New Roman" w:hAnsi="Times New Roman" w:cs="Times New Roman"/>
            <w:color w:val="000000"/>
            <w:sz w:val="28"/>
            <w:szCs w:val="28"/>
          </w:rPr>
          <w:t>Конституции</w:t>
        </w:r>
      </w:hyperlink>
      <w:r w:rsidRPr="008B1838">
        <w:rPr>
          <w:rFonts w:ascii="Times New Roman" w:hAnsi="Times New Roman" w:cs="Times New Roman"/>
          <w:color w:val="000000"/>
          <w:sz w:val="28"/>
          <w:szCs w:val="28"/>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Полномочия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прекращаются со дня вступления в силу закона Омской области о его роспуске.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2.2. В случае, если соответствующим судом установлено, что вновь избранный в правомочном составе Совет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w:t>
      </w:r>
      <w:r w:rsidRPr="008B1838">
        <w:rPr>
          <w:rFonts w:ascii="Times New Roman" w:hAnsi="Times New Roman" w:cs="Times New Roman"/>
          <w:color w:val="000000"/>
          <w:sz w:val="28"/>
          <w:szCs w:val="28"/>
        </w:rPr>
        <w:lastRenderedPageBreak/>
        <w:t>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Закон Омской области о роспуске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tab/>
        <w:t>4.</w:t>
      </w:r>
      <w:r w:rsidRPr="008B1838">
        <w:rPr>
          <w:rFonts w:ascii="Times New Roman" w:hAnsi="Times New Roman" w:cs="Times New Roman"/>
          <w:sz w:val="28"/>
          <w:szCs w:val="28"/>
        </w:rPr>
        <w:t xml:space="preserve"> Депутаты </w:t>
      </w:r>
      <w:r w:rsidRPr="008B1838">
        <w:rPr>
          <w:rFonts w:ascii="Times New Roman" w:hAnsi="Times New Roman" w:cs="Times New Roman"/>
          <w:color w:val="000000"/>
          <w:sz w:val="28"/>
          <w:szCs w:val="28"/>
        </w:rPr>
        <w:t xml:space="preserve">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распущенного на основании части 2.1 настоящей статьи, вправе в течение 10 дней со дня вступления в силу закона Омской области о роспуске </w:t>
      </w:r>
      <w:r w:rsidRPr="008B1838">
        <w:rPr>
          <w:rFonts w:ascii="Times New Roman" w:hAnsi="Times New Roman" w:cs="Times New Roman"/>
          <w:color w:val="000000"/>
          <w:sz w:val="28"/>
          <w:szCs w:val="28"/>
        </w:rPr>
        <w:t xml:space="preserve">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обратиться в суд с заявлением для установления факта отсутствия их вины за </w:t>
      </w:r>
      <w:proofErr w:type="spellStart"/>
      <w:r w:rsidRPr="008B1838">
        <w:rPr>
          <w:rFonts w:ascii="Times New Roman" w:hAnsi="Times New Roman" w:cs="Times New Roman"/>
          <w:sz w:val="28"/>
          <w:szCs w:val="28"/>
        </w:rPr>
        <w:t>непроведение</w:t>
      </w:r>
      <w:proofErr w:type="spellEnd"/>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w:t>
      </w:r>
      <w:r w:rsidRPr="008B1838">
        <w:rPr>
          <w:rFonts w:ascii="Times New Roman" w:hAnsi="Times New Roman" w:cs="Times New Roman"/>
          <w:sz w:val="28"/>
          <w:szCs w:val="28"/>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8B1838">
        <w:rPr>
          <w:rFonts w:ascii="Times New Roman" w:hAnsi="Times New Roman" w:cs="Times New Roman"/>
          <w:b/>
          <w:sz w:val="28"/>
          <w:szCs w:val="28"/>
        </w:rPr>
        <w:t xml:space="preserve">Статья 58. Ответственность главы </w:t>
      </w:r>
      <w:r w:rsidRPr="008B1838">
        <w:rPr>
          <w:rFonts w:ascii="Times New Roman" w:hAnsi="Times New Roman" w:cs="Times New Roman"/>
          <w:b/>
          <w:bCs/>
          <w:color w:val="000000"/>
          <w:sz w:val="28"/>
          <w:szCs w:val="28"/>
        </w:rPr>
        <w:t>Магистрального сельского поселения</w:t>
      </w:r>
      <w:r w:rsidRPr="008B1838">
        <w:rPr>
          <w:rFonts w:ascii="Times New Roman" w:hAnsi="Times New Roman" w:cs="Times New Roman"/>
          <w:b/>
          <w:sz w:val="28"/>
          <w:szCs w:val="28"/>
        </w:rPr>
        <w:t xml:space="preserve"> перед государством</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b/>
          <w:bCs/>
          <w:sz w:val="28"/>
          <w:szCs w:val="28"/>
        </w:rPr>
      </w:pPr>
      <w:r w:rsidRPr="008B1838">
        <w:rPr>
          <w:rFonts w:ascii="Times New Roman" w:hAnsi="Times New Roman" w:cs="Times New Roman"/>
          <w:color w:val="000000"/>
          <w:sz w:val="28"/>
          <w:szCs w:val="28"/>
        </w:rPr>
        <w:t xml:space="preserve"> 1. Высшее должностное лицо Омской области (руководитель высшего исполнительного органа государственной власти Омской области)</w:t>
      </w:r>
      <w:r w:rsidRPr="008B1838">
        <w:rPr>
          <w:rFonts w:ascii="Times New Roman" w:hAnsi="Times New Roman" w:cs="Times New Roman"/>
          <w:color w:val="6600FF"/>
          <w:sz w:val="28"/>
          <w:szCs w:val="28"/>
        </w:rPr>
        <w:t xml:space="preserve"> </w:t>
      </w:r>
      <w:r w:rsidRPr="008B1838">
        <w:rPr>
          <w:rFonts w:ascii="Times New Roman" w:hAnsi="Times New Roman" w:cs="Times New Roman"/>
          <w:bCs/>
          <w:sz w:val="28"/>
          <w:szCs w:val="28"/>
        </w:rPr>
        <w:t xml:space="preserve">издает правовой акт об отрешении от должности </w:t>
      </w:r>
      <w:r w:rsidRPr="008B1838">
        <w:rPr>
          <w:rFonts w:ascii="Times New Roman" w:hAnsi="Times New Roman" w:cs="Times New Roman"/>
          <w:sz w:val="28"/>
          <w:szCs w:val="28"/>
        </w:rPr>
        <w:t xml:space="preserve">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bCs/>
          <w:sz w:val="28"/>
          <w:szCs w:val="28"/>
        </w:rPr>
        <w:t>в случае: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 1) издания указанным должностным лицом местного самоуправления нормативного правового акта, противоречащего </w:t>
      </w:r>
      <w:hyperlink r:id="rId89" w:history="1">
        <w:r w:rsidRPr="008B1838">
          <w:rPr>
            <w:rStyle w:val="a3"/>
            <w:rFonts w:ascii="Times New Roman" w:hAnsi="Times New Roman" w:cs="Times New Roman"/>
            <w:color w:val="000000"/>
            <w:sz w:val="28"/>
            <w:szCs w:val="28"/>
          </w:rPr>
          <w:t>Конституции</w:t>
        </w:r>
      </w:hyperlink>
      <w:r w:rsidRPr="008B1838">
        <w:rPr>
          <w:rFonts w:ascii="Times New Roman" w:hAnsi="Times New Roman" w:cs="Times New Roman"/>
          <w:color w:val="000000"/>
          <w:sz w:val="28"/>
          <w:szCs w:val="28"/>
        </w:rPr>
        <w:t xml:space="preserve"> Российской Федерации, федеральным конституционным законам, федеральным законам, конституции (уставу), законам Омской области, уставу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1838" w:rsidRPr="008B1838" w:rsidRDefault="008B1838" w:rsidP="008B1838">
      <w:pPr>
        <w:spacing w:after="0" w:line="240" w:lineRule="auto"/>
        <w:ind w:firstLine="547"/>
        <w:jc w:val="both"/>
        <w:rPr>
          <w:rFonts w:ascii="Times New Roman" w:hAnsi="Times New Roman" w:cs="Times New Roman"/>
          <w:sz w:val="28"/>
          <w:szCs w:val="28"/>
        </w:rPr>
      </w:pPr>
      <w:r w:rsidRPr="008B1838">
        <w:rPr>
          <w:rFonts w:ascii="Times New Roman" w:hAnsi="Times New Roman" w:cs="Times New Roman"/>
          <w:color w:val="000000"/>
          <w:sz w:val="28"/>
          <w:szCs w:val="28"/>
        </w:rPr>
        <w:t xml:space="preserve">2) </w:t>
      </w:r>
      <w:r w:rsidRPr="008B1838">
        <w:rPr>
          <w:rFonts w:ascii="Times New Roman" w:hAnsi="Times New Roman" w:cs="Times New Roman"/>
          <w:sz w:val="28"/>
          <w:szCs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sz w:val="28"/>
          <w:szCs w:val="28"/>
        </w:rPr>
      </w:pPr>
      <w:r w:rsidRPr="008B1838">
        <w:rPr>
          <w:rFonts w:ascii="Times New Roman" w:hAnsi="Times New Roman" w:cs="Times New Roman"/>
          <w:color w:val="000000"/>
          <w:sz w:val="28"/>
          <w:szCs w:val="28"/>
        </w:rPr>
        <w:lastRenderedPageBreak/>
        <w:t xml:space="preserve">2. Срок, в течение которого высшее должностное лицо Омской области (руководитель высшего исполнительного органа государственной власти Омской области) </w:t>
      </w:r>
      <w:r w:rsidRPr="008B1838">
        <w:rPr>
          <w:rFonts w:ascii="Times New Roman" w:hAnsi="Times New Roman" w:cs="Times New Roman"/>
          <w:sz w:val="28"/>
          <w:szCs w:val="28"/>
        </w:rPr>
        <w:t xml:space="preserve">издает правовой акт об отрешении от должности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w:t>
      </w:r>
      <w:r w:rsidRPr="008B1838">
        <w:rPr>
          <w:rFonts w:ascii="Times New Roman" w:hAnsi="Times New Roman" w:cs="Times New Roman"/>
          <w:color w:val="000000"/>
          <w:sz w:val="28"/>
          <w:szCs w:val="28"/>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w:t>
      </w:r>
      <w:r w:rsidRPr="008B1838">
        <w:rPr>
          <w:rFonts w:ascii="Times New Roman" w:hAnsi="Times New Roman" w:cs="Times New Roman"/>
          <w:sz w:val="28"/>
          <w:szCs w:val="28"/>
        </w:rPr>
        <w:t xml:space="preserve">Глава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Суд должен рассмотреть жалобу и принять решение не позднее чем через 10 дней со дня ее подачи.</w:t>
      </w:r>
    </w:p>
    <w:p w:rsidR="008B1838" w:rsidRPr="008B1838" w:rsidRDefault="008B1838" w:rsidP="008B1838">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8B1838">
        <w:rPr>
          <w:rFonts w:ascii="Times New Roman" w:hAnsi="Times New Roman" w:cs="Times New Roman"/>
          <w:b/>
          <w:bCs/>
          <w:sz w:val="28"/>
          <w:szCs w:val="28"/>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Cs/>
          <w:sz w:val="28"/>
          <w:szCs w:val="28"/>
        </w:rPr>
      </w:pPr>
      <w:r w:rsidRPr="008B1838">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outlineLvl w:val="0"/>
        <w:rPr>
          <w:rFonts w:ascii="Times New Roman" w:hAnsi="Times New Roman" w:cs="Times New Roman"/>
          <w:b/>
          <w:color w:val="000000"/>
          <w:sz w:val="28"/>
          <w:szCs w:val="28"/>
        </w:rPr>
      </w:pPr>
      <w:r w:rsidRPr="008B1838">
        <w:rPr>
          <w:rFonts w:ascii="Times New Roman" w:hAnsi="Times New Roman" w:cs="Times New Roman"/>
          <w:b/>
          <w:bCs/>
          <w:color w:val="000000"/>
          <w:sz w:val="28"/>
          <w:szCs w:val="28"/>
        </w:rPr>
        <w:t xml:space="preserve"> </w:t>
      </w:r>
      <w:r w:rsidRPr="008B1838">
        <w:rPr>
          <w:rFonts w:ascii="Times New Roman" w:hAnsi="Times New Roman" w:cs="Times New Roman"/>
          <w:b/>
          <w:color w:val="000000"/>
          <w:sz w:val="28"/>
          <w:szCs w:val="28"/>
        </w:rPr>
        <w:t xml:space="preserve">Статья 60. Удаление главы </w:t>
      </w:r>
      <w:r w:rsidRPr="008B1838">
        <w:rPr>
          <w:rFonts w:ascii="Times New Roman" w:hAnsi="Times New Roman" w:cs="Times New Roman"/>
          <w:b/>
          <w:bCs/>
          <w:color w:val="000000"/>
          <w:sz w:val="28"/>
          <w:szCs w:val="28"/>
        </w:rPr>
        <w:t>Магистрального сельского поселения</w:t>
      </w:r>
      <w:r w:rsidRPr="008B1838">
        <w:rPr>
          <w:rFonts w:ascii="Times New Roman" w:hAnsi="Times New Roman" w:cs="Times New Roman"/>
          <w:b/>
          <w:sz w:val="28"/>
          <w:szCs w:val="28"/>
        </w:rPr>
        <w:t xml:space="preserve"> </w:t>
      </w:r>
      <w:r w:rsidRPr="008B1838">
        <w:rPr>
          <w:rFonts w:ascii="Times New Roman" w:hAnsi="Times New Roman" w:cs="Times New Roman"/>
          <w:b/>
          <w:color w:val="000000"/>
          <w:sz w:val="28"/>
          <w:szCs w:val="28"/>
        </w:rPr>
        <w:t>в отставку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Совет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в соответствии с Федеральным </w:t>
      </w:r>
      <w:hyperlink r:id="rId90"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Основаниями для удаления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в отставку являются: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решения, действия (бездействие) главы сельского поселения, повлекшие (повлекшее) наступление последствий, предусмотренных </w:t>
      </w:r>
      <w:hyperlink r:id="rId91" w:history="1">
        <w:r w:rsidRPr="008B1838">
          <w:rPr>
            <w:rStyle w:val="a3"/>
            <w:rFonts w:ascii="Times New Roman" w:hAnsi="Times New Roman" w:cs="Times New Roman"/>
            <w:color w:val="000000"/>
            <w:sz w:val="28"/>
            <w:szCs w:val="28"/>
          </w:rPr>
          <w:t>пунктами 2</w:t>
        </w:r>
      </w:hyperlink>
      <w:r w:rsidRPr="008B1838">
        <w:rPr>
          <w:rFonts w:ascii="Times New Roman" w:hAnsi="Times New Roman" w:cs="Times New Roman"/>
          <w:color w:val="000000"/>
          <w:sz w:val="28"/>
          <w:szCs w:val="28"/>
        </w:rPr>
        <w:t xml:space="preserve"> и </w:t>
      </w:r>
      <w:hyperlink r:id="rId92" w:history="1">
        <w:r w:rsidRPr="008B1838">
          <w:rPr>
            <w:rStyle w:val="a3"/>
            <w:rFonts w:ascii="Times New Roman" w:hAnsi="Times New Roman" w:cs="Times New Roman"/>
            <w:color w:val="000000"/>
            <w:sz w:val="28"/>
            <w:szCs w:val="28"/>
          </w:rPr>
          <w:t>3 части 1 статьи 75</w:t>
        </w:r>
      </w:hyperlink>
      <w:r w:rsidRPr="008B1838">
        <w:rPr>
          <w:rFonts w:ascii="Times New Roman" w:hAnsi="Times New Roman" w:cs="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w:t>
      </w:r>
      <w:r w:rsidRPr="008B1838">
        <w:rPr>
          <w:rFonts w:ascii="Times New Roman" w:hAnsi="Times New Roman" w:cs="Times New Roman"/>
          <w:color w:val="000000"/>
          <w:sz w:val="28"/>
          <w:szCs w:val="28"/>
        </w:rPr>
        <w:lastRenderedPageBreak/>
        <w:t xml:space="preserve">федеральными законами, уставом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неудовлетворительная оценка деятельности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по результатам его ежегодного отчета перед 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данная два раза подряд;</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несоблюдение ограничений и запретов и неисполнение обязанностей, которые установлены Федеральным </w:t>
      </w:r>
      <w:hyperlink r:id="rId93" w:history="1">
        <w:r w:rsidRPr="008B1838">
          <w:rPr>
            <w:rStyle w:val="a3"/>
            <w:rFonts w:ascii="Times New Roman" w:hAnsi="Times New Roman" w:cs="Times New Roman"/>
            <w:color w:val="000000"/>
            <w:sz w:val="28"/>
            <w:szCs w:val="28"/>
          </w:rPr>
          <w:t>законом</w:t>
        </w:r>
      </w:hyperlink>
      <w:r w:rsidRPr="008B1838">
        <w:rPr>
          <w:rFonts w:ascii="Times New Roman" w:hAnsi="Times New Roman" w:cs="Times New Roman"/>
          <w:color w:val="000000"/>
          <w:sz w:val="28"/>
          <w:szCs w:val="28"/>
        </w:rPr>
        <w:t xml:space="preserve"> от 25 декабря 2008 года № 273-ФЗ «О противодействии коррупции» и другими федеральными законами.</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5) допущение главой Магистрального сельского поселения, местной администрацией, иными органами и должностными лицами местного самоуправления Магистрального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3. Инициатива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4. Рассмотрение инициативы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об удалении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5. В случае, если при рассмотрении инициативы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об удалении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8B1838">
        <w:rPr>
          <w:rFonts w:ascii="Times New Roman" w:hAnsi="Times New Roman" w:cs="Times New Roman"/>
          <w:color w:val="000000"/>
          <w:sz w:val="28"/>
          <w:szCs w:val="28"/>
        </w:rPr>
        <w:lastRenderedPageBreak/>
        <w:t xml:space="preserve">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94" w:history="1">
        <w:r w:rsidRPr="008B1838">
          <w:rPr>
            <w:rStyle w:val="a3"/>
            <w:rFonts w:ascii="Times New Roman" w:hAnsi="Times New Roman" w:cs="Times New Roman"/>
            <w:color w:val="000000"/>
            <w:sz w:val="28"/>
            <w:szCs w:val="28"/>
          </w:rPr>
          <w:t>пунктами 2</w:t>
        </w:r>
      </w:hyperlink>
      <w:r w:rsidRPr="008B1838">
        <w:rPr>
          <w:rFonts w:ascii="Times New Roman" w:hAnsi="Times New Roman" w:cs="Times New Roman"/>
          <w:color w:val="000000"/>
          <w:sz w:val="28"/>
          <w:szCs w:val="28"/>
        </w:rPr>
        <w:t xml:space="preserve"> и </w:t>
      </w:r>
      <w:hyperlink r:id="rId95" w:history="1">
        <w:r w:rsidRPr="008B1838">
          <w:rPr>
            <w:rStyle w:val="a3"/>
            <w:rFonts w:ascii="Times New Roman" w:hAnsi="Times New Roman" w:cs="Times New Roman"/>
            <w:color w:val="000000"/>
            <w:sz w:val="28"/>
            <w:szCs w:val="28"/>
          </w:rPr>
          <w:t>3 части 1 статьи 75</w:t>
        </w:r>
      </w:hyperlink>
      <w:r w:rsidRPr="008B1838">
        <w:rPr>
          <w:rFonts w:ascii="Times New Roman" w:hAnsi="Times New Roman" w:cs="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7. Рассмотрение инициативы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или высшего должностного лица Омской области (руководителя высшего исполнительного органа государственной власти Омской области) об удалении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в отставку осуществляется Советом сельского поселения в течение одного месяца со дня внесения соответствующего обращения.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8. Решение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9. В случае, если в соответствии с уставом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об удалении его в отставку;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 xml:space="preserve">2) предоставление ему возможности дать депутатам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объяснения по поводу обстоятельств, выдвигаемых в качестве основания для удаления в отставку.</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11. В случае, если глава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не согласен с решением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об удалении его в отставку, он вправе в письменном виде изложить свое особое мнение.</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12. Решение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13. В случае, если инициатива депутатов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вопрос об удалении главы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в отставку может быть вынесен на повторное рассмотрение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 xml:space="preserve">не ранее чем через два месяца со дня проведения заседания Совета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на котором рассматривался указанный вопрос.</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ab/>
        <w:t xml:space="preserve">14. Глава сельского поселения, в отношении которого Советом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sz w:val="28"/>
          <w:szCs w:val="28"/>
        </w:rPr>
        <w:t xml:space="preserve"> </w:t>
      </w:r>
      <w:r w:rsidRPr="008B1838">
        <w:rPr>
          <w:rFonts w:ascii="Times New Roman" w:hAnsi="Times New Roman" w:cs="Times New Roman"/>
          <w:color w:val="000000"/>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Суд должен рассмотреть заявление и принять решение не позднее чем через 10 дней со дня подачи заявления.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r w:rsidRPr="008B1838">
        <w:rPr>
          <w:rFonts w:ascii="Times New Roman" w:hAnsi="Times New Roman" w:cs="Times New Roman"/>
          <w:b/>
          <w:bCs/>
          <w:color w:val="6600FF"/>
          <w:sz w:val="28"/>
          <w:szCs w:val="28"/>
        </w:rPr>
        <w:t xml:space="preserve"> </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X. ПРИНЯТИЕ, ИЗМЕНЕНИЕ, ВСТУПЛЕНИЕ В СИЛУ И ПРЕКРАЩЕНИЕ ДЕЙСТВИЯ УСТАВА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61. Принятие Устава Магистрального сельского поселения, решения о внесении изменений и дополнений в Устав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1. Инициатива по внесению на рассмотрение Совета Магистрального сельского поселения проекта устава Магистрального сельского поселения, а также проекта решения о внесении изменений и дополнений в Устав Магистрального сельского поселения может исходить от главы Магистрального сельского поселения или от депутатов Совета Магистрального сельского поселения, численностью не менее 1/3 от установленного числа депутатов.</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lastRenderedPageBreak/>
        <w:tab/>
        <w:t xml:space="preserve">2. Проект </w:t>
      </w:r>
      <w:r w:rsidRPr="008B1838">
        <w:rPr>
          <w:rFonts w:ascii="Times New Roman" w:hAnsi="Times New Roman" w:cs="Times New Roman"/>
          <w:bCs/>
          <w:color w:val="000000"/>
          <w:sz w:val="28"/>
          <w:szCs w:val="28"/>
        </w:rPr>
        <w:t>Устава Магистрального сельского поселения</w:t>
      </w:r>
      <w:r w:rsidRPr="008B1838">
        <w:rPr>
          <w:rFonts w:ascii="Times New Roman" w:hAnsi="Times New Roman" w:cs="Times New Roman"/>
          <w:color w:val="000000"/>
          <w:sz w:val="28"/>
          <w:szCs w:val="28"/>
        </w:rPr>
        <w:t xml:space="preserve">, проект </w:t>
      </w:r>
      <w:r w:rsidRPr="008B1838">
        <w:rPr>
          <w:rFonts w:ascii="Times New Roman" w:hAnsi="Times New Roman" w:cs="Times New Roman"/>
          <w:bCs/>
          <w:color w:val="000000"/>
          <w:sz w:val="28"/>
          <w:szCs w:val="28"/>
        </w:rPr>
        <w:t>решения о внесении изменений и дополнений в Устав Магистрального сельского поселения</w:t>
      </w:r>
      <w:r w:rsidRPr="008B1838">
        <w:rPr>
          <w:rFonts w:ascii="Times New Roman" w:hAnsi="Times New Roman" w:cs="Times New Roman"/>
          <w:color w:val="000000"/>
          <w:sz w:val="28"/>
          <w:szCs w:val="28"/>
        </w:rPr>
        <w:t xml:space="preserve"> не позднее чем за 30 дней до дня рассмотрения вопроса о принятии устава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внесении изменений и дополнений в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подлежат официальному опубликованию (обнародованию) с одновременным опубликованием (обнародованием) установленного Советом Магистрального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96" w:history="1">
        <w:r w:rsidRPr="008B1838">
          <w:rPr>
            <w:rStyle w:val="a3"/>
            <w:rFonts w:ascii="Times New Roman" w:hAnsi="Times New Roman" w:cs="Times New Roman"/>
            <w:color w:val="000000"/>
            <w:sz w:val="28"/>
            <w:szCs w:val="28"/>
          </w:rPr>
          <w:t>Конституцией</w:t>
        </w:r>
      </w:hyperlink>
      <w:r w:rsidRPr="008B1838">
        <w:rPr>
          <w:rFonts w:ascii="Times New Roman" w:hAnsi="Times New Roman" w:cs="Times New Roman"/>
          <w:color w:val="000000"/>
          <w:sz w:val="28"/>
          <w:szCs w:val="28"/>
        </w:rPr>
        <w:t xml:space="preserve"> Российской Федерации, федеральными законами.</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3. По проекту устава Магистрального сельского поселения и по проекту решения о внесении изменений и дополнений в Устав Магистрального сельского поселения, в порядке, предусмотренном настоящим Уставом, проводятся публичные слушания.</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tab/>
        <w:t xml:space="preserve">4. </w:t>
      </w:r>
      <w:r w:rsidRPr="008B1838">
        <w:rPr>
          <w:rFonts w:ascii="Times New Roman" w:hAnsi="Times New Roman" w:cs="Times New Roman"/>
          <w:sz w:val="28"/>
          <w:szCs w:val="28"/>
        </w:rPr>
        <w:t xml:space="preserve">Устав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муниципальный правовой акт о внесении изменений и дополнений в устав </w:t>
      </w:r>
      <w:r w:rsidRPr="008B1838">
        <w:rPr>
          <w:rFonts w:ascii="Times New Roman" w:hAnsi="Times New Roman" w:cs="Times New Roman"/>
          <w:color w:val="000000"/>
          <w:sz w:val="28"/>
          <w:szCs w:val="28"/>
        </w:rPr>
        <w:t xml:space="preserve">Магистрального сельского поселения </w:t>
      </w:r>
      <w:r w:rsidRPr="008B1838">
        <w:rPr>
          <w:rFonts w:ascii="Times New Roman" w:hAnsi="Times New Roman" w:cs="Times New Roman"/>
          <w:sz w:val="28"/>
          <w:szCs w:val="28"/>
        </w:rPr>
        <w:t xml:space="preserve">принимаются большинством в две трети голосов от установленной численности депутатов </w:t>
      </w:r>
      <w:r w:rsidRPr="008B1838">
        <w:rPr>
          <w:rFonts w:ascii="Times New Roman" w:hAnsi="Times New Roman" w:cs="Times New Roman"/>
          <w:color w:val="000000"/>
          <w:sz w:val="28"/>
          <w:szCs w:val="28"/>
        </w:rPr>
        <w:t>Совета Магистрального сельского поселения</w:t>
      </w:r>
      <w:r w:rsidRPr="008B1838">
        <w:rPr>
          <w:rFonts w:ascii="Times New Roman" w:hAnsi="Times New Roman" w:cs="Times New Roman"/>
          <w:sz w:val="28"/>
          <w:szCs w:val="28"/>
        </w:rPr>
        <w:t>.</w:t>
      </w:r>
    </w:p>
    <w:p w:rsidR="008B1838" w:rsidRPr="008B1838" w:rsidRDefault="008B1838" w:rsidP="008B1838">
      <w:pPr>
        <w:autoSpaceDE w:val="0"/>
        <w:autoSpaceDN w:val="0"/>
        <w:adjustRightInd w:val="0"/>
        <w:spacing w:after="0" w:line="240" w:lineRule="auto"/>
        <w:ind w:firstLine="540"/>
        <w:jc w:val="both"/>
        <w:rPr>
          <w:rFonts w:ascii="Times New Roman" w:hAnsi="Times New Roman" w:cs="Times New Roman"/>
          <w:sz w:val="28"/>
          <w:szCs w:val="28"/>
        </w:rPr>
      </w:pPr>
      <w:r w:rsidRPr="008B1838">
        <w:rPr>
          <w:rFonts w:ascii="Times New Roman" w:hAnsi="Times New Roman" w:cs="Times New Roman"/>
          <w:color w:val="000000"/>
          <w:sz w:val="28"/>
          <w:szCs w:val="28"/>
        </w:rPr>
        <w:tab/>
      </w:r>
      <w:r w:rsidRPr="008B1838">
        <w:rPr>
          <w:rFonts w:ascii="Times New Roman" w:hAnsi="Times New Roman" w:cs="Times New Roman"/>
          <w:sz w:val="28"/>
          <w:szCs w:val="28"/>
        </w:rPr>
        <w:t xml:space="preserve">5. Устав </w:t>
      </w:r>
      <w:r w:rsidRPr="008B1838">
        <w:rPr>
          <w:rFonts w:ascii="Times New Roman" w:hAnsi="Times New Roman" w:cs="Times New Roman"/>
          <w:color w:val="000000"/>
          <w:sz w:val="28"/>
          <w:szCs w:val="28"/>
        </w:rPr>
        <w:t>Магистрального сельского поселения</w:t>
      </w:r>
      <w:r w:rsidRPr="008B1838">
        <w:rPr>
          <w:rFonts w:ascii="Times New Roman" w:hAnsi="Times New Roman" w:cs="Times New Roman"/>
          <w:sz w:val="28"/>
          <w:szCs w:val="28"/>
        </w:rPr>
        <w:t xml:space="preserve">, муниципальный правовой акт о внесении изменений и дополнений в устав </w:t>
      </w:r>
      <w:r w:rsidRPr="008B1838">
        <w:rPr>
          <w:rFonts w:ascii="Times New Roman" w:hAnsi="Times New Roman" w:cs="Times New Roman"/>
          <w:color w:val="000000"/>
          <w:sz w:val="28"/>
          <w:szCs w:val="28"/>
        </w:rPr>
        <w:t xml:space="preserve">Магистрального сельского поселения </w:t>
      </w:r>
      <w:r w:rsidRPr="008B1838">
        <w:rPr>
          <w:rFonts w:ascii="Times New Roman" w:hAnsi="Times New Roman" w:cs="Times New Roman"/>
          <w:sz w:val="28"/>
          <w:szCs w:val="28"/>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8B1838">
        <w:rPr>
          <w:rFonts w:ascii="Times New Roman" w:hAnsi="Times New Roman" w:cs="Times New Roman"/>
          <w:color w:val="000000"/>
          <w:sz w:val="28"/>
          <w:szCs w:val="28"/>
        </w:rPr>
        <w:t>в порядке, предусмотренном федеральным законом от 21.07.2005 № 97-ФЗ «О государственной регистрации уставов муниципальных образований».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6600FF"/>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62. Вступление в силу Устава Магистрального сельского поселения, решения о внесении изменений и дополнений в Устав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решение о внесении изменений и дополнений в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обязан опубликовать (обнародовать) зарегистрированные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решение о внесении изменений и дополнений в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в течение семи дней со дня его </w:t>
      </w:r>
      <w:r w:rsidRPr="008B1838">
        <w:rPr>
          <w:rFonts w:ascii="Times New Roman" w:hAnsi="Times New Roman" w:cs="Times New Roman"/>
          <w:color w:val="000000"/>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Изменения и дополнения, внесенные в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в устав указанных изменений и дополнений.</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 xml:space="preserve">Изменения и дополнения, внесенные в устав </w:t>
      </w:r>
      <w:r w:rsidRPr="008B1838">
        <w:rPr>
          <w:rFonts w:ascii="Times New Roman" w:hAnsi="Times New Roman" w:cs="Times New Roman"/>
          <w:bCs/>
          <w:color w:val="000000"/>
          <w:sz w:val="28"/>
          <w:szCs w:val="28"/>
        </w:rPr>
        <w:t>Магистрального сельского поселения</w:t>
      </w:r>
      <w:r w:rsidRPr="008B1838">
        <w:rPr>
          <w:rFonts w:ascii="Times New Roman" w:hAnsi="Times New Roman" w:cs="Times New Roman"/>
          <w:color w:val="000000"/>
          <w:sz w:val="28"/>
          <w:szCs w:val="28"/>
        </w:rPr>
        <w:t xml:space="preserve"> и предусматривающие создание контрольно-счетного органа </w:t>
      </w:r>
      <w:r w:rsidRPr="008B1838">
        <w:rPr>
          <w:rFonts w:ascii="Times New Roman" w:hAnsi="Times New Roman" w:cs="Times New Roman"/>
          <w:bCs/>
          <w:color w:val="000000"/>
          <w:sz w:val="28"/>
          <w:szCs w:val="28"/>
        </w:rPr>
        <w:t>сельского поселения</w:t>
      </w:r>
      <w:r w:rsidRPr="008B1838">
        <w:rPr>
          <w:rFonts w:ascii="Times New Roman" w:hAnsi="Times New Roman" w:cs="Times New Roman"/>
          <w:color w:val="000000"/>
          <w:sz w:val="28"/>
          <w:szCs w:val="28"/>
        </w:rPr>
        <w:t xml:space="preserve">, вступают в силу в порядке, предусмотренном </w:t>
      </w:r>
      <w:hyperlink r:id="rId97" w:history="1">
        <w:r w:rsidRPr="008B1838">
          <w:rPr>
            <w:rStyle w:val="a3"/>
            <w:rFonts w:ascii="Times New Roman" w:hAnsi="Times New Roman" w:cs="Times New Roman"/>
            <w:color w:val="000000"/>
            <w:sz w:val="28"/>
            <w:szCs w:val="28"/>
          </w:rPr>
          <w:t>абзацем первым</w:t>
        </w:r>
      </w:hyperlink>
      <w:r w:rsidRPr="008B1838">
        <w:rPr>
          <w:rFonts w:ascii="Times New Roman" w:hAnsi="Times New Roman" w:cs="Times New Roman"/>
          <w:color w:val="000000"/>
          <w:sz w:val="28"/>
          <w:szCs w:val="28"/>
        </w:rPr>
        <w:t xml:space="preserve"> настоящей статьи.</w:t>
      </w:r>
    </w:p>
    <w:p w:rsidR="008B1838" w:rsidRPr="008B1838" w:rsidRDefault="008B1838" w:rsidP="008B1838">
      <w:pPr>
        <w:autoSpaceDE w:val="0"/>
        <w:autoSpaceDN w:val="0"/>
        <w:adjustRightInd w:val="0"/>
        <w:spacing w:after="0" w:line="240" w:lineRule="auto"/>
        <w:jc w:val="both"/>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63. Прекращение действия Устава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1838">
        <w:rPr>
          <w:rFonts w:ascii="Times New Roman" w:hAnsi="Times New Roman" w:cs="Times New Roman"/>
          <w:color w:val="000000"/>
          <w:sz w:val="28"/>
          <w:szCs w:val="28"/>
        </w:rPr>
        <w:t>Настоящий Устав прекращает свое действие после вступления в силу нового Устава Магистрального сельского поселения.</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ГЛАВА XI. ЗАКЛЮЧИТЕЛЬНЫЕ ПОЛОЖЕНИЯ</w:t>
      </w:r>
    </w:p>
    <w:p w:rsidR="008B1838" w:rsidRPr="008B1838" w:rsidRDefault="008B1838" w:rsidP="008B1838">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1838">
        <w:rPr>
          <w:rFonts w:ascii="Times New Roman" w:hAnsi="Times New Roman" w:cs="Times New Roman"/>
          <w:b/>
          <w:bCs/>
          <w:color w:val="000000"/>
          <w:sz w:val="28"/>
          <w:szCs w:val="28"/>
        </w:rPr>
        <w:t>Статья 64. Вступление в силу настоящего Устава</w:t>
      </w:r>
    </w:p>
    <w:p w:rsidR="008B1838" w:rsidRPr="008B1838" w:rsidRDefault="008B1838" w:rsidP="008B1838">
      <w:pPr>
        <w:autoSpaceDE w:val="0"/>
        <w:autoSpaceDN w:val="0"/>
        <w:adjustRightInd w:val="0"/>
        <w:spacing w:after="0" w:line="240" w:lineRule="auto"/>
        <w:ind w:firstLine="709"/>
        <w:jc w:val="both"/>
        <w:rPr>
          <w:rFonts w:ascii="Times New Roman" w:hAnsi="Times New Roman" w:cs="Times New Roman"/>
          <w:color w:val="6600FF"/>
          <w:sz w:val="28"/>
          <w:szCs w:val="28"/>
        </w:rPr>
      </w:pPr>
      <w:r w:rsidRPr="008B1838">
        <w:rPr>
          <w:rFonts w:ascii="Times New Roman" w:hAnsi="Times New Roman" w:cs="Times New Roman"/>
          <w:color w:val="000000"/>
          <w:sz w:val="28"/>
          <w:szCs w:val="28"/>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8B1838" w:rsidRPr="008B1838" w:rsidRDefault="008B1838" w:rsidP="008B1838">
      <w:pPr>
        <w:spacing w:after="0" w:line="240" w:lineRule="auto"/>
        <w:jc w:val="both"/>
        <w:rPr>
          <w:rFonts w:ascii="Times New Roman" w:hAnsi="Times New Roman" w:cs="Times New Roman"/>
          <w:sz w:val="28"/>
          <w:szCs w:val="28"/>
        </w:rPr>
      </w:pPr>
    </w:p>
    <w:p w:rsidR="008B1838" w:rsidRPr="008B1838" w:rsidRDefault="008B1838" w:rsidP="008B1838">
      <w:pPr>
        <w:spacing w:after="0" w:line="240" w:lineRule="auto"/>
        <w:jc w:val="both"/>
        <w:rPr>
          <w:rFonts w:ascii="Times New Roman" w:hAnsi="Times New Roman" w:cs="Times New Roman"/>
          <w:sz w:val="28"/>
          <w:szCs w:val="28"/>
        </w:rPr>
      </w:pPr>
    </w:p>
    <w:p w:rsidR="008B1838" w:rsidRPr="008B1838" w:rsidRDefault="008B1838" w:rsidP="008B1838">
      <w:pPr>
        <w:spacing w:after="0" w:line="480" w:lineRule="auto"/>
        <w:jc w:val="center"/>
        <w:rPr>
          <w:rFonts w:ascii="Times New Roman" w:eastAsia="Times New Roman" w:hAnsi="Times New Roman" w:cs="Times New Roman"/>
          <w:sz w:val="28"/>
          <w:szCs w:val="28"/>
          <w:lang w:eastAsia="ru-RU"/>
        </w:rPr>
      </w:pPr>
    </w:p>
    <w:p w:rsidR="00161412" w:rsidRPr="008B1838" w:rsidRDefault="00161412">
      <w:pPr>
        <w:rPr>
          <w:rFonts w:ascii="Times New Roman" w:hAnsi="Times New Roman" w:cs="Times New Roman"/>
          <w:sz w:val="28"/>
          <w:szCs w:val="28"/>
        </w:rPr>
      </w:pPr>
    </w:p>
    <w:sectPr w:rsidR="00161412" w:rsidRPr="008B1838" w:rsidSect="00961B36">
      <w:footerReference w:type="default" r:id="rId98"/>
      <w:pgSz w:w="11906" w:h="16838"/>
      <w:pgMar w:top="1276"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3E" w:rsidRDefault="00D7113E" w:rsidP="00161412">
      <w:pPr>
        <w:spacing w:after="0" w:line="240" w:lineRule="auto"/>
      </w:pPr>
      <w:r>
        <w:separator/>
      </w:r>
    </w:p>
  </w:endnote>
  <w:endnote w:type="continuationSeparator" w:id="0">
    <w:p w:rsidR="00D7113E" w:rsidRDefault="00D7113E" w:rsidP="0016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173896"/>
      <w:docPartObj>
        <w:docPartGallery w:val="Page Numbers (Bottom of Page)"/>
        <w:docPartUnique/>
      </w:docPartObj>
    </w:sdtPr>
    <w:sdtContent>
      <w:p w:rsidR="00961B36" w:rsidRDefault="00961B36">
        <w:pPr>
          <w:pStyle w:val="ad"/>
          <w:jc w:val="center"/>
        </w:pPr>
        <w:r>
          <w:fldChar w:fldCharType="begin"/>
        </w:r>
        <w:r>
          <w:instrText>PAGE   \* MERGEFORMAT</w:instrText>
        </w:r>
        <w:r>
          <w:fldChar w:fldCharType="separate"/>
        </w:r>
        <w:r>
          <w:rPr>
            <w:noProof/>
          </w:rPr>
          <w:t>4</w:t>
        </w:r>
        <w:r>
          <w:fldChar w:fldCharType="end"/>
        </w:r>
      </w:p>
    </w:sdtContent>
  </w:sdt>
  <w:p w:rsidR="00961B36" w:rsidRDefault="00961B3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3E" w:rsidRDefault="00D7113E" w:rsidP="00161412">
      <w:pPr>
        <w:spacing w:after="0" w:line="240" w:lineRule="auto"/>
      </w:pPr>
      <w:r>
        <w:separator/>
      </w:r>
    </w:p>
  </w:footnote>
  <w:footnote w:type="continuationSeparator" w:id="0">
    <w:p w:rsidR="00D7113E" w:rsidRDefault="00D7113E" w:rsidP="00161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1" w15:restartNumberingAfterBreak="0">
    <w:nsid w:val="022576B6"/>
    <w:multiLevelType w:val="multilevel"/>
    <w:tmpl w:val="E4E601B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3E31CE"/>
    <w:multiLevelType w:val="hybridMultilevel"/>
    <w:tmpl w:val="A202AFD4"/>
    <w:lvl w:ilvl="0" w:tplc="845C3E3A">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4" w15:restartNumberingAfterBreak="0">
    <w:nsid w:val="7B694B48"/>
    <w:multiLevelType w:val="hybridMultilevel"/>
    <w:tmpl w:val="805261DA"/>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8C"/>
    <w:rsid w:val="00115BD2"/>
    <w:rsid w:val="00161412"/>
    <w:rsid w:val="00531420"/>
    <w:rsid w:val="008B1838"/>
    <w:rsid w:val="00961B36"/>
    <w:rsid w:val="00D7113E"/>
    <w:rsid w:val="00E9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6C63613-076F-467F-8183-0534FA33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838"/>
  </w:style>
  <w:style w:type="paragraph" w:styleId="3">
    <w:name w:val="heading 3"/>
    <w:aliases w:val="!Главы документа"/>
    <w:basedOn w:val="a"/>
    <w:next w:val="a"/>
    <w:link w:val="30"/>
    <w:semiHidden/>
    <w:unhideWhenUsed/>
    <w:qFormat/>
    <w:rsid w:val="008B1838"/>
    <w:pPr>
      <w:keepNext/>
      <w:overflowPunct w:val="0"/>
      <w:autoSpaceDE w:val="0"/>
      <w:autoSpaceDN w:val="0"/>
      <w:adjustRightInd w:val="0"/>
      <w:spacing w:after="0" w:line="240" w:lineRule="auto"/>
      <w:outlineLvl w:val="2"/>
    </w:pPr>
    <w:rPr>
      <w:rFonts w:ascii="Times New Roman" w:eastAsia="Arial Unicode MS"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semiHidden/>
    <w:rsid w:val="008B1838"/>
    <w:rPr>
      <w:rFonts w:ascii="Times New Roman" w:eastAsia="Arial Unicode MS" w:hAnsi="Times New Roman" w:cs="Times New Roman"/>
      <w:b/>
      <w:sz w:val="20"/>
      <w:szCs w:val="20"/>
      <w:lang w:eastAsia="ru-RU"/>
    </w:rPr>
  </w:style>
  <w:style w:type="character" w:styleId="a3">
    <w:name w:val="Hyperlink"/>
    <w:basedOn w:val="a0"/>
    <w:uiPriority w:val="99"/>
    <w:unhideWhenUsed/>
    <w:rsid w:val="008B1838"/>
    <w:rPr>
      <w:color w:val="0563C1" w:themeColor="hyperlink"/>
      <w:u w:val="single"/>
    </w:rPr>
  </w:style>
  <w:style w:type="paragraph" w:styleId="a4">
    <w:name w:val="List Paragraph"/>
    <w:basedOn w:val="a"/>
    <w:uiPriority w:val="34"/>
    <w:qFormat/>
    <w:rsid w:val="008B1838"/>
    <w:pPr>
      <w:ind w:left="720"/>
      <w:contextualSpacing/>
    </w:pPr>
  </w:style>
  <w:style w:type="paragraph" w:styleId="a5">
    <w:name w:val="Balloon Text"/>
    <w:basedOn w:val="a"/>
    <w:link w:val="a6"/>
    <w:semiHidden/>
    <w:unhideWhenUsed/>
    <w:rsid w:val="008B1838"/>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8B1838"/>
    <w:rPr>
      <w:rFonts w:ascii="Segoe UI" w:hAnsi="Segoe UI" w:cs="Segoe UI"/>
      <w:sz w:val="18"/>
      <w:szCs w:val="18"/>
    </w:rPr>
  </w:style>
  <w:style w:type="paragraph" w:customStyle="1" w:styleId="u">
    <w:name w:val="u"/>
    <w:basedOn w:val="a"/>
    <w:rsid w:val="008B1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qFormat/>
    <w:rsid w:val="008B1838"/>
    <w:pPr>
      <w:spacing w:after="0" w:line="240" w:lineRule="auto"/>
    </w:pPr>
  </w:style>
  <w:style w:type="paragraph" w:styleId="a8">
    <w:name w:val="Body Text Indent"/>
    <w:basedOn w:val="a"/>
    <w:link w:val="a9"/>
    <w:semiHidden/>
    <w:unhideWhenUsed/>
    <w:rsid w:val="008B1838"/>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semiHidden/>
    <w:rsid w:val="008B1838"/>
    <w:rPr>
      <w:rFonts w:ascii="Times New Roman" w:eastAsia="Times New Roman" w:hAnsi="Times New Roman" w:cs="Times New Roman"/>
      <w:sz w:val="28"/>
      <w:szCs w:val="24"/>
      <w:lang w:eastAsia="ru-RU"/>
    </w:rPr>
  </w:style>
  <w:style w:type="paragraph" w:customStyle="1" w:styleId="aa">
    <w:name w:val="Заголовок статьи"/>
    <w:basedOn w:val="a"/>
    <w:next w:val="a"/>
    <w:uiPriority w:val="99"/>
    <w:rsid w:val="008B183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b">
    <w:name w:val="header"/>
    <w:basedOn w:val="a"/>
    <w:link w:val="ac"/>
    <w:unhideWhenUsed/>
    <w:rsid w:val="008B1838"/>
    <w:pPr>
      <w:tabs>
        <w:tab w:val="center" w:pos="4677"/>
        <w:tab w:val="right" w:pos="9355"/>
      </w:tabs>
      <w:spacing w:after="200" w:line="276" w:lineRule="auto"/>
    </w:pPr>
    <w:rPr>
      <w:rFonts w:ascii="Calibri" w:eastAsia="Times New Roman" w:hAnsi="Calibri" w:cs="Times New Roman"/>
      <w:lang w:eastAsia="ru-RU"/>
    </w:rPr>
  </w:style>
  <w:style w:type="character" w:customStyle="1" w:styleId="ac">
    <w:name w:val="Верхний колонтитул Знак"/>
    <w:basedOn w:val="a0"/>
    <w:link w:val="ab"/>
    <w:rsid w:val="008B1838"/>
    <w:rPr>
      <w:rFonts w:ascii="Calibri" w:eastAsia="Times New Roman" w:hAnsi="Calibri" w:cs="Times New Roman"/>
      <w:lang w:eastAsia="ru-RU"/>
    </w:rPr>
  </w:style>
  <w:style w:type="paragraph" w:styleId="ad">
    <w:name w:val="footer"/>
    <w:basedOn w:val="a"/>
    <w:link w:val="ae"/>
    <w:uiPriority w:val="99"/>
    <w:unhideWhenUsed/>
    <w:rsid w:val="008B1838"/>
    <w:pPr>
      <w:tabs>
        <w:tab w:val="center" w:pos="4677"/>
        <w:tab w:val="right" w:pos="9355"/>
      </w:tabs>
      <w:spacing w:after="200" w:line="276"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8B1838"/>
    <w:rPr>
      <w:rFonts w:ascii="Calibri" w:eastAsia="Times New Roman" w:hAnsi="Calibri" w:cs="Times New Roman"/>
      <w:lang w:eastAsia="ru-RU"/>
    </w:rPr>
  </w:style>
  <w:style w:type="paragraph" w:styleId="2">
    <w:name w:val="Body Text 2"/>
    <w:basedOn w:val="a"/>
    <w:link w:val="21"/>
    <w:semiHidden/>
    <w:unhideWhenUsed/>
    <w:rsid w:val="008B1838"/>
    <w:pPr>
      <w:widowControl w:val="0"/>
      <w:spacing w:after="120" w:line="480" w:lineRule="auto"/>
    </w:pPr>
    <w:rPr>
      <w:rFonts w:ascii="Times New Roman" w:eastAsia="Times New Roman" w:hAnsi="Times New Roman" w:cs="Times New Roman"/>
      <w:noProof/>
      <w:color w:val="000000"/>
      <w:sz w:val="20"/>
      <w:szCs w:val="20"/>
      <w:lang w:eastAsia="ru-RU"/>
    </w:rPr>
  </w:style>
  <w:style w:type="character" w:customStyle="1" w:styleId="20">
    <w:name w:val="Основной текст 2 Знак"/>
    <w:basedOn w:val="a0"/>
    <w:semiHidden/>
    <w:rsid w:val="008B1838"/>
  </w:style>
  <w:style w:type="character" w:customStyle="1" w:styleId="21">
    <w:name w:val="Основной текст 2 Знак1"/>
    <w:basedOn w:val="a0"/>
    <w:link w:val="2"/>
    <w:semiHidden/>
    <w:locked/>
    <w:rsid w:val="008B1838"/>
    <w:rPr>
      <w:rFonts w:ascii="Times New Roman" w:eastAsia="Times New Roman" w:hAnsi="Times New Roman" w:cs="Times New Roman"/>
      <w:noProof/>
      <w:color w:val="000000"/>
      <w:sz w:val="20"/>
      <w:szCs w:val="20"/>
      <w:lang w:eastAsia="ru-RU"/>
    </w:rPr>
  </w:style>
  <w:style w:type="paragraph" w:customStyle="1" w:styleId="ConsPlusNormal">
    <w:name w:val="ConsPlusNormal"/>
    <w:rsid w:val="008B18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8B1838"/>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uiPriority w:val="99"/>
    <w:rsid w:val="008B1838"/>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8B1838"/>
    <w:pPr>
      <w:spacing w:after="0" w:line="240" w:lineRule="auto"/>
      <w:ind w:firstLine="567"/>
      <w:jc w:val="both"/>
    </w:pPr>
    <w:rPr>
      <w:rFonts w:ascii="Arial" w:eastAsia="Times New Roman" w:hAnsi="Arial" w:cs="Arial"/>
      <w:sz w:val="28"/>
      <w:szCs w:val="28"/>
      <w:lang w:eastAsia="ru-RU"/>
    </w:rPr>
  </w:style>
  <w:style w:type="paragraph" w:customStyle="1" w:styleId="ConsNormal">
    <w:name w:val="ConsNormal"/>
    <w:rsid w:val="008B1838"/>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B1838"/>
    <w:pPr>
      <w:snapToGrid w:val="0"/>
      <w:spacing w:after="0" w:line="240" w:lineRule="auto"/>
    </w:pPr>
    <w:rPr>
      <w:rFonts w:ascii="Courier New" w:eastAsia="Times New Roman" w:hAnsi="Courier New" w:cs="Times New Roman"/>
      <w:sz w:val="20"/>
      <w:szCs w:val="20"/>
      <w:lang w:eastAsia="ru-RU"/>
    </w:rPr>
  </w:style>
  <w:style w:type="paragraph" w:customStyle="1" w:styleId="1">
    <w:name w:val="Название объекта1"/>
    <w:basedOn w:val="a"/>
    <w:rsid w:val="008B1838"/>
    <w:pPr>
      <w:spacing w:before="240" w:after="60" w:line="240" w:lineRule="auto"/>
      <w:ind w:firstLine="567"/>
      <w:jc w:val="center"/>
    </w:pPr>
    <w:rPr>
      <w:rFonts w:ascii="Arial" w:eastAsia="Times New Roman" w:hAnsi="Arial" w:cs="Arial"/>
      <w:b/>
      <w:bCs/>
      <w:sz w:val="32"/>
      <w:szCs w:val="32"/>
      <w:lang w:eastAsia="ru-RU"/>
    </w:rPr>
  </w:style>
  <w:style w:type="paragraph" w:customStyle="1" w:styleId="10">
    <w:name w:val="Знак1 Знак Знак Знак"/>
    <w:basedOn w:val="a"/>
    <w:rsid w:val="008B1838"/>
    <w:pPr>
      <w:spacing w:line="240" w:lineRule="exact"/>
      <w:ind w:firstLine="567"/>
      <w:jc w:val="both"/>
    </w:pPr>
    <w:rPr>
      <w:rFonts w:ascii="Verdana" w:eastAsia="Times New Roman" w:hAnsi="Verdana" w:cs="Verdana"/>
      <w:sz w:val="20"/>
      <w:szCs w:val="20"/>
      <w:lang w:val="en-US"/>
    </w:rPr>
  </w:style>
  <w:style w:type="paragraph" w:customStyle="1" w:styleId="af">
    <w:name w:val="Прижатый влево"/>
    <w:basedOn w:val="a"/>
    <w:next w:val="a"/>
    <w:rsid w:val="008B183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w:basedOn w:val="a"/>
    <w:rsid w:val="008B1838"/>
    <w:pPr>
      <w:spacing w:before="100" w:beforeAutospacing="1" w:after="100" w:afterAutospacing="1" w:line="240" w:lineRule="auto"/>
    </w:pPr>
    <w:rPr>
      <w:rFonts w:ascii="Tahoma" w:eastAsia="Times New Roman" w:hAnsi="Tahoma" w:cs="Tahoma"/>
      <w:sz w:val="20"/>
      <w:szCs w:val="20"/>
      <w:lang w:val="en-US"/>
    </w:rPr>
  </w:style>
  <w:style w:type="character" w:customStyle="1" w:styleId="af1">
    <w:name w:val="Знак Знак"/>
    <w:basedOn w:val="a0"/>
    <w:locked/>
    <w:rsid w:val="008B1838"/>
    <w:rPr>
      <w:rFonts w:ascii="Calibri" w:hAnsi="Calibri" w:hint="default"/>
      <w:sz w:val="22"/>
      <w:szCs w:val="22"/>
      <w:lang w:val="ru-RU" w:eastAsia="ru-RU" w:bidi="ar-SA"/>
    </w:rPr>
  </w:style>
  <w:style w:type="character" w:customStyle="1" w:styleId="11">
    <w:name w:val="Знак Знак1"/>
    <w:basedOn w:val="a0"/>
    <w:locked/>
    <w:rsid w:val="008B1838"/>
    <w:rPr>
      <w:rFonts w:ascii="Calibri" w:hAnsi="Calibri" w:hint="default"/>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806B9CF91D0CC417828195B17B0FBACFE1514FB00E48EF5E5D450AAD0735E0D0710408C352F23838WCJ" TargetMode="External"/><Relationship Id="rId21" Type="http://schemas.openxmlformats.org/officeDocument/2006/relationships/hyperlink" Target="consultantplus://offline/ref=164332D60EB77F22DD16A53327F034FB2B94D3898FDE24927AA406DF39BAAC07CF74AE3F93B75A4DRB7DI" TargetMode="External"/><Relationship Id="rId34" Type="http://schemas.openxmlformats.org/officeDocument/2006/relationships/hyperlink" Target="consultantplus://offline/ref=62806B9CF91D0CC417828195B17B0FBACFE15140B50B48EF5E5D450AAD0735E0D0710408C353F13E38W6J" TargetMode="External"/><Relationship Id="rId42"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47"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50" Type="http://schemas.openxmlformats.org/officeDocument/2006/relationships/hyperlink" Target="consultantplus://offline/ref=44BC8DFD575D3DE3543F813F532492C3CE04DB1B4E2DDBC817779D05DF7D2C1FFD7A8F148C6100E1F3a6I" TargetMode="External"/><Relationship Id="rId55" Type="http://schemas.openxmlformats.org/officeDocument/2006/relationships/hyperlink" Target="consultantplus://offline/ref=516E55DA21582BD42EDE55692B38CE1E7F7B9EEDC5BB54D51857622AC7DE38F01132D79066798008k047I" TargetMode="External"/><Relationship Id="rId63" Type="http://schemas.openxmlformats.org/officeDocument/2006/relationships/hyperlink" Target="consultantplus://offline/ref=48BA09E0E33EE8C459CFF6DB738D0BF5911245902430565F675CA1EF91F39962AF199BD50311EFC4a4c8L" TargetMode="External"/><Relationship Id="rId68" Type="http://schemas.openxmlformats.org/officeDocument/2006/relationships/hyperlink" Target="file:///C:\Documents%20and%20Settings\RebrovaEV\RebrovaEV\&#1056;&#1072;&#1073;&#1086;&#1095;&#1080;&#1081;%20&#1089;&#1090;&#1086;&#1083;\15,16%20&#1087;&#1088;&#1086;&#1077;&#1082;&#1090;&#1099;\16\1-1\&#1091;&#1088;&#1072;&#1083;&#1080;&#1085;&#1089;&#1082;&#1086;&#1075;&#1086;%20&#1087;&#1088;&#1086;&#1077;&#1082;&#1090;.doc" TargetMode="External"/><Relationship Id="rId76" Type="http://schemas.openxmlformats.org/officeDocument/2006/relationships/hyperlink" Target="consultantplus://offline/ref=B18B337B651275BD9B0A6CF19B08FCD45E69689C904F229A8D20C2BBC9831C769F737C6EA0n7L" TargetMode="External"/><Relationship Id="rId84" Type="http://schemas.openxmlformats.org/officeDocument/2006/relationships/hyperlink" Target="consultantplus://offline/ref=84A6DE5BAAAB8BE40FDD569487CB33B656736C9196B404C24F000E048Eh0b5E" TargetMode="External"/><Relationship Id="rId89" Type="http://schemas.openxmlformats.org/officeDocument/2006/relationships/hyperlink" Target="consultantplus://offline/ref=B82AA50B875300946DA215640154B37AB2101760A5A52E9A8D2EF9J5p6D" TargetMode="External"/><Relationship Id="rId97" Type="http://schemas.openxmlformats.org/officeDocument/2006/relationships/hyperlink" Target="consultantplus://offline/ref=73BFD0D0DD9D9ACF37BB13EDA27DD457600CE3255FA06DB138D45FF29D9827E96FB44F15C1E2F905Y257I" TargetMode="External"/><Relationship Id="rId7" Type="http://schemas.openxmlformats.org/officeDocument/2006/relationships/endnotes" Target="endnotes.xml"/><Relationship Id="rId71" Type="http://schemas.openxmlformats.org/officeDocument/2006/relationships/hyperlink" Target="consultantplus://offline/ref=B5AAB64E31587B05D99F57890A123789B2759DB9E00C3274455AE34972n1M8J" TargetMode="External"/><Relationship Id="rId92" Type="http://schemas.openxmlformats.org/officeDocument/2006/relationships/hyperlink" Target="consultantplus://offline/ref=EADC0FC8159B7988912EDCCDD90FC86FCFA45DE949DCB70206185AD73EA9B6C8033D4FC6D3730561QBq8D" TargetMode="External"/><Relationship Id="rId2" Type="http://schemas.openxmlformats.org/officeDocument/2006/relationships/numbering" Target="numbering.xml"/><Relationship Id="rId16" Type="http://schemas.openxmlformats.org/officeDocument/2006/relationships/hyperlink" Target="consultantplus://offline/ref=028B4B3B93F68A33962BF6E605DFD055B0A4E08834F292FA4E6461B10D48D9B3A048CB5158045308FAx7K" TargetMode="External"/><Relationship Id="rId29" Type="http://schemas.openxmlformats.org/officeDocument/2006/relationships/hyperlink" Target="consultantplus://offline/ref=62806B9CF91D0CC417828195B17B0FBACFE1514FB00E48EF5E5D450AAD0735E0D0710408C352F13D38WEJ" TargetMode="External"/><Relationship Id="rId11" Type="http://schemas.openxmlformats.org/officeDocument/2006/relationships/hyperlink" Target="consultantplus://offline/ref=B6C9E0538C341305CF8478A881674ACE68483F309D084C274D4EAFEBBFtFx7I" TargetMode="External"/><Relationship Id="rId24" Type="http://schemas.openxmlformats.org/officeDocument/2006/relationships/hyperlink" Target="consultantplus://offline/ref=08BE6B60EFFC9E4F651B885322AB20A0141B089BDF353CB348297D3F7DBC2CE7A291FAE7O1z4J" TargetMode="External"/><Relationship Id="rId32" Type="http://schemas.openxmlformats.org/officeDocument/2006/relationships/hyperlink" Target="consultantplus://offline/ref=62806B9CF91D0CC417828195B17B0FBACFE1514FB00E48EF5E5D450AAD0735E0D0710408C352F23838WCJ" TargetMode="External"/><Relationship Id="rId37" Type="http://schemas.openxmlformats.org/officeDocument/2006/relationships/hyperlink" Target="consultantplus://offline/ref=7B9FC05BCA55946BC9D7954694DAD2ED5B4E657292AD258FCCA80259AAF2A5CE9F5E1F281E96PBT5F" TargetMode="External"/><Relationship Id="rId40" Type="http://schemas.openxmlformats.org/officeDocument/2006/relationships/hyperlink" Target="consultantplus://offline/ref=AA76AFF3C054294111B4CFF240BE75824BBFE93CA66E9672E8C32ACFE5A6BF02EEE9E5AED56D21F8iC3EH" TargetMode="External"/><Relationship Id="rId45"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53" Type="http://schemas.openxmlformats.org/officeDocument/2006/relationships/hyperlink" Target="garantf1://12052272.800/" TargetMode="External"/><Relationship Id="rId58" Type="http://schemas.openxmlformats.org/officeDocument/2006/relationships/hyperlink" Target="consultantplus://offline/ref=516E55DA21582BD42EDE55692B38CE1E7F7B9EEDC5BB54D51857622AC7DE38F01132D7906678800Fk040I" TargetMode="External"/><Relationship Id="rId66" Type="http://schemas.openxmlformats.org/officeDocument/2006/relationships/hyperlink" Target="consultantplus://offline/ref=C13262F2E31F1323114E4AE40BFB2518D3D7B3C3B7E0184AF46972A52BCD5E0B62755045D7C3CB14G5U1J" TargetMode="External"/><Relationship Id="rId74" Type="http://schemas.openxmlformats.org/officeDocument/2006/relationships/hyperlink" Target="consultantplus://offline/ref=B18B337B651275BD9B0A6CF19B08FCD45D656F9A9C1E7598DC75CCABnEL" TargetMode="External"/><Relationship Id="rId79" Type="http://schemas.openxmlformats.org/officeDocument/2006/relationships/hyperlink" Target="consultantplus://offline/ref=E9748CC926B95EB19148FF8515BCE84AEA22F56B4418BCF8030EF8FA7AODz2H" TargetMode="External"/><Relationship Id="rId87" Type="http://schemas.openxmlformats.org/officeDocument/2006/relationships/hyperlink" Target="consultantplus://offline/ref=178A5F682C8ED5F9ABADD06A2E007DB9D46FDF74A22DF9F51CED9570L8F" TargetMode="External"/><Relationship Id="rId5" Type="http://schemas.openxmlformats.org/officeDocument/2006/relationships/webSettings" Target="webSettings.xml"/><Relationship Id="rId61" Type="http://schemas.openxmlformats.org/officeDocument/2006/relationships/hyperlink" Target="consultantplus://offline/ref=B13908CFC2E0058F64FB72C4A499F06B1B74685C1D3CCBEBF15558D28F689AAC974E878BA13E52OCYCK" TargetMode="External"/><Relationship Id="rId82" Type="http://schemas.openxmlformats.org/officeDocument/2006/relationships/hyperlink" Target="consultantplus://offline/ref=0F1136B06B12ECFFE933F7E51EAD1BAC109E6772DC64121C5BD3E3EA6DBBE5EE6C6B9B01C0D89191B0HBJ" TargetMode="External"/><Relationship Id="rId90" Type="http://schemas.openxmlformats.org/officeDocument/2006/relationships/hyperlink" Target="consultantplus://offline/ref=EADC0FC8159B7988912EDCCDD90FC86FCFA45DE949DCB70206185AD73EA9B6C8033D4FC6D3720C64QBqED" TargetMode="External"/><Relationship Id="rId95" Type="http://schemas.openxmlformats.org/officeDocument/2006/relationships/hyperlink" Target="consultantplus://offline/ref=EADC0FC8159B7988912EDCCDD90FC86FCFA45DE949DCB70206185AD73EA9B6C8033D4FC6D3730561QBq8D" TargetMode="External"/><Relationship Id="rId19" Type="http://schemas.openxmlformats.org/officeDocument/2006/relationships/hyperlink" Target="consultantplus://offline/ref=D50E5229561361946D44C30C088BFE3CA0AD9BDC81125BD9F64C7C7AF695DDD02DADA84BBCD3BFB1t3w3G" TargetMode="External"/><Relationship Id="rId14" Type="http://schemas.openxmlformats.org/officeDocument/2006/relationships/hyperlink" Target="consultantplus://offline/ref=B6C9E0538C341305CF8478A881674ACE684F3C359F074C274D4EAFEBBFF77E25B4800BD9375D0C42t5xEI" TargetMode="External"/><Relationship Id="rId22" Type="http://schemas.openxmlformats.org/officeDocument/2006/relationships/hyperlink" Target="consultantplus://offline/ref=164332D60EB77F22DD16A53327F034FB2B94D3898FDE24927AA406DF39RB7AI" TargetMode="External"/><Relationship Id="rId27" Type="http://schemas.openxmlformats.org/officeDocument/2006/relationships/hyperlink" Target="consultantplus://offline/ref=62806B9CF91D0CC417828195B17B0FBACFE1514FB00E48EF5E5D450AAD0735E0D0710408C352F13C38WFJ" TargetMode="External"/><Relationship Id="rId30" Type="http://schemas.openxmlformats.org/officeDocument/2006/relationships/hyperlink" Target="consultantplus://offline/ref=62806B9CF91D0CC417828195B17B0FBACFE1514FB00E48EF5E5D450AAD0735E0D0710408C352F13D38WCJ" TargetMode="External"/><Relationship Id="rId35" Type="http://schemas.openxmlformats.org/officeDocument/2006/relationships/hyperlink" Target="consultantplus://offline/ref=D5D7226476EED62166C43FEFDB713AF21B2EF80329EF45794952894529B8S3K" TargetMode="External"/><Relationship Id="rId43"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48" Type="http://schemas.openxmlformats.org/officeDocument/2006/relationships/hyperlink" Target="consultantplus://offline/ref=516E55DA21582BD42EDE55692B38CE1E7F7B9EEDC5BB54D51857622AC7DE38F01132D7906678800Ek04AI" TargetMode="External"/><Relationship Id="rId56" Type="http://schemas.openxmlformats.org/officeDocument/2006/relationships/hyperlink" Target="consultantplus://offline/ref=516E55DA21582BD42EDE55692B38CE1E7F7B9EEDC5BB54D51857622AC7DE38F01132D79066788607k040I" TargetMode="External"/><Relationship Id="rId64" Type="http://schemas.openxmlformats.org/officeDocument/2006/relationships/hyperlink" Target="consultantplus://offline/main?base=LAW;n=115838;fld=134" TargetMode="External"/><Relationship Id="rId69" Type="http://schemas.openxmlformats.org/officeDocument/2006/relationships/hyperlink" Target="consultantplus://offline/ref=3DB917B50A0F3D34A83A3EA6478E1F1D19E1D667B4735A8B55B9B15A9029DDFE7E49D846B8FD0A6Dk5X9L" TargetMode="External"/><Relationship Id="rId77" Type="http://schemas.openxmlformats.org/officeDocument/2006/relationships/hyperlink" Target="consultantplus://offline/ref=B18B337B651275BD9B0A6CF19B08FCD45E6F6B979048229A8D20C2BBC9831C769F737C6C035EB853A9n6L" TargetMode="External"/><Relationship Id="rId100" Type="http://schemas.openxmlformats.org/officeDocument/2006/relationships/theme" Target="theme/theme1.xml"/><Relationship Id="rId8" Type="http://schemas.openxmlformats.org/officeDocument/2006/relationships/hyperlink" Target="consultantplus://offline/ref=23A10955C754A59DA29447B27AC0430B9BAB62BEBFE347E0AF1E1E61B61862A28877DC0D6AE416J" TargetMode="External"/><Relationship Id="rId51" Type="http://schemas.openxmlformats.org/officeDocument/2006/relationships/hyperlink" Target="consultantplus://offline/ref=44BC8DFD575D3DE3543F813F532492C3CE04DB1B4E2DDBC817779D05DF7D2C1FFD7A8F148C6100E1F3a6I" TargetMode="External"/><Relationship Id="rId72" Type="http://schemas.openxmlformats.org/officeDocument/2006/relationships/hyperlink" Target="consultantplus://offline/ref=4032F2CCBBC60B388DE3A22E3BFD107A23598E1632B49F3979BB43C947RAIDE" TargetMode="External"/><Relationship Id="rId80" Type="http://schemas.openxmlformats.org/officeDocument/2006/relationships/hyperlink" Target="consultantplus://offline/ref=68504B5434FCD5DD6B638D4FB36F4058EFF95B669E64A2DB2B58D7419Cf6z5H" TargetMode="External"/><Relationship Id="rId85" Type="http://schemas.openxmlformats.org/officeDocument/2006/relationships/hyperlink" Target="consultantplus://offline/ref=64C7E7A02F0C9D2DA8A2A594D802BE58A19CA79993A3EAF6D948274B0732UEE" TargetMode="External"/><Relationship Id="rId93" Type="http://schemas.openxmlformats.org/officeDocument/2006/relationships/hyperlink" Target="consultantplus://offline/ref=EADC0FC8159B7988912EDCCDD90FC86FCFA456E84EDAB70206185AD73EQAq9D"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45F784E63AF4E343C5CD8179A96F21DD4A4E57142F07338879C2F435BCA6F8A5417D570E4FF34ADAi712F" TargetMode="External"/><Relationship Id="rId17" Type="http://schemas.openxmlformats.org/officeDocument/2006/relationships/hyperlink" Target="consultantplus://offline/ref=028B4B3B93F68A33962BF6E605DFD055B0A4E08834F292FA4E6461B10D48D9B3A048CB5158045308FAx7K" TargetMode="External"/><Relationship Id="rId25" Type="http://schemas.openxmlformats.org/officeDocument/2006/relationships/hyperlink" Target="consultantplus://offline/ref=62806B9CF91D0CC417828195B17B0FBACFE15140B50B48EF5E5D450AAD0735E0D0710408C352F13F38WDJ" TargetMode="External"/><Relationship Id="rId33" Type="http://schemas.openxmlformats.org/officeDocument/2006/relationships/hyperlink" Target="consultantplus://offline/ref=62806B9CF91D0CC417828195B17B0FBACFE15140B50B48EF5E5D450AAD0735E0D0710408C353F73B38W7J" TargetMode="External"/><Relationship Id="rId38" Type="http://schemas.openxmlformats.org/officeDocument/2006/relationships/hyperlink" Target="consultantplus://offline/ref=F52F0AD10A10ECA062C43086D6739C97E88301FA7A93F07B12BE62415EBF65F4E0D9C282m8a8F" TargetMode="External"/><Relationship Id="rId46"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59" Type="http://schemas.openxmlformats.org/officeDocument/2006/relationships/hyperlink" Target="consultantplus://offline/ref=917AD2FF79C41C8BF246826F8060CA834A1827E01F903D12B0F3031998P4GFJ" TargetMode="External"/><Relationship Id="rId67" Type="http://schemas.openxmlformats.org/officeDocument/2006/relationships/hyperlink" Target="consultantplus://offline/ref=C13262F2E31F1323114E4AE40BFB2518D3D7B3C3B7E0184AF46972A52BCD5E0B62755045D7C3C610G5U2J" TargetMode="External"/><Relationship Id="rId20" Type="http://schemas.openxmlformats.org/officeDocument/2006/relationships/hyperlink" Target="consultantplus://offline/ref=164332D60EB77F22DD16A53327F034FB2B94D3868ADB24927AA406DF39BAAC07CF74AE3F93B75D4ERB7EI" TargetMode="External"/><Relationship Id="rId41"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54" Type="http://schemas.openxmlformats.org/officeDocument/2006/relationships/hyperlink" Target="consultantplus://offline/ref=C13262F2E31F1323114E4AE40BFB2518D3D7B3C3B7E0184AF46972A52BCD5E0B62755045D7C3C610G5U2J" TargetMode="External"/><Relationship Id="rId62" Type="http://schemas.openxmlformats.org/officeDocument/2006/relationships/hyperlink" Target="consultantplus://offline/ref=D8856F0DDC743BCA27D25756CF804AC6D7B01D3529C8715240CD4E1044B6A3DE00C8C97D3ABCEDCAv655K" TargetMode="External"/><Relationship Id="rId70" Type="http://schemas.openxmlformats.org/officeDocument/2006/relationships/hyperlink" Target="consultantplus://offline/ref=B5AAB64E31587B05D99F57890A123789B2759FB0E3003274455AE3497218099150517C31F846F7A2nAMCJ" TargetMode="External"/><Relationship Id="rId75" Type="http://schemas.openxmlformats.org/officeDocument/2006/relationships/hyperlink" Target="consultantplus://offline/ref=B18B337B651275BD9B0A6CF19B08FCD45E6E6B9F934D229A8D20C2BBC9A8n3L" TargetMode="External"/><Relationship Id="rId83" Type="http://schemas.openxmlformats.org/officeDocument/2006/relationships/hyperlink" Target="consultantplus://offline/ref=84A6DE5BAAAB8BE40FDD569487CB33B6517B6C979BB859C847590206h8b9E" TargetMode="External"/><Relationship Id="rId88" Type="http://schemas.openxmlformats.org/officeDocument/2006/relationships/hyperlink" Target="consultantplus://offline/ref=B82AA50B875300946DA215640154B37AB2101760A5A52E9A8D2EF9J5p6D" TargetMode="External"/><Relationship Id="rId91" Type="http://schemas.openxmlformats.org/officeDocument/2006/relationships/hyperlink" Target="consultantplus://offline/ref=EADC0FC8159B7988912EDCCDD90FC86FCFA45DE949DCB70206185AD73EA9B6C8033D4FC6D3730561QBq9D" TargetMode="External"/><Relationship Id="rId96" Type="http://schemas.openxmlformats.org/officeDocument/2006/relationships/hyperlink" Target="consultantplus://offline/ref=80CC3747D163BCED46AC61DD88619FE29914137F8C208FAA8FF988l3v1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28B4B3B93F68A33962BF6E605DFD055B0A4E08834F292FA4E6461B10D48D9B3A048CB5158045308FAx7K" TargetMode="External"/><Relationship Id="rId23" Type="http://schemas.openxmlformats.org/officeDocument/2006/relationships/hyperlink" Target="consultantplus://offline/ref=08BE6B60EFFC9E4F651B885322AB20A0141B089BDF353CB348297D3F7DBC2CE7A291FAE7O1z4J" TargetMode="External"/><Relationship Id="rId28" Type="http://schemas.openxmlformats.org/officeDocument/2006/relationships/hyperlink" Target="consultantplus://offline/ref=62806B9CF91D0CC417828195B17B0FBACFE1514FB00E48EF5E5D450AAD0735E0D0710408C352F13C38WCJ" TargetMode="External"/><Relationship Id="rId36" Type="http://schemas.openxmlformats.org/officeDocument/2006/relationships/hyperlink" Target="consultantplus://offline/ref=0B112F0CA93FE1DC31E8A023FA9FC8BBC59050BA66DB0B1A91A8B3D3D0jEr0K" TargetMode="External"/><Relationship Id="rId49" Type="http://schemas.openxmlformats.org/officeDocument/2006/relationships/hyperlink" Target="consultantplus://offline/ref=516E55DA21582BD42EDE55692B38CE1E7F7B9EEDC5BB54D51857622AC7DE38F01132D7906678800Fk040I" TargetMode="External"/><Relationship Id="rId57" Type="http://schemas.openxmlformats.org/officeDocument/2006/relationships/hyperlink" Target="consultantplus://offline/ref=516E55DA21582BD42EDE55692B38CE1E7F7B9EEDC5BB54D51857622AC7DE38F01132D7906678800Ek04AI" TargetMode="External"/><Relationship Id="rId10" Type="http://schemas.openxmlformats.org/officeDocument/2006/relationships/hyperlink" Target="file:///C:\Documents%20and%20Settings\RebrovaEV\content\act\96e20c02-1b12-465a-b64c-24aa92270007.html" TargetMode="External"/><Relationship Id="rId31" Type="http://schemas.openxmlformats.org/officeDocument/2006/relationships/hyperlink" Target="consultantplus://offline/ref=62806B9CF91D0CC417828195B17B0FBACFE15140B50B48EF5E5D450AAD0735E0D0710408C352F13F38WDJ" TargetMode="External"/><Relationship Id="rId44" Type="http://schemas.openxmlformats.org/officeDocument/2006/relationships/hyperlink" Target="file:///C:\Documents%20and%20Settings\RebrovaEV\&#1056;&#1072;&#1073;&#1086;&#1095;&#1080;&#1081;%20&#1089;&#1090;&#1086;&#1083;\&#1052;&#1086;&#1080;%20&#1076;&#1086;&#1082;&#1091;&#1084;&#1077;&#1085;&#1090;&#1099;\Downloads\&#1059;%20&#1053;&#1086;&#1074;&#1086;&#1103;&#1075;&#1086;&#1076;&#1080;&#1085;&#1089;&#1082;&#1086;&#1075;&#1086;%20&#1089;&#1077;&#1083;&#1100;&#1089;&#1082;&#1086;&#1075;&#1086;%20&#1087;&#1086;&#1089;&#1077;&#1083;&#1077;&#1085;&#1080;&#1103;.doc" TargetMode="External"/><Relationship Id="rId52" Type="http://schemas.openxmlformats.org/officeDocument/2006/relationships/hyperlink" Target="garantf1://70191362.4/" TargetMode="External"/><Relationship Id="rId60" Type="http://schemas.openxmlformats.org/officeDocument/2006/relationships/hyperlink" Target="consultantplus://offline/main?base=LAW;n=112770;fld=134;dst=100746" TargetMode="External"/><Relationship Id="rId65" Type="http://schemas.openxmlformats.org/officeDocument/2006/relationships/hyperlink" Target="consultantplus://offline/ref=8104075FC2763D78F21C4FFD67F13C71C47BB745DC0A582A46070431093F87032AC3099B6219D5D2i3kEE" TargetMode="External"/><Relationship Id="rId73" Type="http://schemas.openxmlformats.org/officeDocument/2006/relationships/hyperlink" Target="consultantplus://offline/ref=3D9A55D567EC1094E4033AA889AC701B8B3C9A8ECB237DBE6E923A9C78029B350156653221BF7821g5s3G" TargetMode="External"/><Relationship Id="rId78" Type="http://schemas.openxmlformats.org/officeDocument/2006/relationships/hyperlink" Target="consultantplus://offline/ref=E9748CC926B95EB19148FF8515BCE84AEA22F56B4418BCF8030EF8FA7AODz2H" TargetMode="External"/><Relationship Id="rId81" Type="http://schemas.openxmlformats.org/officeDocument/2006/relationships/hyperlink" Target="consultantplus://offline/ref=68504B5434FCD5DD6B638D4FB36F4058EFF95B669E64A2DB2B58D7419Cf6z5H" TargetMode="External"/><Relationship Id="rId86" Type="http://schemas.openxmlformats.org/officeDocument/2006/relationships/hyperlink" Target="consultantplus://offline/ref=678A9BA1916DBE414ECE6B4D39300A826A2E755896764FCA481D068ED67449DB87F878B10EC1EFD8t9k0D" TargetMode="External"/><Relationship Id="rId94" Type="http://schemas.openxmlformats.org/officeDocument/2006/relationships/hyperlink" Target="consultantplus://offline/ref=EADC0FC8159B7988912EDCCDD90FC86FCFA45DE949DCB70206185AD73EA9B6C8033D4FC6D3730561QBq9D"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RebrovaEV\Local%20Settings\Application%20Data\Opera\Opera\temporary_downloads\&#1056;&#1077;&#1096;&#1077;&#1085;&#1080;&#1077;%20&#8470;%20418%20&#1054;%20&#1074;&#1085;&#1077;&#1089;&#1077;&#1085;&#1080;&#1080;%20&#1080;&#1079;&#1084;&#1077;&#1085;&#1077;&#1080;&#1081;%20&#1074;%20&#1059;&#1089;&#1090;&#1072;&#1074;%20(1).doc" TargetMode="External"/><Relationship Id="rId13" Type="http://schemas.openxmlformats.org/officeDocument/2006/relationships/hyperlink" Target="consultantplus://offline/ref=B6C9E0538C341305CF8478A881674ACE684F3C359F074C274D4EAFEBBFF77E25B4800BD9375C0F43t5x8I" TargetMode="External"/><Relationship Id="rId18" Type="http://schemas.openxmlformats.org/officeDocument/2006/relationships/hyperlink" Target="consultantplus://offline/ref=028B4B3B93F68A33962BF6E605DFD055B0A4E08834F292FA4E6461B10D48D9B3A048CB5158045308FAx7K" TargetMode="External"/><Relationship Id="rId39" Type="http://schemas.openxmlformats.org/officeDocument/2006/relationships/hyperlink" Target="consultantplus://offline/ref=902356174F57B170DBEE828807C93194DA8D0988DFE650AD090597683613D970721A3B229C33CF75L2B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71E4-2DAB-403D-8E88-56B0930B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20901</Words>
  <Characters>119139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2016-10-09T18:27:00Z</dcterms:created>
  <dcterms:modified xsi:type="dcterms:W3CDTF">2016-10-10T04:59:00Z</dcterms:modified>
</cp:coreProperties>
</file>