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54" w:rsidRDefault="00CA18B7">
      <w:pPr>
        <w:spacing w:after="132"/>
        <w:jc w:val="right"/>
      </w:pPr>
      <w:r>
        <w:rPr>
          <w:rFonts w:ascii="Arial" w:eastAsia="Arial" w:hAnsi="Arial" w:cs="Arial"/>
          <w:sz w:val="20"/>
        </w:rPr>
        <w:t>03.04</w:t>
      </w:r>
      <w:r w:rsidR="007F2B26">
        <w:rPr>
          <w:rFonts w:ascii="Arial" w:eastAsia="Arial" w:hAnsi="Arial" w:cs="Arial"/>
          <w:sz w:val="20"/>
        </w:rPr>
        <w:t>.2023</w:t>
      </w:r>
    </w:p>
    <w:p w:rsidR="00001D54" w:rsidRDefault="007F2B26">
      <w:pPr>
        <w:spacing w:after="193" w:line="293" w:lineRule="auto"/>
        <w:ind w:left="2957" w:right="1161" w:hanging="161"/>
      </w:pPr>
      <w:r>
        <w:rPr>
          <w:rFonts w:ascii="Arial" w:eastAsia="Arial" w:hAnsi="Arial" w:cs="Arial"/>
          <w:b/>
          <w:sz w:val="28"/>
        </w:rPr>
        <w:t xml:space="preserve">Статистика по обращениям граждан </w:t>
      </w:r>
      <w:r>
        <w:rPr>
          <w:rFonts w:ascii="Arial" w:eastAsia="Arial" w:hAnsi="Arial" w:cs="Arial"/>
          <w:b/>
          <w:sz w:val="24"/>
        </w:rPr>
        <w:t>поступившим с 01.01.2023 по 31.03.2023</w:t>
      </w:r>
    </w:p>
    <w:p w:rsidR="00001D54" w:rsidRDefault="007F2B26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Наша организация: Администрация Магистрального сельского</w:t>
      </w:r>
    </w:p>
    <w:p w:rsidR="00001D54" w:rsidRDefault="007F2B26">
      <w:pPr>
        <w:spacing w:after="99"/>
        <w:ind w:left="-5" w:hanging="10"/>
      </w:pPr>
      <w:r>
        <w:rPr>
          <w:rFonts w:ascii="Arial" w:eastAsia="Arial" w:hAnsi="Arial" w:cs="Arial"/>
          <w:sz w:val="20"/>
        </w:rPr>
        <w:t>поселения Омского муниципального района Омской области</w:t>
      </w:r>
      <w:r w:rsidR="00CA18B7">
        <w:rPr>
          <w:rFonts w:ascii="Arial" w:eastAsia="Arial" w:hAnsi="Arial" w:cs="Arial"/>
          <w:sz w:val="20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0"/>
        </w:rPr>
        <w:t>Количество обращений: 28</w:t>
      </w:r>
    </w:p>
    <w:p w:rsidR="00001D54" w:rsidRDefault="007F2B26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Скрыть пустые разрезы аналитик: Нет</w:t>
      </w:r>
    </w:p>
    <w:tbl>
      <w:tblPr>
        <w:tblStyle w:val="TableGrid"/>
        <w:tblW w:w="10773" w:type="dxa"/>
        <w:tblInd w:w="-62" w:type="dxa"/>
        <w:tblCellMar>
          <w:top w:w="133" w:type="dxa"/>
          <w:left w:w="6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968"/>
        <w:gridCol w:w="850"/>
        <w:gridCol w:w="851"/>
        <w:gridCol w:w="850"/>
        <w:gridCol w:w="709"/>
        <w:gridCol w:w="709"/>
        <w:gridCol w:w="709"/>
        <w:gridCol w:w="709"/>
        <w:gridCol w:w="709"/>
        <w:gridCol w:w="709"/>
      </w:tblGrid>
      <w:tr w:rsidR="00001D54">
        <w:trPr>
          <w:trHeight w:val="567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Разрез аналитики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685353"/>
                      <wp:effectExtent l="0" t="0" r="0" b="0"/>
                      <wp:docPr id="14407" name="Group 14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685353"/>
                                <a:chOff x="0" y="0"/>
                                <a:chExt cx="119373" cy="685353"/>
                              </a:xfrm>
                            </wpg:grpSpPr>
                            <wps:wsp>
                              <wps:cNvPr id="16" name="Rectangle 16"/>
                              <wps:cNvSpPr/>
                              <wps:spPr>
                                <a:xfrm rot="-5399999">
                                  <a:off x="-376376" y="150210"/>
                                  <a:ext cx="911519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Поступило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407" style="width:9.39941pt;height:53.9648pt;mso-position-horizontal-relative:char;mso-position-vertical-relative:line" coordsize="1193,6853">
                      <v:rect id="Rectangle 16" style="position:absolute;width:9115;height:1587;left:-3763;top:15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Поступило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1101886"/>
                      <wp:effectExtent l="0" t="0" r="0" b="0"/>
                      <wp:docPr id="14415" name="Group 14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1101886"/>
                                <a:chOff x="0" y="0"/>
                                <a:chExt cx="119373" cy="1101886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 rot="-5399999">
                                  <a:off x="-653370" y="289749"/>
                                  <a:ext cx="1465509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На рассмотрении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415" style="width:9.39941pt;height:86.7627pt;mso-position-horizontal-relative:char;mso-position-vertical-relative:line" coordsize="1193,11018">
                      <v:rect id="Rectangle 18" style="position:absolute;width:14655;height:1587;left:-6533;top:28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На рассмотрении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831142"/>
                      <wp:effectExtent l="0" t="0" r="0" b="0"/>
                      <wp:docPr id="14420" name="Group 14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831142"/>
                                <a:chOff x="0" y="0"/>
                                <a:chExt cx="119373" cy="831142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 rot="-5399999">
                                  <a:off x="-473326" y="199050"/>
                                  <a:ext cx="1105419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Рассмотрено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420" style="width:9.39941pt;height:65.4443pt;mso-position-horizontal-relative:char;mso-position-vertical-relative:line" coordsize="1193,8311">
                      <v:rect id="Rectangle 20" style="position:absolute;width:11054;height:1587;left:-4733;top:19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Рассмотрено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D54" w:rsidRDefault="00001D54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1D54" w:rsidRDefault="007F2B26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Рассмотрено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D54" w:rsidRDefault="00001D54"/>
        </w:tc>
      </w:tr>
      <w:tr w:rsidR="00001D54">
        <w:trPr>
          <w:trHeight w:val="18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001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001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001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755735"/>
                      <wp:effectExtent l="0" t="0" r="0" b="0"/>
                      <wp:docPr id="14464" name="Group 14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755735"/>
                                <a:chOff x="0" y="0"/>
                                <a:chExt cx="119373" cy="755735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-423180" y="173789"/>
                                  <a:ext cx="1005128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Разъяснено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464" style="width:9.39941pt;height:59.5067pt;mso-position-horizontal-relative:char;mso-position-vertical-relative:line" coordsize="1193,7557">
                      <v:rect id="Rectangle 24" style="position:absolute;width:10051;height:1587;left:-4231;top:173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Разъяснено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793253"/>
                      <wp:effectExtent l="0" t="0" r="0" b="0"/>
                      <wp:docPr id="14473" name="Group 14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793253"/>
                                <a:chOff x="0" y="0"/>
                                <a:chExt cx="119373" cy="793253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-448129" y="186357"/>
                                  <a:ext cx="1055027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Поддержано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473" style="width:9.39941pt;height:62.4609pt;mso-position-horizontal-relative:char;mso-position-vertical-relative:line" coordsize="1193,7932">
                      <v:rect id="Rectangle 26" style="position:absolute;width:10550;height:1587;left:-4481;top:18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Поддержано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951569"/>
                      <wp:effectExtent l="0" t="0" r="0" b="0"/>
                      <wp:docPr id="14482" name="Group 14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951569"/>
                                <a:chOff x="0" y="0"/>
                                <a:chExt cx="119373" cy="951569"/>
                              </a:xfrm>
                            </wpg:grpSpPr>
                            <wps:wsp>
                              <wps:cNvPr id="28" name="Rectangle 28"/>
                              <wps:cNvSpPr/>
                              <wps:spPr>
                                <a:xfrm rot="-5399999">
                                  <a:off x="-553410" y="239393"/>
                                  <a:ext cx="1265587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Меры приняты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482" style="width:9.39941pt;height:74.9267pt;mso-position-horizontal-relative:char;mso-position-vertical-relative:line" coordsize="1193,9515">
                      <v:rect id="Rectangle 28" style="position:absolute;width:12655;height:1587;left:-5534;top:239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Меры приняты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976311"/>
                      <wp:effectExtent l="0" t="0" r="0" b="0"/>
                      <wp:docPr id="14492" name="Group 14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976311"/>
                                <a:chOff x="0" y="0"/>
                                <a:chExt cx="119373" cy="976311"/>
                              </a:xfrm>
                            </wpg:grpSpPr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-569863" y="247681"/>
                                  <a:ext cx="1298494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Не поддержано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492" style="width:9.39941pt;height:76.8749pt;mso-position-horizontal-relative:char;mso-position-vertical-relative:line" coordsize="1193,9763">
                      <v:rect id="Rectangle 30" style="position:absolute;width:12984;height:1587;left:-5698;top:24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Не поддержано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423" cy="960497"/>
                      <wp:effectExtent l="0" t="0" r="0" b="0"/>
                      <wp:docPr id="14502" name="Group 14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23" cy="960497"/>
                                <a:chOff x="0" y="0"/>
                                <a:chExt cx="265423" cy="960497"/>
                              </a:xfrm>
                            </wpg:grpSpPr>
                            <wps:wsp>
                              <wps:cNvPr id="32" name="Rectangle 32"/>
                              <wps:cNvSpPr/>
                              <wps:spPr>
                                <a:xfrm rot="-5399999">
                                  <a:off x="-559347" y="242384"/>
                                  <a:ext cx="1277462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Направлено 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-323978" y="264647"/>
                                  <a:ext cx="1098823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компетенции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502" style="width:20.8994pt;height:75.6297pt;mso-position-horizontal-relative:char;mso-position-vertical-relative:line" coordsize="2654,9604">
                      <v:rect id="Rectangle 32" style="position:absolute;width:12774;height:1587;left:-5593;top:24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Направлено по</w:t>
                              </w:r>
                            </w:p>
                          </w:txbxContent>
                        </v:textbox>
                      </v:rect>
                      <v:rect id="Rectangle 33" style="position:absolute;width:10988;height:1587;left:-3239;top:26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компетенции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423" cy="933399"/>
                      <wp:effectExtent l="0" t="0" r="0" b="0"/>
                      <wp:docPr id="14506" name="Group 145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23" cy="933399"/>
                                <a:chOff x="0" y="0"/>
                                <a:chExt cx="265423" cy="933399"/>
                              </a:xfrm>
                            </wpg:grpSpPr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-541327" y="233306"/>
                                  <a:ext cx="1241421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Оставлено без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-54737" y="317814"/>
                                  <a:ext cx="560341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ответа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506" style="width:20.8994pt;height:73.496pt;mso-position-horizontal-relative:char;mso-position-vertical-relative:line" coordsize="2654,9333">
                      <v:rect id="Rectangle 35" style="position:absolute;width:12414;height:1587;left:-5413;top:23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Оставлено без</w:t>
                              </w:r>
                            </w:p>
                          </w:txbxContent>
                        </v:textbox>
                      </v:rect>
                      <v:rect id="Rectangle 36" style="position:absolute;width:5603;height:1587;left:-547;top:31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ответа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01D54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001D54" w:rsidRDefault="007F2B2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Основные данные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01D54" w:rsidRDefault="00001D54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01D54" w:rsidRDefault="00001D54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01D54" w:rsidRDefault="00001D54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1D54" w:rsidRDefault="00001D54"/>
        </w:tc>
      </w:tr>
      <w:tr w:rsidR="00001D54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001D54" w:rsidRDefault="007F2B2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Вид обращения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01D54" w:rsidRDefault="00001D54"/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Жалоба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Запрос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Заявление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Материалы на ознакомление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Не обращение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Не указан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Обращение граждан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Оценка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Пожелание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Поздравление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Предложение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Приглашение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Просьба, не основанная на законе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Противоправного характера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Соболезнование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Текст, не имеющий смысла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lastRenderedPageBreak/>
              <w:t>Текст, не поддающийся прочтению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001D54" w:rsidRDefault="007F2B2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Многократные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01D54" w:rsidRDefault="00001D54"/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001D54" w:rsidRDefault="007F2B2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Повторные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01D54" w:rsidRDefault="00001D54"/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</w:tbl>
    <w:p w:rsidR="00001D54" w:rsidRDefault="00001D54">
      <w:pPr>
        <w:spacing w:after="0"/>
        <w:ind w:left="-629" w:right="11285"/>
      </w:pPr>
    </w:p>
    <w:tbl>
      <w:tblPr>
        <w:tblStyle w:val="TableGrid"/>
        <w:tblW w:w="10773" w:type="dxa"/>
        <w:tblInd w:w="-62" w:type="dxa"/>
        <w:tblCellMar>
          <w:top w:w="0" w:type="dxa"/>
          <w:left w:w="6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968"/>
        <w:gridCol w:w="850"/>
        <w:gridCol w:w="851"/>
        <w:gridCol w:w="850"/>
        <w:gridCol w:w="709"/>
        <w:gridCol w:w="709"/>
        <w:gridCol w:w="709"/>
        <w:gridCol w:w="709"/>
        <w:gridCol w:w="709"/>
        <w:gridCol w:w="709"/>
      </w:tblGrid>
      <w:tr w:rsidR="00001D54">
        <w:trPr>
          <w:trHeight w:val="567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Разрез аналитики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685353"/>
                      <wp:effectExtent l="0" t="0" r="0" b="0"/>
                      <wp:docPr id="15886" name="Group 15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685353"/>
                                <a:chOff x="0" y="0"/>
                                <a:chExt cx="119373" cy="685353"/>
                              </a:xfrm>
                            </wpg:grpSpPr>
                            <wps:wsp>
                              <wps:cNvPr id="455" name="Rectangle 455"/>
                              <wps:cNvSpPr/>
                              <wps:spPr>
                                <a:xfrm rot="-5399999">
                                  <a:off x="-376376" y="150210"/>
                                  <a:ext cx="911519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Поступило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86" style="width:9.39941pt;height:53.9648pt;mso-position-horizontal-relative:char;mso-position-vertical-relative:line" coordsize="1193,6853">
                      <v:rect id="Rectangle 455" style="position:absolute;width:9115;height:1587;left:-3763;top:15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Поступило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1101886"/>
                      <wp:effectExtent l="0" t="0" r="0" b="0"/>
                      <wp:docPr id="15896" name="Group 15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1101886"/>
                                <a:chOff x="0" y="0"/>
                                <a:chExt cx="119373" cy="1101886"/>
                              </a:xfrm>
                            </wpg:grpSpPr>
                            <wps:wsp>
                              <wps:cNvPr id="457" name="Rectangle 457"/>
                              <wps:cNvSpPr/>
                              <wps:spPr>
                                <a:xfrm rot="-5399999">
                                  <a:off x="-653370" y="289749"/>
                                  <a:ext cx="1465509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На рассмотрении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96" style="width:9.39941pt;height:86.7627pt;mso-position-horizontal-relative:char;mso-position-vertical-relative:line" coordsize="1193,11018">
                      <v:rect id="Rectangle 457" style="position:absolute;width:14655;height:1587;left:-6533;top:28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На рассмотрении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831143"/>
                      <wp:effectExtent l="0" t="0" r="0" b="0"/>
                      <wp:docPr id="15903" name="Group 15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831143"/>
                                <a:chOff x="0" y="0"/>
                                <a:chExt cx="119373" cy="831143"/>
                              </a:xfrm>
                            </wpg:grpSpPr>
                            <wps:wsp>
                              <wps:cNvPr id="459" name="Rectangle 459"/>
                              <wps:cNvSpPr/>
                              <wps:spPr>
                                <a:xfrm rot="-5399999">
                                  <a:off x="-473326" y="199050"/>
                                  <a:ext cx="1105420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Рассмотрено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903" style="width:9.39941pt;height:65.4443pt;mso-position-horizontal-relative:char;mso-position-vertical-relative:line" coordsize="1193,8311">
                      <v:rect id="Rectangle 459" style="position:absolute;width:11054;height:1587;left:-4733;top:19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Рассмотрено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D54" w:rsidRDefault="00001D54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1D54" w:rsidRDefault="007F2B26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Рассмотрено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D54" w:rsidRDefault="00001D54"/>
        </w:tc>
      </w:tr>
      <w:tr w:rsidR="00001D54">
        <w:trPr>
          <w:trHeight w:val="18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001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001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001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755735"/>
                      <wp:effectExtent l="0" t="0" r="0" b="0"/>
                      <wp:docPr id="15944" name="Group 15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755735"/>
                                <a:chOff x="0" y="0"/>
                                <a:chExt cx="119373" cy="755735"/>
                              </a:xfrm>
                            </wpg:grpSpPr>
                            <wps:wsp>
                              <wps:cNvPr id="463" name="Rectangle 463"/>
                              <wps:cNvSpPr/>
                              <wps:spPr>
                                <a:xfrm rot="-5399999">
                                  <a:off x="-423180" y="173789"/>
                                  <a:ext cx="1005128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Разъяснено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944" style="width:9.39941pt;height:59.5067pt;mso-position-horizontal-relative:char;mso-position-vertical-relative:line" coordsize="1193,7557">
                      <v:rect id="Rectangle 463" style="position:absolute;width:10051;height:1587;left:-4231;top:173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Разъяснено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793253"/>
                      <wp:effectExtent l="0" t="0" r="0" b="0"/>
                      <wp:docPr id="15952" name="Group 15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793253"/>
                                <a:chOff x="0" y="0"/>
                                <a:chExt cx="119373" cy="793253"/>
                              </a:xfrm>
                            </wpg:grpSpPr>
                            <wps:wsp>
                              <wps:cNvPr id="465" name="Rectangle 465"/>
                              <wps:cNvSpPr/>
                              <wps:spPr>
                                <a:xfrm rot="-5399999">
                                  <a:off x="-448129" y="186357"/>
                                  <a:ext cx="1055027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Поддержано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952" style="width:9.39941pt;height:62.4609pt;mso-position-horizontal-relative:char;mso-position-vertical-relative:line" coordsize="1193,7932">
                      <v:rect id="Rectangle 465" style="position:absolute;width:10550;height:1587;left:-4481;top:18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Поддержано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951569"/>
                      <wp:effectExtent l="0" t="0" r="0" b="0"/>
                      <wp:docPr id="15961" name="Group 15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951569"/>
                                <a:chOff x="0" y="0"/>
                                <a:chExt cx="119373" cy="951569"/>
                              </a:xfrm>
                            </wpg:grpSpPr>
                            <wps:wsp>
                              <wps:cNvPr id="467" name="Rectangle 467"/>
                              <wps:cNvSpPr/>
                              <wps:spPr>
                                <a:xfrm rot="-5399999">
                                  <a:off x="-553410" y="239393"/>
                                  <a:ext cx="1265586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Меры приняты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961" style="width:9.39941pt;height:74.9267pt;mso-position-horizontal-relative:char;mso-position-vertical-relative:line" coordsize="1193,9515">
                      <v:rect id="Rectangle 467" style="position:absolute;width:12655;height:1587;left:-5534;top:239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Меры приняты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976311"/>
                      <wp:effectExtent l="0" t="0" r="0" b="0"/>
                      <wp:docPr id="15967" name="Group 15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976311"/>
                                <a:chOff x="0" y="0"/>
                                <a:chExt cx="119373" cy="976311"/>
                              </a:xfrm>
                            </wpg:grpSpPr>
                            <wps:wsp>
                              <wps:cNvPr id="469" name="Rectangle 469"/>
                              <wps:cNvSpPr/>
                              <wps:spPr>
                                <a:xfrm rot="-5399999">
                                  <a:off x="-569863" y="247681"/>
                                  <a:ext cx="1298494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Не поддержано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967" style="width:9.39941pt;height:76.8749pt;mso-position-horizontal-relative:char;mso-position-vertical-relative:line" coordsize="1193,9763">
                      <v:rect id="Rectangle 469" style="position:absolute;width:12984;height:1587;left:-5698;top:24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Не поддержано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423" cy="960497"/>
                      <wp:effectExtent l="0" t="0" r="0" b="0"/>
                      <wp:docPr id="15976" name="Group 15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23" cy="960497"/>
                                <a:chOff x="0" y="0"/>
                                <a:chExt cx="265423" cy="960497"/>
                              </a:xfrm>
                            </wpg:grpSpPr>
                            <wps:wsp>
                              <wps:cNvPr id="471" name="Rectangle 471"/>
                              <wps:cNvSpPr/>
                              <wps:spPr>
                                <a:xfrm rot="-5399999">
                                  <a:off x="-559347" y="242384"/>
                                  <a:ext cx="1277462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Направлено 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2" name="Rectangle 472"/>
                              <wps:cNvSpPr/>
                              <wps:spPr>
                                <a:xfrm rot="-5399999">
                                  <a:off x="-323978" y="264647"/>
                                  <a:ext cx="1098824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компетенции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976" style="width:20.8994pt;height:75.6297pt;mso-position-horizontal-relative:char;mso-position-vertical-relative:line" coordsize="2654,9604">
                      <v:rect id="Rectangle 471" style="position:absolute;width:12774;height:1587;left:-5593;top:24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Направлено по</w:t>
                              </w:r>
                            </w:p>
                          </w:txbxContent>
                        </v:textbox>
                      </v:rect>
                      <v:rect id="Rectangle 472" style="position:absolute;width:10988;height:1587;left:-3239;top:26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компетенции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423" cy="933399"/>
                      <wp:effectExtent l="0" t="0" r="0" b="0"/>
                      <wp:docPr id="15982" name="Group 15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23" cy="933399"/>
                                <a:chOff x="0" y="0"/>
                                <a:chExt cx="265423" cy="933399"/>
                              </a:xfrm>
                            </wpg:grpSpPr>
                            <wps:wsp>
                              <wps:cNvPr id="474" name="Rectangle 474"/>
                              <wps:cNvSpPr/>
                              <wps:spPr>
                                <a:xfrm rot="-5399999">
                                  <a:off x="-541327" y="233306"/>
                                  <a:ext cx="1241421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Оставлено без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5" name="Rectangle 475"/>
                              <wps:cNvSpPr/>
                              <wps:spPr>
                                <a:xfrm rot="-5399999">
                                  <a:off x="-54736" y="317814"/>
                                  <a:ext cx="560340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ответа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982" style="width:20.8994pt;height:73.496pt;mso-position-horizontal-relative:char;mso-position-vertical-relative:line" coordsize="2654,9333">
                      <v:rect id="Rectangle 474" style="position:absolute;width:12414;height:1587;left:-5413;top:23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Оставлено без</w:t>
                              </w:r>
                            </w:p>
                          </w:txbxContent>
                        </v:textbox>
                      </v:rect>
                      <v:rect id="Rectangle 475" style="position:absolute;width:5603;height:1587;left:-547;top:31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ответа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001D54" w:rsidRDefault="007F2B2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01D54" w:rsidRDefault="00001D54"/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Жилище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165" w:right="6"/>
            </w:pPr>
            <w:r>
              <w:rPr>
                <w:rFonts w:ascii="Arial" w:eastAsia="Arial" w:hAnsi="Arial" w:cs="Arial"/>
                <w:sz w:val="20"/>
              </w:rPr>
              <w:t>Здравоохранение. Физическая культура и спорт. Туризм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Информация и информатизация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Природные ресурсы и охрана окружающей природной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165" w:right="31"/>
            </w:pPr>
            <w:r>
              <w:rPr>
                <w:rFonts w:ascii="Arial" w:eastAsia="Arial" w:hAnsi="Arial" w:cs="Arial"/>
                <w:sz w:val="20"/>
              </w:rPr>
              <w:t>Социальное обеспечение и социальное страхование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Хозяйственная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001D54" w:rsidRDefault="007F2B2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Тип обращения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01D54" w:rsidRDefault="00001D54"/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Анонимное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Индивидуальное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Коллективное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001D54" w:rsidRDefault="007F2B2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Форма обращения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01D54" w:rsidRDefault="00001D54"/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Выездной приём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Личный прием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Письменное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20"/>
              </w:rPr>
              <w:t>Прямая линия с Президентом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Устное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001D54" w:rsidRDefault="007F2B2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Форма поступления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01D54" w:rsidRDefault="00001D54"/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lastRenderedPageBreak/>
              <w:t>Акция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Выездной прием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Иные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Открытое письмо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Переписка прекращена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Устный прием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001D54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001D54" w:rsidRDefault="007F2B2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По вопросам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01D54" w:rsidRDefault="00001D54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01D54" w:rsidRDefault="00001D54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01D54" w:rsidRDefault="00001D54"/>
        </w:tc>
      </w:tr>
      <w:tr w:rsidR="00001D54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001D54" w:rsidRDefault="007F2B2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Компетенция решения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01D54" w:rsidRDefault="00001D54"/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ОМСУ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</w:tbl>
    <w:p w:rsidR="00001D54" w:rsidRDefault="00001D54">
      <w:pPr>
        <w:spacing w:after="0"/>
        <w:ind w:left="-629" w:right="11285"/>
      </w:pPr>
    </w:p>
    <w:tbl>
      <w:tblPr>
        <w:tblStyle w:val="TableGrid"/>
        <w:tblW w:w="10773" w:type="dxa"/>
        <w:tblInd w:w="-62" w:type="dxa"/>
        <w:tblCellMar>
          <w:top w:w="133" w:type="dxa"/>
          <w:left w:w="6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968"/>
        <w:gridCol w:w="850"/>
        <w:gridCol w:w="851"/>
        <w:gridCol w:w="850"/>
        <w:gridCol w:w="709"/>
        <w:gridCol w:w="709"/>
        <w:gridCol w:w="709"/>
        <w:gridCol w:w="709"/>
        <w:gridCol w:w="709"/>
        <w:gridCol w:w="709"/>
      </w:tblGrid>
      <w:tr w:rsidR="00001D54">
        <w:trPr>
          <w:trHeight w:val="567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Разрез аналитики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685353"/>
                      <wp:effectExtent l="0" t="0" r="0" b="0"/>
                      <wp:docPr id="11592" name="Group 11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685353"/>
                                <a:chOff x="0" y="0"/>
                                <a:chExt cx="119373" cy="685353"/>
                              </a:xfrm>
                            </wpg:grpSpPr>
                            <wps:wsp>
                              <wps:cNvPr id="943" name="Rectangle 943"/>
                              <wps:cNvSpPr/>
                              <wps:spPr>
                                <a:xfrm rot="-5399999">
                                  <a:off x="-376376" y="150210"/>
                                  <a:ext cx="911519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Поступило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592" style="width:9.39941pt;height:53.9648pt;mso-position-horizontal-relative:char;mso-position-vertical-relative:line" coordsize="1193,6853">
                      <v:rect id="Rectangle 943" style="position:absolute;width:9115;height:1587;left:-3763;top:15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Поступило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1101886"/>
                      <wp:effectExtent l="0" t="0" r="0" b="0"/>
                      <wp:docPr id="11596" name="Group 11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1101886"/>
                                <a:chOff x="0" y="0"/>
                                <a:chExt cx="119373" cy="1101886"/>
                              </a:xfrm>
                            </wpg:grpSpPr>
                            <wps:wsp>
                              <wps:cNvPr id="945" name="Rectangle 945"/>
                              <wps:cNvSpPr/>
                              <wps:spPr>
                                <a:xfrm rot="-5399999">
                                  <a:off x="-653370" y="289749"/>
                                  <a:ext cx="1465509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На рассмотрении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596" style="width:9.39941pt;height:86.7627pt;mso-position-horizontal-relative:char;mso-position-vertical-relative:line" coordsize="1193,11018">
                      <v:rect id="Rectangle 945" style="position:absolute;width:14655;height:1587;left:-6533;top:28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На рассмотрении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831143"/>
                      <wp:effectExtent l="0" t="0" r="0" b="0"/>
                      <wp:docPr id="11600" name="Group 116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831143"/>
                                <a:chOff x="0" y="0"/>
                                <a:chExt cx="119373" cy="831143"/>
                              </a:xfrm>
                            </wpg:grpSpPr>
                            <wps:wsp>
                              <wps:cNvPr id="947" name="Rectangle 947"/>
                              <wps:cNvSpPr/>
                              <wps:spPr>
                                <a:xfrm rot="-5399999">
                                  <a:off x="-473326" y="199050"/>
                                  <a:ext cx="1105420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Рассмотрено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00" style="width:9.39941pt;height:65.4443pt;mso-position-horizontal-relative:char;mso-position-vertical-relative:line" coordsize="1193,8311">
                      <v:rect id="Rectangle 947" style="position:absolute;width:11054;height:1587;left:-4733;top:19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Рассмотрено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D54" w:rsidRDefault="00001D54"/>
        </w:tc>
        <w:tc>
          <w:tcPr>
            <w:tcW w:w="3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700"/>
            </w:pPr>
            <w:r>
              <w:rPr>
                <w:rFonts w:ascii="Arial" w:eastAsia="Arial" w:hAnsi="Arial" w:cs="Arial"/>
                <w:b/>
                <w:sz w:val="20"/>
              </w:rPr>
              <w:t>Рассмотрено</w:t>
            </w:r>
          </w:p>
        </w:tc>
      </w:tr>
      <w:tr w:rsidR="00001D54">
        <w:trPr>
          <w:trHeight w:val="18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001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001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001D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755735"/>
                      <wp:effectExtent l="0" t="0" r="0" b="0"/>
                      <wp:docPr id="11619" name="Group 11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755735"/>
                                <a:chOff x="0" y="0"/>
                                <a:chExt cx="119373" cy="755735"/>
                              </a:xfrm>
                            </wpg:grpSpPr>
                            <wps:wsp>
                              <wps:cNvPr id="951" name="Rectangle 951"/>
                              <wps:cNvSpPr/>
                              <wps:spPr>
                                <a:xfrm rot="-5399999">
                                  <a:off x="-423180" y="173789"/>
                                  <a:ext cx="1005128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Разъяснено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19" style="width:9.39941pt;height:59.5067pt;mso-position-horizontal-relative:char;mso-position-vertical-relative:line" coordsize="1193,7557">
                      <v:rect id="Rectangle 951" style="position:absolute;width:10051;height:1587;left:-4231;top:173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Разъяснено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793253"/>
                      <wp:effectExtent l="0" t="0" r="0" b="0"/>
                      <wp:docPr id="11623" name="Group 11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793253"/>
                                <a:chOff x="0" y="0"/>
                                <a:chExt cx="119373" cy="793253"/>
                              </a:xfrm>
                            </wpg:grpSpPr>
                            <wps:wsp>
                              <wps:cNvPr id="953" name="Rectangle 953"/>
                              <wps:cNvSpPr/>
                              <wps:spPr>
                                <a:xfrm rot="-5399999">
                                  <a:off x="-448129" y="186357"/>
                                  <a:ext cx="1055027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Поддержано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23" style="width:9.39941pt;height:62.4609pt;mso-position-horizontal-relative:char;mso-position-vertical-relative:line" coordsize="1193,7932">
                      <v:rect id="Rectangle 953" style="position:absolute;width:10550;height:1587;left:-4481;top:18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Поддержано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951569"/>
                      <wp:effectExtent l="0" t="0" r="0" b="0"/>
                      <wp:docPr id="11627" name="Group 11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951569"/>
                                <a:chOff x="0" y="0"/>
                                <a:chExt cx="119373" cy="951569"/>
                              </a:xfrm>
                            </wpg:grpSpPr>
                            <wps:wsp>
                              <wps:cNvPr id="955" name="Rectangle 955"/>
                              <wps:cNvSpPr/>
                              <wps:spPr>
                                <a:xfrm rot="-5399999">
                                  <a:off x="-553410" y="239393"/>
                                  <a:ext cx="1265586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Меры приняты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27" style="width:9.39941pt;height:74.9267pt;mso-position-horizontal-relative:char;mso-position-vertical-relative:line" coordsize="1193,9515">
                      <v:rect id="Rectangle 955" style="position:absolute;width:12655;height:1587;left:-5534;top:239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Меры приняты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976311"/>
                      <wp:effectExtent l="0" t="0" r="0" b="0"/>
                      <wp:docPr id="11631" name="Group 11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976311"/>
                                <a:chOff x="0" y="0"/>
                                <a:chExt cx="119373" cy="976311"/>
                              </a:xfrm>
                            </wpg:grpSpPr>
                            <wps:wsp>
                              <wps:cNvPr id="957" name="Rectangle 957"/>
                              <wps:cNvSpPr/>
                              <wps:spPr>
                                <a:xfrm rot="-5399999">
                                  <a:off x="-569863" y="247681"/>
                                  <a:ext cx="1298494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Не поддержано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31" style="width:9.39941pt;height:76.8749pt;mso-position-horizontal-relative:char;mso-position-vertical-relative:line" coordsize="1193,9763">
                      <v:rect id="Rectangle 957" style="position:absolute;width:12984;height:1587;left:-5698;top:24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Не поддержано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423" cy="960497"/>
                      <wp:effectExtent l="0" t="0" r="0" b="0"/>
                      <wp:docPr id="11635" name="Group 11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23" cy="960497"/>
                                <a:chOff x="0" y="0"/>
                                <a:chExt cx="265423" cy="960497"/>
                              </a:xfrm>
                            </wpg:grpSpPr>
                            <wps:wsp>
                              <wps:cNvPr id="959" name="Rectangle 959"/>
                              <wps:cNvSpPr/>
                              <wps:spPr>
                                <a:xfrm rot="-5399999">
                                  <a:off x="-559347" y="242384"/>
                                  <a:ext cx="1277462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Направлено 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0" name="Rectangle 960"/>
                              <wps:cNvSpPr/>
                              <wps:spPr>
                                <a:xfrm rot="-5399999">
                                  <a:off x="-323978" y="264647"/>
                                  <a:ext cx="1098824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компетенции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35" style="width:20.8994pt;height:75.6297pt;mso-position-horizontal-relative:char;mso-position-vertical-relative:line" coordsize="2654,9604">
                      <v:rect id="Rectangle 959" style="position:absolute;width:12774;height:1587;left:-5593;top:24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Направлено по</w:t>
                              </w:r>
                            </w:p>
                          </w:txbxContent>
                        </v:textbox>
                      </v:rect>
                      <v:rect id="Rectangle 960" style="position:absolute;width:10988;height:1587;left:-3239;top:26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компетенции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54" w:rsidRDefault="007F2B26">
            <w:pPr>
              <w:spacing w:after="0"/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423" cy="933399"/>
                      <wp:effectExtent l="0" t="0" r="0" b="0"/>
                      <wp:docPr id="11639" name="Group 11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23" cy="933399"/>
                                <a:chOff x="0" y="0"/>
                                <a:chExt cx="265423" cy="933399"/>
                              </a:xfrm>
                            </wpg:grpSpPr>
                            <wps:wsp>
                              <wps:cNvPr id="962" name="Rectangle 962"/>
                              <wps:cNvSpPr/>
                              <wps:spPr>
                                <a:xfrm rot="-5399999">
                                  <a:off x="-541327" y="233306"/>
                                  <a:ext cx="1241421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Оставлено без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3" name="Rectangle 963"/>
                              <wps:cNvSpPr/>
                              <wps:spPr>
                                <a:xfrm rot="-5399999">
                                  <a:off x="-54736" y="317814"/>
                                  <a:ext cx="560340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1D54" w:rsidRDefault="007F2B2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ответа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39" style="width:20.8994pt;height:73.496pt;mso-position-horizontal-relative:char;mso-position-vertical-relative:line" coordsize="2654,9333">
                      <v:rect id="Rectangle 962" style="position:absolute;width:12414;height:1587;left:-5413;top:23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Оставлено без</w:t>
                              </w:r>
                            </w:p>
                          </w:txbxContent>
                        </v:textbox>
                      </v:rect>
                      <v:rect id="Rectangle 963" style="position:absolute;width:5603;height:1587;left:-547;top:31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ответа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01D54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001D54" w:rsidRDefault="007F2B2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Предмет 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01D54" w:rsidRDefault="00001D54"/>
        </w:tc>
        <w:tc>
          <w:tcPr>
            <w:tcW w:w="3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01D54" w:rsidRDefault="00001D54"/>
        </w:tc>
      </w:tr>
      <w:tr w:rsidR="00001D54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54" w:rsidRDefault="007F2B2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</w:tbl>
    <w:p w:rsidR="007F2B26" w:rsidRDefault="007F2B26"/>
    <w:sectPr w:rsidR="007F2B26">
      <w:pgSz w:w="11906" w:h="16838"/>
      <w:pgMar w:top="567" w:right="621" w:bottom="671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54"/>
    <w:rsid w:val="00001D54"/>
    <w:rsid w:val="007F2B26"/>
    <w:rsid w:val="00C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D457"/>
  <w15:docId w15:val="{FFD7FAAB-C17C-445E-BA85-EED7DB5C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2023-05-30T08:19:00Z</dcterms:created>
  <dcterms:modified xsi:type="dcterms:W3CDTF">2023-05-30T08:19:00Z</dcterms:modified>
</cp:coreProperties>
</file>