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1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5731" w:rsidRDefault="001D5731" w:rsidP="00E057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с письменными  и устными обращениями граждан в Администрации Магистрального сельского поселения Омского муниципального района Омской области в </w:t>
      </w:r>
      <w:r w:rsidR="00216A46">
        <w:rPr>
          <w:rFonts w:ascii="Times New Roman" w:hAnsi="Times New Roman" w:cs="Times New Roman"/>
          <w:sz w:val="28"/>
          <w:szCs w:val="28"/>
        </w:rPr>
        <w:t>20</w:t>
      </w:r>
      <w:r w:rsidR="00631B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44E0A" w:rsidRDefault="001D5731" w:rsidP="00E0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>Магистральное сельское поселение Омского муниципального района Омской области образовано в 2006 году. В состав Магистрального сельского поселения входят 3 населенных пункта: п. Магистральный, с. Ребровка, д. Зеленое поле.</w:t>
      </w:r>
    </w:p>
    <w:p w:rsidR="001D5731" w:rsidRDefault="001D5731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</w:t>
      </w:r>
      <w:r w:rsidR="00596E69">
        <w:rPr>
          <w:rFonts w:ascii="Times New Roman" w:hAnsi="Times New Roman" w:cs="Times New Roman"/>
          <w:sz w:val="28"/>
          <w:szCs w:val="28"/>
        </w:rPr>
        <w:t>ом Магистрального сельского пос</w:t>
      </w:r>
      <w:r w:rsidR="001C45CE">
        <w:rPr>
          <w:rFonts w:ascii="Times New Roman" w:hAnsi="Times New Roman" w:cs="Times New Roman"/>
          <w:sz w:val="28"/>
          <w:szCs w:val="28"/>
        </w:rPr>
        <w:t>еления является п.</w:t>
      </w:r>
      <w:r>
        <w:rPr>
          <w:rFonts w:ascii="Times New Roman" w:hAnsi="Times New Roman" w:cs="Times New Roman"/>
          <w:sz w:val="28"/>
          <w:szCs w:val="28"/>
        </w:rPr>
        <w:t xml:space="preserve"> Магистральный, расстояние от границы с</w:t>
      </w:r>
      <w:r w:rsidR="00216A46">
        <w:rPr>
          <w:rFonts w:ascii="Times New Roman" w:hAnsi="Times New Roman" w:cs="Times New Roman"/>
          <w:sz w:val="28"/>
          <w:szCs w:val="28"/>
        </w:rPr>
        <w:t xml:space="preserve"> г. Омском составляет 17 км</w:t>
      </w:r>
      <w:r>
        <w:rPr>
          <w:rFonts w:ascii="Times New Roman" w:hAnsi="Times New Roman" w:cs="Times New Roman"/>
          <w:sz w:val="28"/>
          <w:szCs w:val="28"/>
        </w:rPr>
        <w:t>. Общая площадь территори</w:t>
      </w:r>
      <w:r w:rsidR="00216A46">
        <w:rPr>
          <w:rFonts w:ascii="Times New Roman" w:hAnsi="Times New Roman" w:cs="Times New Roman"/>
          <w:sz w:val="28"/>
          <w:szCs w:val="28"/>
        </w:rPr>
        <w:t xml:space="preserve">и поселения составляет </w:t>
      </w:r>
      <w:r w:rsidR="002A063E">
        <w:rPr>
          <w:rFonts w:ascii="Times New Roman" w:hAnsi="Times New Roman" w:cs="Times New Roman"/>
          <w:sz w:val="28"/>
          <w:szCs w:val="28"/>
        </w:rPr>
        <w:t>2171</w:t>
      </w:r>
      <w:r w:rsidR="00216A4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1D5731" w:rsidRDefault="001D5731" w:rsidP="00C4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населен</w:t>
      </w:r>
      <w:r w:rsidR="00012685">
        <w:rPr>
          <w:rFonts w:ascii="Times New Roman" w:hAnsi="Times New Roman" w:cs="Times New Roman"/>
          <w:sz w:val="28"/>
          <w:szCs w:val="28"/>
        </w:rPr>
        <w:t>ия</w:t>
      </w:r>
      <w:r w:rsidR="00AE35D0">
        <w:rPr>
          <w:rFonts w:ascii="Times New Roman" w:hAnsi="Times New Roman" w:cs="Times New Roman"/>
          <w:sz w:val="28"/>
          <w:szCs w:val="28"/>
        </w:rPr>
        <w:t>, зарегистрированных по месту проживания,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AE35D0">
        <w:rPr>
          <w:rFonts w:ascii="Times New Roman" w:hAnsi="Times New Roman" w:cs="Times New Roman"/>
          <w:sz w:val="28"/>
          <w:szCs w:val="28"/>
        </w:rPr>
        <w:t xml:space="preserve"> по данным похозяйственного учета </w:t>
      </w:r>
      <w:r w:rsidR="00012685">
        <w:rPr>
          <w:rFonts w:ascii="Times New Roman" w:hAnsi="Times New Roman" w:cs="Times New Roman"/>
          <w:sz w:val="28"/>
          <w:szCs w:val="28"/>
        </w:rPr>
        <w:t>по</w:t>
      </w:r>
      <w:r w:rsidR="00216A46">
        <w:rPr>
          <w:rFonts w:ascii="Times New Roman" w:hAnsi="Times New Roman" w:cs="Times New Roman"/>
          <w:sz w:val="28"/>
          <w:szCs w:val="28"/>
        </w:rPr>
        <w:t xml:space="preserve"> состоянию на 31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216A46">
        <w:rPr>
          <w:rFonts w:ascii="Times New Roman" w:hAnsi="Times New Roman" w:cs="Times New Roman"/>
          <w:sz w:val="28"/>
          <w:szCs w:val="28"/>
        </w:rPr>
        <w:t>декабря</w:t>
      </w:r>
      <w:r w:rsidR="00012685">
        <w:rPr>
          <w:rFonts w:ascii="Times New Roman" w:hAnsi="Times New Roman" w:cs="Times New Roman"/>
          <w:sz w:val="28"/>
          <w:szCs w:val="28"/>
        </w:rPr>
        <w:t xml:space="preserve"> 20</w:t>
      </w:r>
      <w:r w:rsidR="00285EA7">
        <w:rPr>
          <w:rFonts w:ascii="Times New Roman" w:hAnsi="Times New Roman" w:cs="Times New Roman"/>
          <w:sz w:val="28"/>
          <w:szCs w:val="28"/>
        </w:rPr>
        <w:t>20</w:t>
      </w:r>
      <w:r w:rsidR="002A063E">
        <w:rPr>
          <w:rFonts w:ascii="Times New Roman" w:hAnsi="Times New Roman" w:cs="Times New Roman"/>
          <w:sz w:val="28"/>
          <w:szCs w:val="28"/>
        </w:rPr>
        <w:t xml:space="preserve"> </w:t>
      </w:r>
      <w:r w:rsidR="001C45CE">
        <w:rPr>
          <w:rFonts w:ascii="Times New Roman" w:hAnsi="Times New Roman" w:cs="Times New Roman"/>
          <w:sz w:val="28"/>
          <w:szCs w:val="28"/>
        </w:rPr>
        <w:t>года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476">
        <w:rPr>
          <w:rFonts w:ascii="Times New Roman" w:hAnsi="Times New Roman" w:cs="Times New Roman"/>
          <w:sz w:val="28"/>
          <w:szCs w:val="28"/>
        </w:rPr>
        <w:t>4546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AE35D0">
        <w:rPr>
          <w:rFonts w:ascii="Times New Roman" w:hAnsi="Times New Roman" w:cs="Times New Roman"/>
          <w:sz w:val="28"/>
          <w:szCs w:val="28"/>
        </w:rPr>
        <w:t>челов</w:t>
      </w:r>
      <w:r w:rsidR="006C612B">
        <w:rPr>
          <w:rFonts w:ascii="Times New Roman" w:hAnsi="Times New Roman" w:cs="Times New Roman"/>
          <w:sz w:val="28"/>
          <w:szCs w:val="28"/>
        </w:rPr>
        <w:t>ек. К сравнению с прошлым годом</w:t>
      </w:r>
      <w:r w:rsidR="00AE35D0">
        <w:rPr>
          <w:rFonts w:ascii="Times New Roman" w:hAnsi="Times New Roman" w:cs="Times New Roman"/>
          <w:sz w:val="28"/>
          <w:szCs w:val="28"/>
        </w:rPr>
        <w:t xml:space="preserve">, увеличение населения составило </w:t>
      </w:r>
      <w:r w:rsidR="00861476">
        <w:rPr>
          <w:rFonts w:ascii="Times New Roman" w:hAnsi="Times New Roman" w:cs="Times New Roman"/>
          <w:sz w:val="28"/>
          <w:szCs w:val="28"/>
        </w:rPr>
        <w:t xml:space="preserve">179 </w:t>
      </w:r>
      <w:r w:rsidR="00AE35D0">
        <w:rPr>
          <w:rFonts w:ascii="Times New Roman" w:hAnsi="Times New Roman" w:cs="Times New Roman"/>
          <w:sz w:val="28"/>
          <w:szCs w:val="28"/>
        </w:rPr>
        <w:t>человек.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D5731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1D5731">
        <w:rPr>
          <w:rFonts w:ascii="Times New Roman" w:hAnsi="Times New Roman" w:cs="Times New Roman"/>
          <w:sz w:val="28"/>
          <w:szCs w:val="28"/>
        </w:rPr>
        <w:t>а Омской области ведется работа по рассмотрению устных и письменных обращений граждан, организация личного пр</w:t>
      </w:r>
      <w:r w:rsidR="008A7C5D">
        <w:rPr>
          <w:rFonts w:ascii="Times New Roman" w:hAnsi="Times New Roman" w:cs="Times New Roman"/>
          <w:sz w:val="28"/>
          <w:szCs w:val="28"/>
        </w:rPr>
        <w:t>иема</w:t>
      </w:r>
      <w:r w:rsidR="001C45CE">
        <w:rPr>
          <w:rFonts w:ascii="Times New Roman" w:hAnsi="Times New Roman" w:cs="Times New Roman"/>
          <w:sz w:val="28"/>
          <w:szCs w:val="28"/>
        </w:rPr>
        <w:t xml:space="preserve"> граждан Главой сельского поселения</w:t>
      </w:r>
      <w:r w:rsidR="001D5731">
        <w:rPr>
          <w:rFonts w:ascii="Times New Roman" w:hAnsi="Times New Roman" w:cs="Times New Roman"/>
          <w:sz w:val="28"/>
          <w:szCs w:val="28"/>
        </w:rPr>
        <w:t>. Вся справочная и официальная информация о работе с обращениями граждан постоянно размещается на сайте Магистрального сельского поселения.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CC0A8B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CC0A8B">
        <w:rPr>
          <w:rFonts w:ascii="Times New Roman" w:hAnsi="Times New Roman" w:cs="Times New Roman"/>
          <w:sz w:val="28"/>
          <w:szCs w:val="28"/>
        </w:rPr>
        <w:t>а Омско</w:t>
      </w:r>
      <w:r w:rsidR="00285EA7">
        <w:rPr>
          <w:rFonts w:ascii="Times New Roman" w:hAnsi="Times New Roman" w:cs="Times New Roman"/>
          <w:sz w:val="28"/>
          <w:szCs w:val="28"/>
        </w:rPr>
        <w:t>й области разработаны Инструкция</w:t>
      </w:r>
      <w:r w:rsidR="00CC0A8B">
        <w:rPr>
          <w:rFonts w:ascii="Times New Roman" w:hAnsi="Times New Roman" w:cs="Times New Roman"/>
          <w:sz w:val="28"/>
          <w:szCs w:val="28"/>
        </w:rPr>
        <w:t xml:space="preserve"> по де</w:t>
      </w:r>
      <w:r w:rsidR="00285EA7">
        <w:rPr>
          <w:rFonts w:ascii="Times New Roman" w:hAnsi="Times New Roman" w:cs="Times New Roman"/>
          <w:sz w:val="28"/>
          <w:szCs w:val="28"/>
        </w:rPr>
        <w:t>лопроизводству, административный регламент</w:t>
      </w:r>
      <w:r w:rsidR="00CC0A8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 Прием и рассмотрение обращений граждан», где определен  порядок рассмотрения обращений и единые требования к подготовке, обработке, хран</w:t>
      </w:r>
      <w:r w:rsidR="00596E69">
        <w:rPr>
          <w:rFonts w:ascii="Times New Roman" w:hAnsi="Times New Roman" w:cs="Times New Roman"/>
          <w:sz w:val="28"/>
          <w:szCs w:val="28"/>
        </w:rPr>
        <w:t xml:space="preserve">ению и использованию, образующих </w:t>
      </w:r>
      <w:r w:rsidR="00CC0A8B">
        <w:rPr>
          <w:rFonts w:ascii="Times New Roman" w:hAnsi="Times New Roman" w:cs="Times New Roman"/>
          <w:sz w:val="28"/>
          <w:szCs w:val="28"/>
        </w:rPr>
        <w:t>в д</w:t>
      </w:r>
      <w:r w:rsidR="00596E69">
        <w:rPr>
          <w:rFonts w:ascii="Times New Roman" w:hAnsi="Times New Roman" w:cs="Times New Roman"/>
          <w:sz w:val="28"/>
          <w:szCs w:val="28"/>
        </w:rPr>
        <w:t>еятельности ад</w:t>
      </w:r>
      <w:r w:rsidR="00CC0A8B">
        <w:rPr>
          <w:rFonts w:ascii="Times New Roman" w:hAnsi="Times New Roman" w:cs="Times New Roman"/>
          <w:sz w:val="28"/>
          <w:szCs w:val="28"/>
        </w:rPr>
        <w:t>министрации документов, сов</w:t>
      </w:r>
      <w:r w:rsidR="00596E69">
        <w:rPr>
          <w:rFonts w:ascii="Times New Roman" w:hAnsi="Times New Roman" w:cs="Times New Roman"/>
          <w:sz w:val="28"/>
          <w:szCs w:val="28"/>
        </w:rPr>
        <w:t>ершенствования делопроизводства</w:t>
      </w:r>
      <w:r w:rsidR="00CC0A8B">
        <w:rPr>
          <w:rFonts w:ascii="Times New Roman" w:hAnsi="Times New Roman" w:cs="Times New Roman"/>
          <w:sz w:val="28"/>
          <w:szCs w:val="28"/>
        </w:rPr>
        <w:t>. Данные мероприятия позв</w:t>
      </w:r>
      <w:r w:rsidR="00596E69">
        <w:rPr>
          <w:rFonts w:ascii="Times New Roman" w:hAnsi="Times New Roman" w:cs="Times New Roman"/>
          <w:sz w:val="28"/>
          <w:szCs w:val="28"/>
        </w:rPr>
        <w:t>оляют сократить сроки прохожден</w:t>
      </w:r>
      <w:r w:rsidR="00CC0A8B">
        <w:rPr>
          <w:rFonts w:ascii="Times New Roman" w:hAnsi="Times New Roman" w:cs="Times New Roman"/>
          <w:sz w:val="28"/>
          <w:szCs w:val="28"/>
        </w:rPr>
        <w:t>ия документов за счет определения узкого круга исполнителей по конкретным вопросам, повысить исполнительную дисциплину и качество ответов на обращения граждан в установленные сроки Федеральным законом № 59-ФЗ от 02.05.2006г. « О порядке рассмотрения обращений граждан РФ».</w:t>
      </w:r>
    </w:p>
    <w:p w:rsidR="00CC0A8B" w:rsidRDefault="00CC0A8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E69">
        <w:rPr>
          <w:rFonts w:ascii="Times New Roman" w:hAnsi="Times New Roman" w:cs="Times New Roman"/>
          <w:sz w:val="28"/>
          <w:szCs w:val="28"/>
        </w:rPr>
        <w:t xml:space="preserve"> </w:t>
      </w:r>
      <w:r w:rsidR="00865F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</w:t>
      </w:r>
      <w:r w:rsidR="00596E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44E0A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596E69">
        <w:rPr>
          <w:rFonts w:ascii="Times New Roman" w:hAnsi="Times New Roman" w:cs="Times New Roman"/>
          <w:sz w:val="28"/>
          <w:szCs w:val="28"/>
        </w:rPr>
        <w:t>ского поселения внедрен программн</w:t>
      </w:r>
      <w:r>
        <w:rPr>
          <w:rFonts w:ascii="Times New Roman" w:hAnsi="Times New Roman" w:cs="Times New Roman"/>
          <w:sz w:val="28"/>
          <w:szCs w:val="28"/>
        </w:rPr>
        <w:t xml:space="preserve">ый продукт, используемый для регистрации, контроля и обработки информации по </w:t>
      </w:r>
      <w:r w:rsidR="00BA36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96E69">
        <w:rPr>
          <w:rFonts w:ascii="Times New Roman" w:hAnsi="Times New Roman" w:cs="Times New Roman"/>
          <w:sz w:val="28"/>
          <w:szCs w:val="28"/>
        </w:rPr>
        <w:t xml:space="preserve"> граждан системе АС НПО « Крист</w:t>
      </w:r>
      <w:r w:rsidR="00BA36D1">
        <w:rPr>
          <w:rFonts w:ascii="Times New Roman" w:hAnsi="Times New Roman" w:cs="Times New Roman"/>
          <w:sz w:val="28"/>
          <w:szCs w:val="28"/>
        </w:rPr>
        <w:t>а», определен специалист, ответственный за организацию работы с обращениями граждан.</w:t>
      </w:r>
    </w:p>
    <w:p w:rsidR="00BA36D1" w:rsidRPr="002664FB" w:rsidRDefault="009439DF" w:rsidP="00266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439D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>Магистрального сельского поселения ведется работа с письменными и устными обраще</w:t>
      </w:r>
      <w:r w:rsidR="00776A68">
        <w:rPr>
          <w:rFonts w:ascii="Times New Roman" w:hAnsi="Times New Roman" w:cs="Times New Roman"/>
          <w:sz w:val="28"/>
          <w:szCs w:val="28"/>
        </w:rPr>
        <w:t>ниями граждан</w:t>
      </w:r>
      <w:r w:rsidR="00216A46">
        <w:rPr>
          <w:rFonts w:ascii="Times New Roman" w:hAnsi="Times New Roman" w:cs="Times New Roman"/>
          <w:sz w:val="28"/>
          <w:szCs w:val="28"/>
        </w:rPr>
        <w:t>. За 20</w:t>
      </w:r>
      <w:r w:rsidR="00285EA7">
        <w:rPr>
          <w:rFonts w:ascii="Times New Roman" w:hAnsi="Times New Roman" w:cs="Times New Roman"/>
          <w:sz w:val="28"/>
          <w:szCs w:val="28"/>
        </w:rPr>
        <w:t>20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285EA7">
        <w:rPr>
          <w:rFonts w:ascii="Times New Roman" w:hAnsi="Times New Roman" w:cs="Times New Roman"/>
          <w:sz w:val="28"/>
          <w:szCs w:val="28"/>
        </w:rPr>
        <w:t xml:space="preserve">105 </w:t>
      </w:r>
      <w:r w:rsidR="00012685">
        <w:rPr>
          <w:rFonts w:ascii="Times New Roman" w:hAnsi="Times New Roman" w:cs="Times New Roman"/>
          <w:sz w:val="28"/>
          <w:szCs w:val="28"/>
        </w:rPr>
        <w:t>обращений граждан, что</w:t>
      </w:r>
      <w:r w:rsidR="00634D2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285EA7">
        <w:rPr>
          <w:rFonts w:ascii="Times New Roman" w:hAnsi="Times New Roman" w:cs="Times New Roman"/>
          <w:sz w:val="28"/>
          <w:szCs w:val="28"/>
        </w:rPr>
        <w:t>25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285EA7">
        <w:rPr>
          <w:rFonts w:ascii="Times New Roman" w:hAnsi="Times New Roman" w:cs="Times New Roman"/>
          <w:sz w:val="28"/>
          <w:szCs w:val="28"/>
        </w:rPr>
        <w:t>обращений меньше</w:t>
      </w:r>
      <w:r w:rsidR="00634D21">
        <w:rPr>
          <w:rFonts w:ascii="Times New Roman" w:hAnsi="Times New Roman" w:cs="Times New Roman"/>
          <w:sz w:val="28"/>
          <w:szCs w:val="28"/>
        </w:rPr>
        <w:t xml:space="preserve"> чем в 201</w:t>
      </w:r>
      <w:r w:rsidR="00285EA7">
        <w:rPr>
          <w:rFonts w:ascii="Times New Roman" w:hAnsi="Times New Roman" w:cs="Times New Roman"/>
          <w:sz w:val="28"/>
          <w:szCs w:val="28"/>
        </w:rPr>
        <w:t>9</w:t>
      </w:r>
      <w:r w:rsidR="001D4DB6">
        <w:rPr>
          <w:rFonts w:ascii="Times New Roman" w:hAnsi="Times New Roman" w:cs="Times New Roman"/>
          <w:sz w:val="28"/>
          <w:szCs w:val="28"/>
        </w:rPr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>году</w:t>
      </w:r>
      <w:r w:rsidR="00634D21">
        <w:rPr>
          <w:rFonts w:ascii="Times New Roman" w:hAnsi="Times New Roman" w:cs="Times New Roman"/>
          <w:sz w:val="28"/>
          <w:szCs w:val="28"/>
        </w:rPr>
        <w:t>,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634D21">
        <w:rPr>
          <w:rFonts w:ascii="Times New Roman" w:hAnsi="Times New Roman" w:cs="Times New Roman"/>
          <w:sz w:val="28"/>
          <w:szCs w:val="28"/>
        </w:rPr>
        <w:t>рассмотрено и приняты меры</w:t>
      </w:r>
      <w:r w:rsidR="003008D1">
        <w:rPr>
          <w:rFonts w:ascii="Times New Roman" w:hAnsi="Times New Roman" w:cs="Times New Roman"/>
          <w:sz w:val="28"/>
          <w:szCs w:val="28"/>
        </w:rPr>
        <w:t xml:space="preserve"> по 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1D4DB6">
        <w:rPr>
          <w:rFonts w:ascii="Times New Roman" w:hAnsi="Times New Roman" w:cs="Times New Roman"/>
          <w:sz w:val="28"/>
          <w:szCs w:val="28"/>
        </w:rPr>
        <w:t>1</w:t>
      </w:r>
      <w:r w:rsidR="00285EA7">
        <w:rPr>
          <w:rFonts w:ascii="Times New Roman" w:hAnsi="Times New Roman" w:cs="Times New Roman"/>
          <w:sz w:val="28"/>
          <w:szCs w:val="28"/>
        </w:rPr>
        <w:t>05</w:t>
      </w:r>
      <w:r w:rsidR="00865F1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008D1">
        <w:rPr>
          <w:rFonts w:ascii="Times New Roman" w:hAnsi="Times New Roman" w:cs="Times New Roman"/>
          <w:sz w:val="28"/>
          <w:szCs w:val="28"/>
        </w:rPr>
        <w:t>м</w:t>
      </w:r>
      <w:r w:rsidR="00865F16">
        <w:rPr>
          <w:rFonts w:ascii="Times New Roman" w:hAnsi="Times New Roman" w:cs="Times New Roman"/>
          <w:sz w:val="28"/>
          <w:szCs w:val="28"/>
        </w:rPr>
        <w:t>,</w:t>
      </w:r>
      <w:r w:rsidR="00E85CB6">
        <w:rPr>
          <w:rFonts w:ascii="Times New Roman" w:hAnsi="Times New Roman" w:cs="Times New Roman"/>
          <w:sz w:val="28"/>
          <w:szCs w:val="28"/>
        </w:rPr>
        <w:t xml:space="preserve"> </w:t>
      </w:r>
      <w:r w:rsidR="0001268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85EA7">
        <w:rPr>
          <w:rFonts w:ascii="Times New Roman" w:hAnsi="Times New Roman" w:cs="Times New Roman"/>
          <w:sz w:val="28"/>
          <w:szCs w:val="28"/>
        </w:rPr>
        <w:t>19</w:t>
      </w:r>
      <w:r w:rsidR="00BA36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 xml:space="preserve"> принято на личном приеме Главой </w:t>
      </w:r>
      <w:r w:rsidR="00033123">
        <w:rPr>
          <w:rFonts w:ascii="Times New Roman" w:hAnsi="Times New Roman" w:cs="Times New Roman"/>
          <w:sz w:val="28"/>
          <w:szCs w:val="28"/>
        </w:rPr>
        <w:t xml:space="preserve"> Магистрального </w:t>
      </w:r>
      <w:r w:rsidR="00BA36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23">
        <w:rPr>
          <w:rFonts w:ascii="Times New Roman" w:hAnsi="Times New Roman" w:cs="Times New Roman"/>
          <w:sz w:val="28"/>
          <w:szCs w:val="28"/>
        </w:rPr>
        <w:t>.</w:t>
      </w:r>
      <w:r w:rsidR="00100560">
        <w:rPr>
          <w:rFonts w:ascii="Times New Roman" w:hAnsi="Times New Roman" w:cs="Times New Roman"/>
          <w:sz w:val="28"/>
          <w:szCs w:val="28"/>
        </w:rPr>
        <w:t>П</w:t>
      </w:r>
      <w:r w:rsidR="00865F16">
        <w:rPr>
          <w:rFonts w:ascii="Times New Roman" w:hAnsi="Times New Roman" w:cs="Times New Roman"/>
          <w:sz w:val="28"/>
          <w:szCs w:val="28"/>
        </w:rPr>
        <w:t>о всем  обращениям</w:t>
      </w:r>
      <w:r w:rsidR="00BA36D1">
        <w:rPr>
          <w:rFonts w:ascii="Times New Roman" w:hAnsi="Times New Roman" w:cs="Times New Roman"/>
          <w:sz w:val="28"/>
          <w:szCs w:val="28"/>
        </w:rPr>
        <w:t xml:space="preserve"> даны разъяснения и приняты положительные решения.</w:t>
      </w:r>
    </w:p>
    <w:p w:rsidR="00033123" w:rsidRDefault="002B1391" w:rsidP="002B1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285E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EA7">
        <w:rPr>
          <w:rFonts w:ascii="Times New Roman" w:hAnsi="Times New Roman" w:cs="Times New Roman"/>
          <w:sz w:val="28"/>
          <w:szCs w:val="28"/>
        </w:rPr>
        <w:t>6 обращений</w:t>
      </w:r>
      <w:r>
        <w:rPr>
          <w:rFonts w:ascii="Times New Roman" w:hAnsi="Times New Roman" w:cs="Times New Roman"/>
          <w:sz w:val="28"/>
          <w:szCs w:val="28"/>
        </w:rPr>
        <w:t xml:space="preserve">, (приняты меры по  </w:t>
      </w:r>
      <w:r w:rsidR="00285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обращениям), что составляет </w:t>
      </w:r>
      <w:r w:rsidR="00285EA7">
        <w:rPr>
          <w:rFonts w:ascii="Times New Roman" w:hAnsi="Times New Roman" w:cs="Times New Roman"/>
          <w:sz w:val="28"/>
          <w:szCs w:val="28"/>
        </w:rPr>
        <w:t>5,7%</w:t>
      </w:r>
      <w:r w:rsidR="00033123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A0" w:rsidRDefault="00AE35D0" w:rsidP="00266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85E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EA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обращений, (приняты меры по  </w:t>
      </w:r>
      <w:r w:rsidR="00285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обращениям), что составляет </w:t>
      </w:r>
      <w:r w:rsidR="00285EA7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обращений, их них по вопросам компенсационные вы</w:t>
      </w:r>
      <w:r w:rsidR="001D4DB6">
        <w:rPr>
          <w:rFonts w:ascii="Times New Roman" w:hAnsi="Times New Roman" w:cs="Times New Roman"/>
          <w:sz w:val="28"/>
          <w:szCs w:val="28"/>
        </w:rPr>
        <w:t>платы за утраченное имущество (</w:t>
      </w:r>
      <w:r>
        <w:rPr>
          <w:rFonts w:ascii="Times New Roman" w:hAnsi="Times New Roman" w:cs="Times New Roman"/>
          <w:sz w:val="28"/>
          <w:szCs w:val="28"/>
        </w:rPr>
        <w:t xml:space="preserve">пожары) </w:t>
      </w:r>
      <w:r w:rsidR="00285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E43A8B">
        <w:rPr>
          <w:rFonts w:ascii="Times New Roman" w:hAnsi="Times New Roman" w:cs="Times New Roman"/>
          <w:sz w:val="28"/>
          <w:szCs w:val="28"/>
        </w:rPr>
        <w:t>предоставление отдельным категориям граждан дополнительных льгот</w:t>
      </w:r>
      <w:r w:rsidR="001D4DB6">
        <w:rPr>
          <w:rFonts w:ascii="Times New Roman" w:hAnsi="Times New Roman" w:cs="Times New Roman"/>
          <w:sz w:val="28"/>
          <w:szCs w:val="28"/>
        </w:rPr>
        <w:t xml:space="preserve"> – </w:t>
      </w:r>
      <w:r w:rsidR="00E43A8B">
        <w:rPr>
          <w:rFonts w:ascii="Times New Roman" w:hAnsi="Times New Roman" w:cs="Times New Roman"/>
          <w:sz w:val="28"/>
          <w:szCs w:val="28"/>
        </w:rPr>
        <w:t>2 обращения</w:t>
      </w:r>
      <w:r w:rsidR="001D4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рассмотрены и приняты меры по всем обращениям.</w:t>
      </w:r>
      <w:r w:rsidR="002664FB" w:rsidRPr="0026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59" w:rsidRPr="007B1520" w:rsidRDefault="00100560" w:rsidP="00266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43A8B">
        <w:rPr>
          <w:rFonts w:ascii="Times New Roman" w:hAnsi="Times New Roman" w:cs="Times New Roman"/>
          <w:sz w:val="28"/>
          <w:szCs w:val="28"/>
        </w:rPr>
        <w:t>20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 w:rsidR="00776A68" w:rsidRPr="00776A68">
        <w:rPr>
          <w:rFonts w:ascii="Times New Roman" w:hAnsi="Times New Roman" w:cs="Times New Roman"/>
          <w:b/>
          <w:sz w:val="28"/>
          <w:szCs w:val="28"/>
        </w:rPr>
        <w:t>Э</w:t>
      </w:r>
      <w:r w:rsidR="00EB4859" w:rsidRPr="00776A68">
        <w:rPr>
          <w:rFonts w:ascii="Times New Roman" w:hAnsi="Times New Roman" w:cs="Times New Roman"/>
          <w:b/>
          <w:sz w:val="28"/>
          <w:szCs w:val="28"/>
        </w:rPr>
        <w:t>кономики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E43A8B">
        <w:rPr>
          <w:rFonts w:ascii="Times New Roman" w:hAnsi="Times New Roman" w:cs="Times New Roman"/>
          <w:sz w:val="28"/>
          <w:szCs w:val="28"/>
        </w:rPr>
        <w:t>94 обращения</w:t>
      </w:r>
      <w:r w:rsidR="008A7C5D">
        <w:rPr>
          <w:rFonts w:ascii="Times New Roman" w:hAnsi="Times New Roman" w:cs="Times New Roman"/>
          <w:sz w:val="28"/>
          <w:szCs w:val="28"/>
        </w:rPr>
        <w:t>,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8A7C5D">
        <w:rPr>
          <w:rFonts w:ascii="Times New Roman" w:hAnsi="Times New Roman" w:cs="Times New Roman"/>
          <w:sz w:val="28"/>
          <w:szCs w:val="28"/>
        </w:rPr>
        <w:t>(</w:t>
      </w:r>
      <w:r w:rsidR="003008D1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E43A8B">
        <w:rPr>
          <w:rFonts w:ascii="Times New Roman" w:hAnsi="Times New Roman" w:cs="Times New Roman"/>
          <w:sz w:val="28"/>
          <w:szCs w:val="28"/>
        </w:rPr>
        <w:t>94</w:t>
      </w:r>
      <w:r w:rsidR="003008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776A6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A0041">
        <w:rPr>
          <w:rFonts w:ascii="Times New Roman" w:hAnsi="Times New Roman" w:cs="Times New Roman"/>
          <w:sz w:val="28"/>
          <w:szCs w:val="28"/>
        </w:rPr>
        <w:t>8</w:t>
      </w:r>
      <w:r w:rsidR="00E43A8B">
        <w:rPr>
          <w:rFonts w:ascii="Times New Roman" w:hAnsi="Times New Roman" w:cs="Times New Roman"/>
          <w:sz w:val="28"/>
          <w:szCs w:val="28"/>
        </w:rPr>
        <w:t>9</w:t>
      </w:r>
      <w:r w:rsidR="00CA0041">
        <w:rPr>
          <w:rFonts w:ascii="Times New Roman" w:hAnsi="Times New Roman" w:cs="Times New Roman"/>
          <w:sz w:val="28"/>
          <w:szCs w:val="28"/>
        </w:rPr>
        <w:t>,</w:t>
      </w:r>
      <w:r w:rsidR="00E43A8B">
        <w:rPr>
          <w:rFonts w:ascii="Times New Roman" w:hAnsi="Times New Roman" w:cs="Times New Roman"/>
          <w:sz w:val="28"/>
          <w:szCs w:val="28"/>
        </w:rPr>
        <w:t>5</w:t>
      </w:r>
      <w:r w:rsidR="00AE35D0">
        <w:rPr>
          <w:rFonts w:ascii="Times New Roman" w:hAnsi="Times New Roman" w:cs="Times New Roman"/>
          <w:sz w:val="28"/>
          <w:szCs w:val="28"/>
        </w:rPr>
        <w:t>%</w:t>
      </w:r>
      <w:r w:rsidR="00EB4859">
        <w:rPr>
          <w:rFonts w:ascii="Times New Roman" w:hAnsi="Times New Roman" w:cs="Times New Roman"/>
          <w:sz w:val="28"/>
          <w:szCs w:val="28"/>
        </w:rPr>
        <w:t xml:space="preserve"> от общего количества об</w:t>
      </w:r>
      <w:r w:rsidR="00652AE2">
        <w:rPr>
          <w:rFonts w:ascii="Times New Roman" w:hAnsi="Times New Roman" w:cs="Times New Roman"/>
          <w:sz w:val="28"/>
          <w:szCs w:val="28"/>
        </w:rPr>
        <w:t>ращений.</w:t>
      </w:r>
    </w:p>
    <w:p w:rsidR="00CA0041" w:rsidRDefault="00D66E6B" w:rsidP="00CA0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по </w:t>
      </w:r>
      <w:r w:rsidR="00AE35D0">
        <w:rPr>
          <w:rFonts w:ascii="Times New Roman" w:hAnsi="Times New Roman" w:cs="Times New Roman"/>
          <w:sz w:val="28"/>
          <w:szCs w:val="28"/>
        </w:rPr>
        <w:t>вопросам</w:t>
      </w:r>
      <w:r w:rsidR="00CA0041">
        <w:rPr>
          <w:rFonts w:ascii="Times New Roman" w:hAnsi="Times New Roman" w:cs="Times New Roman"/>
          <w:sz w:val="28"/>
          <w:szCs w:val="28"/>
        </w:rPr>
        <w:t xml:space="preserve"> строительства поступило 1</w:t>
      </w:r>
      <w:r w:rsidR="00E43A8B">
        <w:rPr>
          <w:rFonts w:ascii="Times New Roman" w:hAnsi="Times New Roman" w:cs="Times New Roman"/>
          <w:sz w:val="28"/>
          <w:szCs w:val="28"/>
        </w:rPr>
        <w:t>2</w:t>
      </w:r>
      <w:r w:rsidR="00CA0041">
        <w:rPr>
          <w:rFonts w:ascii="Times New Roman" w:hAnsi="Times New Roman" w:cs="Times New Roman"/>
          <w:sz w:val="28"/>
          <w:szCs w:val="28"/>
        </w:rPr>
        <w:t xml:space="preserve"> обращений, из них наибольшее количество обращений  по вопросу строительства и реконструкции дорог – </w:t>
      </w:r>
      <w:r w:rsidR="00E43A8B">
        <w:rPr>
          <w:rFonts w:ascii="Times New Roman" w:hAnsi="Times New Roman" w:cs="Times New Roman"/>
          <w:sz w:val="28"/>
          <w:szCs w:val="28"/>
        </w:rPr>
        <w:t>9</w:t>
      </w:r>
      <w:r w:rsidR="00CA0041">
        <w:rPr>
          <w:rFonts w:ascii="Times New Roman" w:hAnsi="Times New Roman" w:cs="Times New Roman"/>
          <w:sz w:val="28"/>
          <w:szCs w:val="28"/>
        </w:rPr>
        <w:t xml:space="preserve"> обращений, меры приняты по всем </w:t>
      </w:r>
      <w:r w:rsidR="00E43A8B">
        <w:rPr>
          <w:rFonts w:ascii="Times New Roman" w:hAnsi="Times New Roman" w:cs="Times New Roman"/>
          <w:sz w:val="28"/>
          <w:szCs w:val="28"/>
        </w:rPr>
        <w:t>12</w:t>
      </w:r>
      <w:r w:rsidR="00CA0041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D66E6B" w:rsidRDefault="00CA0041" w:rsidP="00CA0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E35D0">
        <w:rPr>
          <w:rFonts w:ascii="Times New Roman" w:hAnsi="Times New Roman" w:cs="Times New Roman"/>
          <w:sz w:val="28"/>
          <w:szCs w:val="28"/>
        </w:rPr>
        <w:t xml:space="preserve"> </w:t>
      </w:r>
      <w:r w:rsidR="00D66E6B">
        <w:rPr>
          <w:rFonts w:ascii="Times New Roman" w:hAnsi="Times New Roman" w:cs="Times New Roman"/>
          <w:sz w:val="28"/>
          <w:szCs w:val="28"/>
        </w:rPr>
        <w:t>градостроител</w:t>
      </w:r>
      <w:r w:rsidR="001A2B7C">
        <w:rPr>
          <w:rFonts w:ascii="Times New Roman" w:hAnsi="Times New Roman" w:cs="Times New Roman"/>
          <w:sz w:val="28"/>
          <w:szCs w:val="28"/>
        </w:rPr>
        <w:t xml:space="preserve">ьству и архитектуре поступило </w:t>
      </w:r>
      <w:r w:rsidR="00E43A8B">
        <w:rPr>
          <w:rFonts w:ascii="Times New Roman" w:hAnsi="Times New Roman" w:cs="Times New Roman"/>
          <w:sz w:val="28"/>
          <w:szCs w:val="28"/>
        </w:rPr>
        <w:t>67</w:t>
      </w:r>
      <w:r w:rsidR="00D66E6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802E3">
        <w:rPr>
          <w:rFonts w:ascii="Times New Roman" w:hAnsi="Times New Roman" w:cs="Times New Roman"/>
          <w:sz w:val="28"/>
          <w:szCs w:val="28"/>
        </w:rPr>
        <w:t xml:space="preserve">, из них наибольшее количество обращений </w:t>
      </w:r>
      <w:r w:rsidR="00D66E6B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EB4859" w:rsidRDefault="00EB4859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041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D66E6B">
        <w:rPr>
          <w:rFonts w:ascii="Times New Roman" w:hAnsi="Times New Roman" w:cs="Times New Roman"/>
          <w:sz w:val="28"/>
          <w:szCs w:val="28"/>
        </w:rPr>
        <w:t xml:space="preserve"> – поступило </w:t>
      </w:r>
      <w:r w:rsidR="00E43A8B">
        <w:rPr>
          <w:rFonts w:ascii="Times New Roman" w:hAnsi="Times New Roman" w:cs="Times New Roman"/>
          <w:sz w:val="28"/>
          <w:szCs w:val="28"/>
        </w:rPr>
        <w:t>31</w:t>
      </w:r>
      <w:r w:rsidR="00CA004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66E6B">
        <w:rPr>
          <w:rFonts w:ascii="Times New Roman" w:hAnsi="Times New Roman" w:cs="Times New Roman"/>
          <w:sz w:val="28"/>
          <w:szCs w:val="28"/>
        </w:rPr>
        <w:t xml:space="preserve">, меры приняты по всем </w:t>
      </w:r>
      <w:r w:rsidR="00CA0041">
        <w:rPr>
          <w:rFonts w:ascii="Times New Roman" w:hAnsi="Times New Roman" w:cs="Times New Roman"/>
          <w:sz w:val="28"/>
          <w:szCs w:val="28"/>
        </w:rPr>
        <w:t>3</w:t>
      </w:r>
      <w:r w:rsidR="00E43A8B">
        <w:rPr>
          <w:rFonts w:ascii="Times New Roman" w:hAnsi="Times New Roman" w:cs="Times New Roman"/>
          <w:sz w:val="28"/>
          <w:szCs w:val="28"/>
        </w:rPr>
        <w:t>1</w:t>
      </w:r>
      <w:r w:rsidR="00D66E6B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E43A8B" w:rsidRDefault="00D66E6B" w:rsidP="0026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041">
        <w:rPr>
          <w:rFonts w:ascii="Times New Roman" w:hAnsi="Times New Roman" w:cs="Times New Roman"/>
          <w:sz w:val="28"/>
          <w:szCs w:val="28"/>
        </w:rPr>
        <w:t xml:space="preserve">благоустройство и ремонт подъездных </w:t>
      </w:r>
      <w:r w:rsidR="00A802E3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- поступило </w:t>
      </w:r>
      <w:r w:rsidR="00E43A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обращений, рассмотрены и меры приняты по всем </w:t>
      </w:r>
      <w:r w:rsidR="00E43A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664FB" w:rsidRPr="009439DF" w:rsidRDefault="00E43A8B" w:rsidP="00266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поселений- </w:t>
      </w:r>
      <w:r w:rsidR="0026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12 обращений, рассмотрены и меры приняты по всем 12 обращениям.</w:t>
      </w:r>
    </w:p>
    <w:p w:rsidR="00E057A0" w:rsidRDefault="00E057A0" w:rsidP="00E05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E43A8B">
        <w:rPr>
          <w:rFonts w:ascii="Times New Roman" w:eastAsia="Calibri" w:hAnsi="Times New Roman" w:cs="Times New Roman"/>
          <w:sz w:val="28"/>
          <w:szCs w:val="28"/>
        </w:rPr>
        <w:t>20</w:t>
      </w: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 год на финансирование муниципальной программы было предусмотрено из средств бюджета Магистрального сельского поселения </w:t>
      </w:r>
      <w:r w:rsidR="00E43A8B">
        <w:rPr>
          <w:rFonts w:ascii="Times New Roman" w:eastAsia="Calibri" w:hAnsi="Times New Roman" w:cs="Times New Roman"/>
          <w:sz w:val="28"/>
          <w:szCs w:val="28"/>
        </w:rPr>
        <w:t>17490181,30</w:t>
      </w: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 рублей, фактическое исполнение составило </w:t>
      </w:r>
      <w:r w:rsidR="00E43A8B">
        <w:rPr>
          <w:rFonts w:ascii="Times New Roman" w:eastAsia="Calibri" w:hAnsi="Times New Roman" w:cs="Times New Roman"/>
          <w:sz w:val="28"/>
          <w:szCs w:val="28"/>
        </w:rPr>
        <w:t>14068940,76</w:t>
      </w: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E057A0" w:rsidRPr="00E057A0" w:rsidRDefault="00E057A0" w:rsidP="00E0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E43A8B">
        <w:rPr>
          <w:rFonts w:ascii="Times New Roman" w:eastAsia="Calibri" w:hAnsi="Times New Roman" w:cs="Times New Roman"/>
          <w:sz w:val="28"/>
          <w:szCs w:val="28"/>
        </w:rPr>
        <w:t>80,4</w:t>
      </w: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E43A8B">
        <w:rPr>
          <w:rFonts w:ascii="Times New Roman" w:eastAsia="Calibri" w:hAnsi="Times New Roman" w:cs="Times New Roman"/>
          <w:sz w:val="28"/>
          <w:szCs w:val="28"/>
        </w:rPr>
        <w:t>В состав муниципальной программы</w:t>
      </w: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 «Развитие социально-экономического потенциала Магистрального сельского поселения Омского муниципального района Омской области на 2014-2022 годы» входит 7 подпрограмм: </w:t>
      </w:r>
    </w:p>
    <w:p w:rsidR="00E057A0" w:rsidRDefault="00E057A0" w:rsidP="00E057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t>1. «Развитие дорожного хозяйства Магистрального сельского поселения Омского муниципального района Ом</w:t>
      </w:r>
      <w:r>
        <w:rPr>
          <w:rFonts w:ascii="Times New Roman" w:hAnsi="Times New Roman"/>
          <w:sz w:val="28"/>
          <w:szCs w:val="28"/>
        </w:rPr>
        <w:t>ской области на 2014-2022 годы»,</w:t>
      </w:r>
      <w:r w:rsidRPr="00E057A0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E43A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 </w:t>
      </w:r>
      <w:r w:rsidR="00E43A8B">
        <w:rPr>
          <w:rFonts w:ascii="Times New Roman" w:hAnsi="Times New Roman"/>
          <w:sz w:val="28"/>
          <w:szCs w:val="28"/>
        </w:rPr>
        <w:t>3166616,69</w:t>
      </w:r>
      <w:r w:rsidRPr="00273BA6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E43A8B">
        <w:rPr>
          <w:rFonts w:ascii="Times New Roman" w:hAnsi="Times New Roman"/>
          <w:sz w:val="28"/>
          <w:szCs w:val="28"/>
        </w:rPr>
        <w:t>48,1</w:t>
      </w:r>
      <w:r>
        <w:rPr>
          <w:rFonts w:ascii="Times New Roman" w:hAnsi="Times New Roman"/>
          <w:sz w:val="28"/>
          <w:szCs w:val="28"/>
        </w:rPr>
        <w:t>% плановых назначений</w:t>
      </w:r>
      <w:r w:rsidRPr="009937B9">
        <w:rPr>
          <w:rFonts w:ascii="Times New Roman" w:hAnsi="Times New Roman"/>
          <w:sz w:val="28"/>
          <w:szCs w:val="28"/>
        </w:rPr>
        <w:t xml:space="preserve">. </w:t>
      </w:r>
    </w:p>
    <w:p w:rsidR="00E057A0" w:rsidRDefault="00E057A0" w:rsidP="00E0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439DF">
        <w:rPr>
          <w:rFonts w:ascii="Times New Roman" w:eastAsia="Calibri" w:hAnsi="Times New Roman" w:cs="Times New Roman"/>
          <w:sz w:val="28"/>
          <w:szCs w:val="28"/>
        </w:rPr>
        <w:t>2. «Обеспечение функционирования и развития жилищно-коммунального хозяйства, благоустройства и озеленения Магистрального сельского поселения Омского муниципального района Ом</w:t>
      </w:r>
      <w:r>
        <w:rPr>
          <w:rFonts w:ascii="Times New Roman" w:eastAsia="Calibri" w:hAnsi="Times New Roman" w:cs="Times New Roman"/>
          <w:sz w:val="28"/>
          <w:szCs w:val="28"/>
        </w:rPr>
        <w:t>ской области на 2014-2022 годы»,</w:t>
      </w:r>
      <w:r w:rsidRPr="00E057A0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563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632A">
        <w:rPr>
          <w:rFonts w:ascii="Times New Roman" w:eastAsia="Calibri" w:hAnsi="Times New Roman" w:cs="Times New Roman"/>
          <w:sz w:val="28"/>
          <w:szCs w:val="28"/>
        </w:rPr>
        <w:t>557457,43</w:t>
      </w:r>
      <w:r w:rsidRPr="00E057A0">
        <w:rPr>
          <w:rFonts w:ascii="Times New Roman" w:eastAsia="Calibri" w:hAnsi="Times New Roman" w:cs="Times New Roman"/>
          <w:sz w:val="28"/>
          <w:szCs w:val="28"/>
        </w:rPr>
        <w:t xml:space="preserve"> рублей или 100% от запланированного объема расходов. </w:t>
      </w:r>
    </w:p>
    <w:p w:rsidR="00E057A0" w:rsidRPr="00E057A0" w:rsidRDefault="00E057A0" w:rsidP="00E0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3. «Управление муниципальной собственностью Магистрального сельского поселения Омского муниципального района Омской области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2014-2022 годы»,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5632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632A">
        <w:rPr>
          <w:rFonts w:ascii="Times New Roman" w:hAnsi="Times New Roman"/>
          <w:sz w:val="28"/>
          <w:szCs w:val="28"/>
        </w:rPr>
        <w:t>119000</w:t>
      </w:r>
      <w:r w:rsidRPr="00273BA6">
        <w:rPr>
          <w:rFonts w:ascii="Times New Roman" w:hAnsi="Times New Roman"/>
          <w:sz w:val="28"/>
          <w:szCs w:val="28"/>
        </w:rPr>
        <w:t xml:space="preserve"> </w:t>
      </w:r>
      <w:r w:rsidRPr="00010FBA">
        <w:rPr>
          <w:rFonts w:ascii="Times New Roman" w:hAnsi="Times New Roman"/>
          <w:sz w:val="28"/>
          <w:szCs w:val="28"/>
        </w:rPr>
        <w:t>рубл</w:t>
      </w:r>
      <w:r w:rsidR="0025632A">
        <w:rPr>
          <w:rFonts w:ascii="Times New Roman" w:hAnsi="Times New Roman"/>
          <w:sz w:val="28"/>
          <w:szCs w:val="28"/>
        </w:rPr>
        <w:t>ей</w:t>
      </w:r>
      <w:r w:rsidRPr="00C7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100% от запланированного объема расходов</w:t>
      </w:r>
      <w:r w:rsidRPr="00010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7A0" w:rsidRDefault="00E057A0" w:rsidP="00E057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t>4. «Обеспечение пожарной безопасности Магистрального сельского поселения» Омского муниципального района Омской области на 2014-2022 годы»</w:t>
      </w:r>
      <w:r>
        <w:rPr>
          <w:rFonts w:ascii="Times New Roman" w:hAnsi="Times New Roman"/>
          <w:sz w:val="28"/>
          <w:szCs w:val="28"/>
        </w:rPr>
        <w:t>,</w:t>
      </w:r>
      <w:r w:rsidRPr="00E057A0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563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632A">
        <w:rPr>
          <w:rFonts w:ascii="Times New Roman" w:hAnsi="Times New Roman"/>
          <w:sz w:val="28"/>
          <w:szCs w:val="28"/>
        </w:rPr>
        <w:t>324479,20</w:t>
      </w:r>
      <w:r w:rsidRPr="00273BA6">
        <w:rPr>
          <w:rFonts w:ascii="Times New Roman" w:hAnsi="Times New Roman"/>
          <w:sz w:val="28"/>
          <w:szCs w:val="28"/>
        </w:rPr>
        <w:t xml:space="preserve"> </w:t>
      </w:r>
      <w:r w:rsidRPr="00010FBA">
        <w:rPr>
          <w:rFonts w:ascii="Times New Roman" w:hAnsi="Times New Roman"/>
          <w:sz w:val="28"/>
          <w:szCs w:val="28"/>
        </w:rPr>
        <w:t>рубл</w:t>
      </w:r>
      <w:r w:rsidR="0025632A">
        <w:rPr>
          <w:rFonts w:ascii="Times New Roman" w:hAnsi="Times New Roman"/>
          <w:sz w:val="28"/>
          <w:szCs w:val="28"/>
        </w:rPr>
        <w:t>ей</w:t>
      </w:r>
      <w:r w:rsidRPr="00C7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100% от запланированного объема расходов. </w:t>
      </w:r>
    </w:p>
    <w:p w:rsidR="00E057A0" w:rsidRDefault="00E057A0" w:rsidP="00E057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t>5. «Совершенствование муниципального управления в Магистральном сельском поселении Омского муниципального района Ом</w:t>
      </w:r>
      <w:r>
        <w:rPr>
          <w:rFonts w:ascii="Times New Roman" w:hAnsi="Times New Roman"/>
          <w:sz w:val="28"/>
          <w:szCs w:val="28"/>
        </w:rPr>
        <w:t>ской области на 2014-2022 годы»,</w:t>
      </w:r>
      <w:r w:rsidRPr="009439DF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563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632A">
        <w:rPr>
          <w:rFonts w:ascii="Times New Roman" w:hAnsi="Times New Roman"/>
          <w:sz w:val="28"/>
          <w:szCs w:val="28"/>
        </w:rPr>
        <w:t>9081562,56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10FBA">
        <w:rPr>
          <w:rFonts w:ascii="Times New Roman" w:hAnsi="Times New Roman"/>
          <w:sz w:val="28"/>
          <w:szCs w:val="28"/>
        </w:rPr>
        <w:t>убл</w:t>
      </w:r>
      <w:r w:rsidR="0025632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25632A">
        <w:rPr>
          <w:rFonts w:ascii="Times New Roman" w:hAnsi="Times New Roman"/>
          <w:sz w:val="28"/>
          <w:szCs w:val="28"/>
        </w:rPr>
        <w:t>99,6</w:t>
      </w:r>
      <w:r>
        <w:rPr>
          <w:rFonts w:ascii="Times New Roman" w:hAnsi="Times New Roman"/>
          <w:sz w:val="28"/>
          <w:szCs w:val="28"/>
        </w:rPr>
        <w:t xml:space="preserve">% от запланированного объема расходов. </w:t>
      </w:r>
    </w:p>
    <w:p w:rsidR="00E057A0" w:rsidRDefault="00E057A0" w:rsidP="00E057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t>6. «Оказание качественных услуг в социально-культурной сфере, повышение их доступности для населения Магистрального сельского поселения Омского муниципального района Ом</w:t>
      </w:r>
      <w:r>
        <w:rPr>
          <w:rFonts w:ascii="Times New Roman" w:hAnsi="Times New Roman"/>
          <w:sz w:val="28"/>
          <w:szCs w:val="28"/>
        </w:rPr>
        <w:t xml:space="preserve">ской области на 2014-2022 годы»,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2563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632A">
        <w:rPr>
          <w:rFonts w:ascii="Times New Roman" w:hAnsi="Times New Roman"/>
          <w:sz w:val="28"/>
          <w:szCs w:val="28"/>
        </w:rPr>
        <w:t>619757,15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10FB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или 100% от запланированного объема расходов. </w:t>
      </w:r>
    </w:p>
    <w:p w:rsidR="00E057A0" w:rsidRPr="007D7AB7" w:rsidRDefault="00E057A0" w:rsidP="00CA2C8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t>7. «Организация мероприятий по осуществлени</w:t>
      </w:r>
      <w:r>
        <w:rPr>
          <w:rFonts w:ascii="Times New Roman" w:hAnsi="Times New Roman"/>
          <w:sz w:val="28"/>
          <w:szCs w:val="28"/>
        </w:rPr>
        <w:t>ю части переданных  полномочий»,</w:t>
      </w:r>
      <w:r w:rsidR="00033123">
        <w:rPr>
          <w:rFonts w:ascii="Times New Roman" w:hAnsi="Times New Roman"/>
          <w:sz w:val="28"/>
          <w:szCs w:val="28"/>
        </w:rPr>
        <w:t xml:space="preserve"> запланировано в 2020 году на расходы 209487,58 рублей</w:t>
      </w:r>
      <w:r w:rsidR="00CA2C88">
        <w:rPr>
          <w:rFonts w:ascii="Times New Roman" w:hAnsi="Times New Roman"/>
          <w:sz w:val="28"/>
          <w:szCs w:val="28"/>
        </w:rPr>
        <w:t>, неисполнение составило 100%, за счет экономии оплаты труда.</w:t>
      </w:r>
    </w:p>
    <w:p w:rsidR="00CA2C88" w:rsidRDefault="00CA2C88" w:rsidP="00CA2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0D7" w:rsidRDefault="007D20D7" w:rsidP="00CA2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563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Магистрального сельского поселения    в соответствии</w:t>
      </w:r>
      <w:r w:rsidR="0003312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12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33123" w:rsidRPr="00033123"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="00033123" w:rsidRPr="00033123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</w:t>
      </w:r>
      <w:r w:rsidR="00033123">
        <w:rPr>
          <w:rFonts w:ascii="Times New Roman" w:hAnsi="Times New Roman" w:cs="Times New Roman"/>
          <w:sz w:val="28"/>
          <w:szCs w:val="28"/>
        </w:rPr>
        <w:t xml:space="preserve"> </w:t>
      </w:r>
      <w:r w:rsidR="00033123" w:rsidRPr="00033123">
        <w:rPr>
          <w:rFonts w:ascii="Times New Roman" w:hAnsi="Times New Roman" w:cs="Times New Roman"/>
          <w:sz w:val="28"/>
          <w:szCs w:val="28"/>
        </w:rPr>
        <w:t>государственных и муниципальных услуг"</w:t>
      </w:r>
      <w:r w:rsidR="003D15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предоставлялись муниципальные услуги населению  по </w:t>
      </w:r>
      <w:r w:rsidR="002B139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видам  муниципальных услуг. </w:t>
      </w:r>
    </w:p>
    <w:p w:rsidR="004670F0" w:rsidRDefault="007D20D7" w:rsidP="00F4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AF">
        <w:rPr>
          <w:rFonts w:ascii="Times New Roman" w:hAnsi="Times New Roman" w:cs="Times New Roman"/>
          <w:sz w:val="28"/>
          <w:szCs w:val="28"/>
        </w:rPr>
        <w:t xml:space="preserve">В </w:t>
      </w:r>
      <w:r w:rsidR="00216A46">
        <w:rPr>
          <w:rFonts w:ascii="Times New Roman" w:hAnsi="Times New Roman" w:cs="Times New Roman"/>
          <w:sz w:val="28"/>
          <w:szCs w:val="28"/>
        </w:rPr>
        <w:t>20</w:t>
      </w:r>
      <w:r w:rsidR="0025632A">
        <w:rPr>
          <w:rFonts w:ascii="Times New Roman" w:hAnsi="Times New Roman" w:cs="Times New Roman"/>
          <w:sz w:val="28"/>
          <w:szCs w:val="28"/>
        </w:rPr>
        <w:t>20</w:t>
      </w:r>
      <w:r w:rsidR="00340F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3F3E">
        <w:rPr>
          <w:rFonts w:ascii="Times New Roman" w:hAnsi="Times New Roman" w:cs="Times New Roman"/>
          <w:sz w:val="28"/>
          <w:szCs w:val="28"/>
        </w:rPr>
        <w:t>продолжается</w:t>
      </w:r>
      <w:r w:rsidR="00D47BA5">
        <w:rPr>
          <w:rFonts w:ascii="Times New Roman" w:hAnsi="Times New Roman" w:cs="Times New Roman"/>
          <w:sz w:val="28"/>
          <w:szCs w:val="28"/>
        </w:rPr>
        <w:t xml:space="preserve"> акти</w:t>
      </w:r>
      <w:r w:rsidR="00BF025D">
        <w:rPr>
          <w:rFonts w:ascii="Times New Roman" w:hAnsi="Times New Roman" w:cs="Times New Roman"/>
          <w:sz w:val="28"/>
          <w:szCs w:val="28"/>
        </w:rPr>
        <w:t>вное индивидуально – жилищное строительство на территории сельского поселения</w:t>
      </w:r>
      <w:r w:rsidR="003C27AF">
        <w:rPr>
          <w:rFonts w:ascii="Times New Roman" w:hAnsi="Times New Roman" w:cs="Times New Roman"/>
          <w:sz w:val="28"/>
          <w:szCs w:val="28"/>
        </w:rPr>
        <w:t xml:space="preserve">. </w:t>
      </w:r>
      <w:r w:rsidR="00340F18">
        <w:rPr>
          <w:rFonts w:ascii="Times New Roman" w:hAnsi="Times New Roman" w:cs="Times New Roman"/>
          <w:sz w:val="28"/>
          <w:szCs w:val="28"/>
        </w:rPr>
        <w:t>Производится выдача архивных справок из похозяйственных книг.</w:t>
      </w:r>
      <w:r w:rsidR="00BF0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7A0" w:rsidRP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Магистрального</w:t>
      </w: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7A0" w:rsidRPr="00E057A0" w:rsidRDefault="00E057A0" w:rsidP="00E05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bookmarkStart w:id="0" w:name="_GoBack"/>
      <w:bookmarkEnd w:id="0"/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Фаст</w:t>
      </w:r>
    </w:p>
    <w:p w:rsidR="00E057A0" w:rsidRPr="00E057A0" w:rsidRDefault="00E057A0" w:rsidP="00E0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C5D" w:rsidRPr="008A7C5D" w:rsidRDefault="008A7C5D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Исп. Лаврова Елена Владимировна</w:t>
      </w:r>
    </w:p>
    <w:p w:rsidR="008A7C5D" w:rsidRPr="008A7C5D" w:rsidRDefault="008A7C5D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930-242</w:t>
      </w:r>
    </w:p>
    <w:sectPr w:rsidR="008A7C5D" w:rsidRPr="008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D6" w:rsidRDefault="00BE3AD6" w:rsidP="00E85CB6">
      <w:pPr>
        <w:spacing w:after="0" w:line="240" w:lineRule="auto"/>
      </w:pPr>
      <w:r>
        <w:separator/>
      </w:r>
    </w:p>
  </w:endnote>
  <w:endnote w:type="continuationSeparator" w:id="0">
    <w:p w:rsidR="00BE3AD6" w:rsidRDefault="00BE3AD6" w:rsidP="00E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D6" w:rsidRDefault="00BE3AD6" w:rsidP="00E85CB6">
      <w:pPr>
        <w:spacing w:after="0" w:line="240" w:lineRule="auto"/>
      </w:pPr>
      <w:r>
        <w:separator/>
      </w:r>
    </w:p>
  </w:footnote>
  <w:footnote w:type="continuationSeparator" w:id="0">
    <w:p w:rsidR="00BE3AD6" w:rsidRDefault="00BE3AD6" w:rsidP="00E8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1"/>
    <w:rsid w:val="00012685"/>
    <w:rsid w:val="00033123"/>
    <w:rsid w:val="00036337"/>
    <w:rsid w:val="00052C35"/>
    <w:rsid w:val="00092A11"/>
    <w:rsid w:val="00100560"/>
    <w:rsid w:val="00113617"/>
    <w:rsid w:val="00131DEF"/>
    <w:rsid w:val="00165DC7"/>
    <w:rsid w:val="001A2B7C"/>
    <w:rsid w:val="001B20BF"/>
    <w:rsid w:val="001C45CE"/>
    <w:rsid w:val="001D2BEB"/>
    <w:rsid w:val="001D4DB6"/>
    <w:rsid w:val="001D5731"/>
    <w:rsid w:val="00216A46"/>
    <w:rsid w:val="0025632A"/>
    <w:rsid w:val="002664FB"/>
    <w:rsid w:val="00285EA7"/>
    <w:rsid w:val="002A063E"/>
    <w:rsid w:val="002B1391"/>
    <w:rsid w:val="002B30C2"/>
    <w:rsid w:val="003008D1"/>
    <w:rsid w:val="00340F18"/>
    <w:rsid w:val="003706B4"/>
    <w:rsid w:val="00385498"/>
    <w:rsid w:val="003C27AF"/>
    <w:rsid w:val="003D15C4"/>
    <w:rsid w:val="003F7B7C"/>
    <w:rsid w:val="004064DC"/>
    <w:rsid w:val="0043255D"/>
    <w:rsid w:val="004670F0"/>
    <w:rsid w:val="00481159"/>
    <w:rsid w:val="004B5FEC"/>
    <w:rsid w:val="004F5022"/>
    <w:rsid w:val="005932E4"/>
    <w:rsid w:val="00594713"/>
    <w:rsid w:val="00596E69"/>
    <w:rsid w:val="005E1578"/>
    <w:rsid w:val="005F63E4"/>
    <w:rsid w:val="00605B3E"/>
    <w:rsid w:val="00631962"/>
    <w:rsid w:val="00631B53"/>
    <w:rsid w:val="00634D21"/>
    <w:rsid w:val="00652AE2"/>
    <w:rsid w:val="006C612B"/>
    <w:rsid w:val="006D492D"/>
    <w:rsid w:val="0073342C"/>
    <w:rsid w:val="00776A68"/>
    <w:rsid w:val="007B1520"/>
    <w:rsid w:val="007D20D7"/>
    <w:rsid w:val="007F352B"/>
    <w:rsid w:val="00826E8F"/>
    <w:rsid w:val="00861476"/>
    <w:rsid w:val="00865F16"/>
    <w:rsid w:val="00874355"/>
    <w:rsid w:val="00883421"/>
    <w:rsid w:val="00897FF8"/>
    <w:rsid w:val="008A7C5D"/>
    <w:rsid w:val="008D52B2"/>
    <w:rsid w:val="0090508D"/>
    <w:rsid w:val="009377F7"/>
    <w:rsid w:val="009439DF"/>
    <w:rsid w:val="009530B5"/>
    <w:rsid w:val="00A2363A"/>
    <w:rsid w:val="00A802E3"/>
    <w:rsid w:val="00AE35D0"/>
    <w:rsid w:val="00B0730D"/>
    <w:rsid w:val="00B75F59"/>
    <w:rsid w:val="00B83F3E"/>
    <w:rsid w:val="00BA36D1"/>
    <w:rsid w:val="00BB4017"/>
    <w:rsid w:val="00BC1EBE"/>
    <w:rsid w:val="00BD30B3"/>
    <w:rsid w:val="00BD319B"/>
    <w:rsid w:val="00BE3AD6"/>
    <w:rsid w:val="00BF025D"/>
    <w:rsid w:val="00C31FD2"/>
    <w:rsid w:val="00C44E0A"/>
    <w:rsid w:val="00C60AD0"/>
    <w:rsid w:val="00C8495A"/>
    <w:rsid w:val="00CA0041"/>
    <w:rsid w:val="00CA2C88"/>
    <w:rsid w:val="00CC0A8B"/>
    <w:rsid w:val="00D145F2"/>
    <w:rsid w:val="00D47BA5"/>
    <w:rsid w:val="00D66E6B"/>
    <w:rsid w:val="00DB683B"/>
    <w:rsid w:val="00DE7D24"/>
    <w:rsid w:val="00DF20EF"/>
    <w:rsid w:val="00E057A0"/>
    <w:rsid w:val="00E13BEC"/>
    <w:rsid w:val="00E17303"/>
    <w:rsid w:val="00E22C76"/>
    <w:rsid w:val="00E43A8B"/>
    <w:rsid w:val="00E70953"/>
    <w:rsid w:val="00E85CB6"/>
    <w:rsid w:val="00EB4859"/>
    <w:rsid w:val="00ED7810"/>
    <w:rsid w:val="00F035C5"/>
    <w:rsid w:val="00F16DB4"/>
    <w:rsid w:val="00F47FCC"/>
    <w:rsid w:val="00FA2653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B7BB1"/>
  <w15:docId w15:val="{FD7FB72B-D841-4FC2-B29F-E304F3F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B6"/>
  </w:style>
  <w:style w:type="paragraph" w:styleId="a5">
    <w:name w:val="footer"/>
    <w:basedOn w:val="a"/>
    <w:link w:val="a6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CB6"/>
  </w:style>
  <w:style w:type="paragraph" w:styleId="a7">
    <w:name w:val="Normal (Web)"/>
    <w:basedOn w:val="a"/>
    <w:uiPriority w:val="99"/>
    <w:semiHidden/>
    <w:unhideWhenUsed/>
    <w:rsid w:val="005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05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057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3778-8426-4C6B-8C65-2795BD07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2018-01-11T09:10:00Z</cp:lastPrinted>
  <dcterms:created xsi:type="dcterms:W3CDTF">2020-12-21T08:55:00Z</dcterms:created>
  <dcterms:modified xsi:type="dcterms:W3CDTF">2020-12-30T03:16:00Z</dcterms:modified>
</cp:coreProperties>
</file>