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CB" w:rsidRPr="006A3E02" w:rsidRDefault="00BB56CB" w:rsidP="00BB56C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BB56CB" w:rsidRPr="006A3E02" w:rsidRDefault="00BB56CB" w:rsidP="00BB56C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BB56CB" w:rsidRPr="00957AD1" w:rsidRDefault="00BB56CB" w:rsidP="00BB56CB">
      <w:pPr>
        <w:pStyle w:val="ConsPlusNonformat"/>
        <w:widowControl/>
      </w:pPr>
      <w:r w:rsidRPr="006A3E02">
        <w:t xml:space="preserve">                             </w:t>
      </w:r>
    </w:p>
    <w:p w:rsidR="00BB56CB" w:rsidRDefault="00BB56CB" w:rsidP="00BB56C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56CB" w:rsidRPr="0067000B" w:rsidRDefault="00BB56CB" w:rsidP="00BB56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6CB" w:rsidRPr="0067000B" w:rsidRDefault="00BB56CB" w:rsidP="00BB56CB">
      <w:pPr>
        <w:pStyle w:val="ConsPlusNonformat"/>
        <w:widowControl/>
        <w:rPr>
          <w:rFonts w:ascii="Times New Roman" w:hAnsi="Times New Roman" w:cs="Times New Roman"/>
        </w:rPr>
      </w:pPr>
    </w:p>
    <w:p w:rsidR="00BB56CB" w:rsidRPr="0067000B" w:rsidRDefault="00BB56CB" w:rsidP="00BB56CB">
      <w:pPr>
        <w:pStyle w:val="ConsPlusNonformat"/>
        <w:widowControl/>
        <w:rPr>
          <w:rFonts w:ascii="Times New Roman" w:hAnsi="Times New Roman" w:cs="Times New Roman"/>
        </w:rPr>
      </w:pPr>
      <w:r w:rsidRPr="0067000B">
        <w:rPr>
          <w:rFonts w:ascii="Times New Roman" w:hAnsi="Times New Roman" w:cs="Times New Roman"/>
        </w:rPr>
        <w:t xml:space="preserve">_______________________                                                             </w:t>
      </w:r>
      <w:r w:rsidR="0028236C">
        <w:rPr>
          <w:rFonts w:ascii="Times New Roman" w:hAnsi="Times New Roman" w:cs="Times New Roman"/>
        </w:rPr>
        <w:t xml:space="preserve">  </w:t>
      </w:r>
      <w:r w:rsidRPr="0067000B">
        <w:rPr>
          <w:rFonts w:ascii="Times New Roman" w:hAnsi="Times New Roman" w:cs="Times New Roman"/>
        </w:rPr>
        <w:t xml:space="preserve">                    </w:t>
      </w:r>
      <w:r w:rsidRPr="0067000B">
        <w:rPr>
          <w:rFonts w:ascii="Times New Roman" w:hAnsi="Times New Roman" w:cs="Times New Roman"/>
          <w:sz w:val="28"/>
          <w:szCs w:val="28"/>
        </w:rPr>
        <w:t>№</w:t>
      </w:r>
      <w:r w:rsidRPr="0067000B">
        <w:rPr>
          <w:rFonts w:ascii="Times New Roman" w:hAnsi="Times New Roman" w:cs="Times New Roman"/>
        </w:rPr>
        <w:t>_________________________</w:t>
      </w:r>
    </w:p>
    <w:p w:rsidR="00BB56CB" w:rsidRPr="0067000B" w:rsidRDefault="00BB56CB" w:rsidP="00BB56CB">
      <w:pPr>
        <w:pStyle w:val="ConsPlusNonformat"/>
        <w:widowControl/>
        <w:rPr>
          <w:rFonts w:ascii="Times New Roman" w:hAnsi="Times New Roman" w:cs="Times New Roman"/>
        </w:rPr>
      </w:pPr>
    </w:p>
    <w:p w:rsidR="00390F53" w:rsidRDefault="00390F53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6CB" w:rsidRDefault="00BB56CB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5245C1">
        <w:rPr>
          <w:rFonts w:ascii="Times New Roman" w:hAnsi="Times New Roman" w:cs="Times New Roman"/>
          <w:sz w:val="28"/>
          <w:szCs w:val="28"/>
        </w:rPr>
        <w:t xml:space="preserve">мест </w:t>
      </w:r>
      <w:r>
        <w:rPr>
          <w:rFonts w:ascii="Times New Roman" w:hAnsi="Times New Roman" w:cs="Times New Roman"/>
          <w:sz w:val="28"/>
          <w:szCs w:val="28"/>
        </w:rPr>
        <w:t>на территории Магистрального сельского поселения Омского муниципального района Омской области, нахождение в которых может причинить вред здоровью детей их физическому, интеллектуальному, психическому, духовному и нравственному развитию</w:t>
      </w:r>
      <w:r w:rsidR="00CE2665">
        <w:rPr>
          <w:rFonts w:ascii="Times New Roman" w:hAnsi="Times New Roman" w:cs="Times New Roman"/>
          <w:sz w:val="28"/>
          <w:szCs w:val="28"/>
        </w:rPr>
        <w:t>, общественных мест, в которых в ночное время не допускается нахождение детей без сопровождения родител</w:t>
      </w:r>
      <w:r w:rsidR="00A64657">
        <w:rPr>
          <w:rFonts w:ascii="Times New Roman" w:hAnsi="Times New Roman" w:cs="Times New Roman"/>
          <w:sz w:val="28"/>
          <w:szCs w:val="28"/>
        </w:rPr>
        <w:t xml:space="preserve">ей (лиц, их заменяющих) или </w:t>
      </w:r>
      <w:proofErr w:type="gramStart"/>
      <w:r w:rsidR="00BE1BDA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A64657">
        <w:rPr>
          <w:rFonts w:ascii="Times New Roman" w:hAnsi="Times New Roman" w:cs="Times New Roman"/>
          <w:sz w:val="28"/>
          <w:szCs w:val="28"/>
        </w:rPr>
        <w:t xml:space="preserve"> </w:t>
      </w:r>
      <w:r w:rsidR="00CE2665">
        <w:rPr>
          <w:rFonts w:ascii="Times New Roman" w:hAnsi="Times New Roman" w:cs="Times New Roman"/>
          <w:sz w:val="28"/>
          <w:szCs w:val="28"/>
        </w:rPr>
        <w:t>осуществляющих мероприятия с участием детей</w:t>
      </w:r>
    </w:p>
    <w:p w:rsidR="00BE1BDA" w:rsidRPr="0067000B" w:rsidRDefault="00BE1BDA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6CB" w:rsidRDefault="001B0C2E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№131-ФЗ «Об общих принципах организации местного самоуправления», р</w:t>
      </w:r>
      <w:r w:rsidR="00215BB8">
        <w:rPr>
          <w:rFonts w:ascii="Times New Roman" w:hAnsi="Times New Roman" w:cs="Times New Roman"/>
          <w:sz w:val="28"/>
          <w:szCs w:val="28"/>
        </w:rPr>
        <w:t>уководствуясь п.7 ст. 14.1 Федерального закона от 24.07.1998 года № 127-ФЗ «Об основных гарантиях прав ребенка в Российской Федерации», ст.4 Закона Омской области от 25.12.2012 года №1501- ОЗ «О мерах по предупреждению причинения вреда здоровью детей, их физическому, интеллектуальному, психическому, духовному и нравст</w:t>
      </w:r>
      <w:r w:rsidR="00BE1BDA">
        <w:rPr>
          <w:rFonts w:ascii="Times New Roman" w:hAnsi="Times New Roman" w:cs="Times New Roman"/>
          <w:sz w:val="28"/>
          <w:szCs w:val="28"/>
        </w:rPr>
        <w:t xml:space="preserve">венному развитию на территории </w:t>
      </w:r>
      <w:r w:rsidR="00215BB8">
        <w:rPr>
          <w:rFonts w:ascii="Times New Roman" w:hAnsi="Times New Roman" w:cs="Times New Roman"/>
          <w:sz w:val="28"/>
          <w:szCs w:val="28"/>
        </w:rPr>
        <w:t>Омской области»</w:t>
      </w:r>
      <w:r w:rsidR="00BE1BDA">
        <w:rPr>
          <w:rFonts w:ascii="Times New Roman" w:hAnsi="Times New Roman" w:cs="Times New Roman"/>
          <w:sz w:val="28"/>
          <w:szCs w:val="28"/>
        </w:rPr>
        <w:t>, Уставом Магистрального сельского поселения Омского муниципального района Омской области</w:t>
      </w:r>
    </w:p>
    <w:p w:rsidR="00BB56CB" w:rsidRPr="0067000B" w:rsidRDefault="00BB56CB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6CB" w:rsidRPr="0067000B" w:rsidRDefault="00BB56CB" w:rsidP="00BB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00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56CB" w:rsidRDefault="00BB56CB" w:rsidP="00DE21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1C70">
        <w:rPr>
          <w:sz w:val="28"/>
          <w:szCs w:val="28"/>
        </w:rPr>
        <w:t>Утвердить перечень мест на территории Магистрального сельского поселения</w:t>
      </w:r>
      <w:r w:rsidR="00886405">
        <w:rPr>
          <w:sz w:val="28"/>
          <w:szCs w:val="28"/>
        </w:rPr>
        <w:t>,</w:t>
      </w:r>
      <w:r w:rsidR="00B247DE">
        <w:rPr>
          <w:sz w:val="28"/>
          <w:szCs w:val="28"/>
        </w:rPr>
        <w:t xml:space="preserve"> нахождение </w:t>
      </w:r>
      <w:r w:rsidR="00886405">
        <w:rPr>
          <w:sz w:val="28"/>
          <w:szCs w:val="28"/>
        </w:rPr>
        <w:t xml:space="preserve">в которых </w:t>
      </w:r>
      <w:r w:rsidR="00DE21FA">
        <w:rPr>
          <w:sz w:val="28"/>
          <w:szCs w:val="28"/>
        </w:rPr>
        <w:t xml:space="preserve">может принести вред здоровью </w:t>
      </w:r>
      <w:r w:rsidR="00886405">
        <w:rPr>
          <w:sz w:val="28"/>
          <w:szCs w:val="28"/>
        </w:rPr>
        <w:t xml:space="preserve">детей </w:t>
      </w:r>
      <w:r w:rsidR="00DE21FA">
        <w:rPr>
          <w:sz w:val="28"/>
          <w:szCs w:val="28"/>
        </w:rPr>
        <w:t xml:space="preserve">(лиц, не достигших возраста 18 лет), </w:t>
      </w:r>
      <w:r w:rsidR="00DE21FA" w:rsidRPr="000A7516">
        <w:rPr>
          <w:sz w:val="28"/>
          <w:szCs w:val="28"/>
        </w:rPr>
        <w:t>их физическому, интеллектуальному, психическому, духовному и нравственному развитию</w:t>
      </w:r>
      <w:r w:rsidR="00BE1BDA">
        <w:rPr>
          <w:sz w:val="28"/>
          <w:szCs w:val="28"/>
        </w:rPr>
        <w:t>, согласно приложения</w:t>
      </w:r>
      <w:r w:rsidR="00886405">
        <w:rPr>
          <w:sz w:val="28"/>
          <w:szCs w:val="28"/>
        </w:rPr>
        <w:t xml:space="preserve"> №</w:t>
      </w:r>
      <w:r w:rsidR="00BE1BDA">
        <w:rPr>
          <w:sz w:val="28"/>
          <w:szCs w:val="28"/>
        </w:rPr>
        <w:t xml:space="preserve"> </w:t>
      </w:r>
      <w:r w:rsidR="00886405">
        <w:rPr>
          <w:sz w:val="28"/>
          <w:szCs w:val="28"/>
        </w:rPr>
        <w:t>1</w:t>
      </w:r>
      <w:r w:rsidR="00BE1BDA">
        <w:rPr>
          <w:sz w:val="28"/>
          <w:szCs w:val="28"/>
        </w:rPr>
        <w:t xml:space="preserve"> к настоящему постановлению.</w:t>
      </w:r>
    </w:p>
    <w:p w:rsidR="00BE1BDA" w:rsidRDefault="00BB56CB" w:rsidP="00BE1BD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000B">
        <w:rPr>
          <w:sz w:val="28"/>
          <w:szCs w:val="28"/>
        </w:rPr>
        <w:t xml:space="preserve">. </w:t>
      </w:r>
      <w:r w:rsidR="00B247DE">
        <w:rPr>
          <w:sz w:val="28"/>
          <w:szCs w:val="28"/>
        </w:rPr>
        <w:t>Утвердить перечень мест на территории Магистрального сельского посе</w:t>
      </w:r>
      <w:r w:rsidR="00886405">
        <w:rPr>
          <w:sz w:val="28"/>
          <w:szCs w:val="28"/>
        </w:rPr>
        <w:t xml:space="preserve">ления, в которых </w:t>
      </w:r>
      <w:r w:rsidR="00B247DE">
        <w:rPr>
          <w:sz w:val="28"/>
          <w:szCs w:val="28"/>
        </w:rPr>
        <w:t xml:space="preserve">нахождение </w:t>
      </w:r>
      <w:r w:rsidR="00886405">
        <w:rPr>
          <w:sz w:val="28"/>
          <w:szCs w:val="28"/>
        </w:rPr>
        <w:t>детей</w:t>
      </w:r>
      <w:r w:rsidR="00B247DE">
        <w:rPr>
          <w:sz w:val="28"/>
          <w:szCs w:val="28"/>
        </w:rPr>
        <w:t xml:space="preserve"> не</w:t>
      </w:r>
      <w:r w:rsidR="00886405">
        <w:rPr>
          <w:sz w:val="28"/>
          <w:szCs w:val="28"/>
        </w:rPr>
        <w:t xml:space="preserve"> допускается </w:t>
      </w:r>
      <w:r w:rsidR="00B247DE">
        <w:rPr>
          <w:sz w:val="28"/>
          <w:szCs w:val="28"/>
        </w:rPr>
        <w:t>без сопровождения родителей (иных законных представителей) или лиц, осуществляющи</w:t>
      </w:r>
      <w:r w:rsidR="00887154">
        <w:rPr>
          <w:sz w:val="28"/>
          <w:szCs w:val="28"/>
        </w:rPr>
        <w:t>х мероприятия с участием детей, в ночное время.</w:t>
      </w:r>
      <w:r w:rsidR="001B0C2E">
        <w:rPr>
          <w:sz w:val="28"/>
          <w:szCs w:val="28"/>
        </w:rPr>
        <w:t xml:space="preserve"> </w:t>
      </w:r>
      <w:r w:rsidR="00BE1BDA">
        <w:rPr>
          <w:sz w:val="28"/>
          <w:szCs w:val="28"/>
        </w:rPr>
        <w:t>согласно приложения</w:t>
      </w:r>
      <w:r w:rsidR="00BE1BDA">
        <w:rPr>
          <w:sz w:val="28"/>
          <w:szCs w:val="28"/>
        </w:rPr>
        <w:t xml:space="preserve"> № 2</w:t>
      </w:r>
      <w:r w:rsidR="00BE1BDA">
        <w:rPr>
          <w:sz w:val="28"/>
          <w:szCs w:val="28"/>
        </w:rPr>
        <w:t xml:space="preserve"> к настоящему постановлению.</w:t>
      </w:r>
    </w:p>
    <w:p w:rsidR="00887154" w:rsidRDefault="00887154" w:rsidP="00B247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BB56CB" w:rsidRDefault="00887154" w:rsidP="00BB56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56CB" w:rsidRPr="0067000B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</w:t>
      </w:r>
      <w:r w:rsidR="00BB56CB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BB56CB">
        <w:rPr>
          <w:rFonts w:ascii="Times New Roman" w:hAnsi="Times New Roman" w:cs="Times New Roman"/>
          <w:sz w:val="28"/>
          <w:szCs w:val="28"/>
        </w:rPr>
        <w:tab/>
        <w:t>.</w:t>
      </w:r>
    </w:p>
    <w:p w:rsidR="00BB56CB" w:rsidRDefault="00BB56CB" w:rsidP="00BB56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00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56CB" w:rsidRDefault="00BB56CB" w:rsidP="00BB56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0B">
        <w:rPr>
          <w:rFonts w:ascii="Times New Roman" w:hAnsi="Times New Roman" w:cs="Times New Roman"/>
          <w:sz w:val="28"/>
          <w:szCs w:val="28"/>
        </w:rPr>
        <w:t>Глава  Магистрального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CB" w:rsidRDefault="00BB56CB" w:rsidP="00BB56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A64657" w:rsidRDefault="00A15415" w:rsidP="00A64657">
      <w:pPr>
        <w:pStyle w:val="a3"/>
        <w:ind w:left="5387"/>
        <w:jc w:val="right"/>
        <w:rPr>
          <w:b w:val="0"/>
          <w:szCs w:val="22"/>
        </w:rPr>
      </w:pPr>
      <w:r w:rsidRPr="00A64657">
        <w:rPr>
          <w:b w:val="0"/>
          <w:szCs w:val="22"/>
        </w:rPr>
        <w:lastRenderedPageBreak/>
        <w:t>Приложение №</w:t>
      </w:r>
      <w:r w:rsidR="00A64657">
        <w:rPr>
          <w:b w:val="0"/>
          <w:szCs w:val="22"/>
        </w:rPr>
        <w:t xml:space="preserve"> </w:t>
      </w:r>
      <w:r w:rsidRPr="00A64657">
        <w:rPr>
          <w:b w:val="0"/>
          <w:szCs w:val="22"/>
        </w:rPr>
        <w:t xml:space="preserve">1                                                                                                        к постановлению Администрации                                                                              Магистрального сельского поселения                                                            Омского муниципального района </w:t>
      </w:r>
    </w:p>
    <w:p w:rsidR="00A64657" w:rsidRDefault="00A15415" w:rsidP="00A64657">
      <w:pPr>
        <w:pStyle w:val="a3"/>
        <w:ind w:left="5387"/>
        <w:jc w:val="right"/>
        <w:rPr>
          <w:b w:val="0"/>
          <w:szCs w:val="22"/>
        </w:rPr>
      </w:pPr>
      <w:r w:rsidRPr="00A64657">
        <w:rPr>
          <w:b w:val="0"/>
          <w:szCs w:val="22"/>
        </w:rPr>
        <w:t xml:space="preserve">Омской области                                                 </w:t>
      </w:r>
    </w:p>
    <w:p w:rsidR="00A15415" w:rsidRPr="00A64657" w:rsidRDefault="00A15415" w:rsidP="00A64657">
      <w:pPr>
        <w:pStyle w:val="a3"/>
        <w:ind w:left="5387"/>
        <w:jc w:val="right"/>
        <w:rPr>
          <w:b w:val="0"/>
          <w:szCs w:val="22"/>
        </w:rPr>
      </w:pPr>
      <w:r w:rsidRPr="00A64657">
        <w:rPr>
          <w:b w:val="0"/>
          <w:szCs w:val="22"/>
        </w:rPr>
        <w:t>от    _____</w:t>
      </w:r>
      <w:r w:rsidR="00A64657">
        <w:rPr>
          <w:b w:val="0"/>
          <w:szCs w:val="22"/>
        </w:rPr>
        <w:t>____</w:t>
      </w:r>
      <w:r w:rsidRPr="00A64657">
        <w:rPr>
          <w:b w:val="0"/>
          <w:szCs w:val="22"/>
        </w:rPr>
        <w:t xml:space="preserve">____   </w:t>
      </w:r>
      <w:proofErr w:type="gramStart"/>
      <w:r w:rsidRPr="00A64657">
        <w:rPr>
          <w:b w:val="0"/>
          <w:szCs w:val="22"/>
        </w:rPr>
        <w:t>№  _</w:t>
      </w:r>
      <w:proofErr w:type="gramEnd"/>
      <w:r w:rsidRPr="00A64657">
        <w:rPr>
          <w:b w:val="0"/>
          <w:szCs w:val="22"/>
        </w:rPr>
        <w:t>_______</w:t>
      </w:r>
    </w:p>
    <w:p w:rsidR="00A15415" w:rsidRPr="003621E9" w:rsidRDefault="00A15415" w:rsidP="00A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516" w:rsidRPr="000A7516" w:rsidRDefault="000A7516" w:rsidP="000A7516">
      <w:pPr>
        <w:pStyle w:val="a5"/>
        <w:jc w:val="center"/>
        <w:rPr>
          <w:sz w:val="28"/>
          <w:szCs w:val="28"/>
        </w:rPr>
      </w:pPr>
      <w:r w:rsidRPr="000A7516">
        <w:rPr>
          <w:sz w:val="28"/>
          <w:szCs w:val="28"/>
        </w:rPr>
        <w:t>Перечень  мест, на территории</w:t>
      </w:r>
    </w:p>
    <w:p w:rsidR="000A7516" w:rsidRPr="000A7516" w:rsidRDefault="000A7516" w:rsidP="000A7516">
      <w:pPr>
        <w:pStyle w:val="a5"/>
        <w:jc w:val="center"/>
        <w:rPr>
          <w:sz w:val="28"/>
          <w:szCs w:val="28"/>
        </w:rPr>
      </w:pPr>
      <w:bookmarkStart w:id="0" w:name="YANDEX_55"/>
      <w:bookmarkStart w:id="1" w:name="YANDEX_56"/>
      <w:bookmarkEnd w:id="0"/>
      <w:bookmarkEnd w:id="1"/>
      <w:r w:rsidRPr="000A7516">
        <w:rPr>
          <w:sz w:val="28"/>
          <w:szCs w:val="28"/>
        </w:rPr>
        <w:t xml:space="preserve"> Магистрального сельского поселения, нахождение  в которых может причинить вред здоровью  детей (лиц, не достигших возраста 18 лет), их физическому, интеллектуальному, психическому, духовному и нравственному развитию</w:t>
      </w:r>
    </w:p>
    <w:p w:rsidR="000A7516" w:rsidRPr="000A7516" w:rsidRDefault="000A7516" w:rsidP="000A751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Отделы магазинов, закусочной по реализации пива, напитков, изготавливаемых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516">
        <w:rPr>
          <w:rFonts w:ascii="Times New Roman" w:hAnsi="Times New Roman" w:cs="Times New Roman"/>
          <w:color w:val="000000"/>
          <w:sz w:val="28"/>
          <w:szCs w:val="28"/>
        </w:rPr>
        <w:t>его основе, вино-водочных и табачных изделий.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Котельные.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Выгребные ямы.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Скважин</w:t>
      </w:r>
      <w:r w:rsidR="00A73FD3">
        <w:rPr>
          <w:rFonts w:ascii="Times New Roman" w:hAnsi="Times New Roman" w:cs="Times New Roman"/>
          <w:color w:val="000000"/>
          <w:sz w:val="28"/>
          <w:szCs w:val="28"/>
        </w:rPr>
        <w:t>ы водозабора, водопроводные насосные станции</w:t>
      </w:r>
      <w:r w:rsidRPr="000A75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Источники нецентрализованного водоснабжения.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Электрические подстанции.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Газораспределительные подстанции.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Строящиеся и законсервированные объекты, заброшенные здания, нежилые и ветхие дома.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Кладбища.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Подвалы, чердаки, кровли домов.</w:t>
      </w:r>
    </w:p>
    <w:p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 Места  неорганизованного отдыха на открытых водоемах без сопровождения родителей (лиц, их заменяющих).</w:t>
      </w:r>
    </w:p>
    <w:p w:rsidR="000A7516" w:rsidRPr="00084691" w:rsidRDefault="000A7516" w:rsidP="00A64657">
      <w:pPr>
        <w:shd w:val="clear" w:color="auto" w:fill="FFFFFF"/>
        <w:tabs>
          <w:tab w:val="left" w:pos="851"/>
        </w:tabs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684FF1" w:rsidRDefault="00684FF1" w:rsidP="00DE21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DE21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4657" w:rsidRDefault="00A64657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4657" w:rsidRDefault="00A64657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4657" w:rsidRDefault="00684FF1" w:rsidP="00A64657">
      <w:pPr>
        <w:pStyle w:val="a3"/>
        <w:ind w:left="4678"/>
        <w:jc w:val="right"/>
        <w:rPr>
          <w:b w:val="0"/>
          <w:szCs w:val="22"/>
        </w:rPr>
      </w:pPr>
      <w:r w:rsidRPr="00A64657">
        <w:rPr>
          <w:b w:val="0"/>
          <w:szCs w:val="22"/>
        </w:rPr>
        <w:lastRenderedPageBreak/>
        <w:t xml:space="preserve">Приложение №2                                                                                                        к постановлению Администрации                                                                              Магистрального сельского поселения                                                            Омского муниципального района </w:t>
      </w:r>
    </w:p>
    <w:p w:rsidR="00A64657" w:rsidRDefault="00684FF1" w:rsidP="00A64657">
      <w:pPr>
        <w:pStyle w:val="a3"/>
        <w:ind w:left="4678"/>
        <w:jc w:val="right"/>
        <w:rPr>
          <w:b w:val="0"/>
          <w:szCs w:val="22"/>
        </w:rPr>
      </w:pPr>
      <w:r w:rsidRPr="00A64657">
        <w:rPr>
          <w:b w:val="0"/>
          <w:szCs w:val="22"/>
        </w:rPr>
        <w:t xml:space="preserve">Омской области                                                     </w:t>
      </w:r>
    </w:p>
    <w:p w:rsidR="00684FF1" w:rsidRPr="00A64657" w:rsidRDefault="00684FF1" w:rsidP="00A64657">
      <w:pPr>
        <w:pStyle w:val="a3"/>
        <w:ind w:left="4678"/>
        <w:jc w:val="right"/>
        <w:rPr>
          <w:b w:val="0"/>
          <w:szCs w:val="22"/>
        </w:rPr>
      </w:pPr>
      <w:r w:rsidRPr="00A64657">
        <w:rPr>
          <w:b w:val="0"/>
          <w:szCs w:val="22"/>
        </w:rPr>
        <w:t>от    ______</w:t>
      </w:r>
      <w:r w:rsidR="00A64657">
        <w:rPr>
          <w:b w:val="0"/>
          <w:szCs w:val="22"/>
        </w:rPr>
        <w:t>_____</w:t>
      </w:r>
      <w:r w:rsidRPr="00A64657">
        <w:rPr>
          <w:b w:val="0"/>
          <w:szCs w:val="22"/>
        </w:rPr>
        <w:t xml:space="preserve">___   </w:t>
      </w:r>
      <w:proofErr w:type="gramStart"/>
      <w:r w:rsidRPr="00A64657">
        <w:rPr>
          <w:b w:val="0"/>
          <w:szCs w:val="22"/>
        </w:rPr>
        <w:t>№  _</w:t>
      </w:r>
      <w:proofErr w:type="gramEnd"/>
      <w:r w:rsidRPr="00A64657">
        <w:rPr>
          <w:b w:val="0"/>
          <w:szCs w:val="22"/>
        </w:rPr>
        <w:t>_______</w:t>
      </w:r>
    </w:p>
    <w:p w:rsidR="00684FF1" w:rsidRPr="003621E9" w:rsidRDefault="00684FF1" w:rsidP="00684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516" w:rsidRPr="000A7516" w:rsidRDefault="000A7516" w:rsidP="000A7516">
      <w:pPr>
        <w:pStyle w:val="a5"/>
        <w:jc w:val="center"/>
        <w:rPr>
          <w:sz w:val="28"/>
          <w:szCs w:val="28"/>
        </w:rPr>
      </w:pPr>
      <w:r w:rsidRPr="000A7516">
        <w:rPr>
          <w:sz w:val="28"/>
          <w:szCs w:val="28"/>
        </w:rPr>
        <w:t>Перечень  мест, на территории  Магистрального сельского поселения,</w:t>
      </w:r>
    </w:p>
    <w:p w:rsidR="000A7516" w:rsidRDefault="000A7516" w:rsidP="00294FF8">
      <w:pPr>
        <w:pStyle w:val="a5"/>
        <w:jc w:val="center"/>
        <w:rPr>
          <w:sz w:val="28"/>
          <w:szCs w:val="28"/>
        </w:rPr>
      </w:pPr>
      <w:bookmarkStart w:id="2" w:name="YANDEX_70"/>
      <w:bookmarkEnd w:id="2"/>
      <w:r w:rsidRPr="000A7516">
        <w:rPr>
          <w:sz w:val="28"/>
          <w:szCs w:val="28"/>
        </w:rPr>
        <w:t>в которых не допускается нахождение   детей, не достигших возраста 16 лет,</w:t>
      </w:r>
      <w:bookmarkStart w:id="3" w:name="YANDEX_71"/>
      <w:bookmarkEnd w:id="3"/>
      <w:r w:rsidRPr="000A7516">
        <w:rPr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  детей, в ночное время.</w:t>
      </w:r>
    </w:p>
    <w:p w:rsidR="00294FF8" w:rsidRPr="00294FF8" w:rsidRDefault="00294FF8" w:rsidP="00294FF8">
      <w:pPr>
        <w:pStyle w:val="a5"/>
        <w:jc w:val="center"/>
        <w:rPr>
          <w:sz w:val="28"/>
          <w:szCs w:val="28"/>
        </w:rPr>
      </w:pPr>
    </w:p>
    <w:p w:rsidR="000A7516" w:rsidRPr="00A64657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YANDEX_72"/>
      <w:bookmarkStart w:id="5" w:name="YANDEX_73"/>
      <w:bookmarkStart w:id="6" w:name="YANDEX_74"/>
      <w:bookmarkStart w:id="7" w:name="YANDEX_75"/>
      <w:bookmarkEnd w:id="4"/>
      <w:bookmarkEnd w:id="5"/>
      <w:bookmarkEnd w:id="6"/>
      <w:bookmarkEnd w:id="7"/>
      <w:r w:rsidRPr="000A7516">
        <w:rPr>
          <w:rFonts w:ascii="Times New Roman" w:hAnsi="Times New Roman" w:cs="Times New Roman"/>
          <w:color w:val="000000"/>
          <w:sz w:val="28"/>
          <w:szCs w:val="28"/>
        </w:rPr>
        <w:t>  Места</w:t>
      </w:r>
      <w:r w:rsidRPr="00A646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Перечне мест, на территории </w:t>
      </w:r>
      <w:r w:rsidR="00A64657" w:rsidRPr="00A64657">
        <w:rPr>
          <w:rFonts w:ascii="Times New Roman" w:hAnsi="Times New Roman" w:cs="Times New Roman"/>
          <w:sz w:val="28"/>
          <w:szCs w:val="28"/>
        </w:rPr>
        <w:t>Магистрального сельского поселения</w:t>
      </w:r>
      <w:r w:rsidR="00A64657" w:rsidRPr="00A64657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нахождение в</w:t>
      </w:r>
      <w:r w:rsidRPr="00A6465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может причинить вред </w:t>
      </w:r>
      <w:r w:rsidR="00A64657" w:rsidRPr="00A64657">
        <w:rPr>
          <w:rFonts w:ascii="Times New Roman" w:hAnsi="Times New Roman" w:cs="Times New Roman"/>
          <w:color w:val="000000"/>
          <w:sz w:val="28"/>
          <w:szCs w:val="28"/>
        </w:rPr>
        <w:t>здоровью детей</w:t>
      </w:r>
      <w:r w:rsidR="00A646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657">
        <w:rPr>
          <w:rFonts w:ascii="Times New Roman" w:hAnsi="Times New Roman" w:cs="Times New Roman"/>
          <w:color w:val="000000"/>
          <w:sz w:val="28"/>
          <w:szCs w:val="28"/>
        </w:rPr>
        <w:t>(лиц, не достигших возраста 18 лет), их физическому, интеллектуальному, психическому, духовному и нравственному развитию.</w:t>
      </w:r>
    </w:p>
    <w:p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YANDEX_76"/>
      <w:bookmarkEnd w:id="8"/>
      <w:r w:rsidRPr="00A64657">
        <w:rPr>
          <w:rFonts w:ascii="Times New Roman" w:hAnsi="Times New Roman" w:cs="Times New Roman"/>
          <w:color w:val="000000"/>
          <w:sz w:val="28"/>
          <w:szCs w:val="28"/>
        </w:rPr>
        <w:t>  Места  массового</w:t>
      </w:r>
      <w:r w:rsidRPr="000A7516">
        <w:rPr>
          <w:rFonts w:ascii="Times New Roman" w:hAnsi="Times New Roman" w:cs="Times New Roman"/>
          <w:color w:val="000000"/>
          <w:sz w:val="28"/>
          <w:szCs w:val="28"/>
        </w:rPr>
        <w:t xml:space="preserve"> скопления граждан,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улицы, стадион, </w:t>
      </w:r>
      <w:r w:rsidRPr="000A7516">
        <w:rPr>
          <w:rFonts w:ascii="Times New Roman" w:hAnsi="Times New Roman" w:cs="Times New Roman"/>
          <w:color w:val="000000"/>
          <w:sz w:val="28"/>
          <w:szCs w:val="28"/>
        </w:rPr>
        <w:t xml:space="preserve"> магазины, объекты торговли и бытового обслуживания.</w:t>
      </w:r>
    </w:p>
    <w:p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Транспорт общего пользования.</w:t>
      </w:r>
    </w:p>
    <w:p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Производственные здания, территории производственных предприятий.</w:t>
      </w:r>
    </w:p>
    <w:p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Водные объекты.</w:t>
      </w:r>
    </w:p>
    <w:p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Подъезды, лестничные клетки многоквартирных домов.</w:t>
      </w:r>
      <w:bookmarkStart w:id="9" w:name="_GoBack"/>
      <w:bookmarkEnd w:id="9"/>
    </w:p>
    <w:p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Игровые и спортивные площадки.</w:t>
      </w:r>
    </w:p>
    <w:p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Остановочные павильоны.</w:t>
      </w:r>
    </w:p>
    <w:p w:rsidR="000A7516" w:rsidRPr="000A7516" w:rsidRDefault="000A7516" w:rsidP="00A64657">
      <w:pPr>
        <w:shd w:val="clear" w:color="auto" w:fill="FFFFFF"/>
        <w:tabs>
          <w:tab w:val="left" w:pos="1276"/>
        </w:tabs>
        <w:spacing w:before="150" w:after="15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FF1" w:rsidRPr="00A15415" w:rsidRDefault="00684FF1" w:rsidP="000A75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84FF1" w:rsidRPr="00A15415" w:rsidSect="00A646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B"/>
    <w:rsid w:val="000A7516"/>
    <w:rsid w:val="000E6C04"/>
    <w:rsid w:val="001B0C2E"/>
    <w:rsid w:val="00215BB8"/>
    <w:rsid w:val="00243F05"/>
    <w:rsid w:val="0028236C"/>
    <w:rsid w:val="00294FF8"/>
    <w:rsid w:val="00390F53"/>
    <w:rsid w:val="005245C1"/>
    <w:rsid w:val="00674CA5"/>
    <w:rsid w:val="00684FF1"/>
    <w:rsid w:val="007110C4"/>
    <w:rsid w:val="007E03BF"/>
    <w:rsid w:val="00886405"/>
    <w:rsid w:val="00887154"/>
    <w:rsid w:val="008F3889"/>
    <w:rsid w:val="00A15415"/>
    <w:rsid w:val="00A64657"/>
    <w:rsid w:val="00A73FD3"/>
    <w:rsid w:val="00AA1C70"/>
    <w:rsid w:val="00AA5A0F"/>
    <w:rsid w:val="00B247DE"/>
    <w:rsid w:val="00BB56CB"/>
    <w:rsid w:val="00BE1BDA"/>
    <w:rsid w:val="00C0778B"/>
    <w:rsid w:val="00CE2665"/>
    <w:rsid w:val="00DE21FA"/>
    <w:rsid w:val="00FB12AA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A228"/>
  <w15:docId w15:val="{616CBB32-11E7-4285-ADE0-CE9798C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54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A15415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A15415"/>
    <w:rPr>
      <w:rFonts w:ascii="Times New Roman" w:eastAsia="Times New Roman" w:hAnsi="Times New Roman" w:cs="Times New Roman"/>
      <w:b/>
      <w:szCs w:val="20"/>
    </w:rPr>
  </w:style>
  <w:style w:type="paragraph" w:styleId="a5">
    <w:name w:val="No Spacing"/>
    <w:uiPriority w:val="1"/>
    <w:qFormat/>
    <w:rsid w:val="000A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8B71-2651-4C7E-BB0F-3BD16C9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4</cp:revision>
  <dcterms:created xsi:type="dcterms:W3CDTF">2020-10-07T03:01:00Z</dcterms:created>
  <dcterms:modified xsi:type="dcterms:W3CDTF">2020-10-07T03:06:00Z</dcterms:modified>
</cp:coreProperties>
</file>