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E6" w:rsidRDefault="00700BE6" w:rsidP="00700BE6">
      <w:pPr>
        <w:tabs>
          <w:tab w:val="left" w:pos="7545"/>
          <w:tab w:val="left" w:pos="7665"/>
        </w:tabs>
        <w:rPr>
          <w:rFonts w:ascii="Times New Roman" w:hAnsi="Times New Roman" w:cs="Times New Roman"/>
          <w:b/>
          <w:sz w:val="27"/>
          <w:szCs w:val="27"/>
        </w:rPr>
      </w:pPr>
      <w:r>
        <w:rPr>
          <w:rFonts w:ascii="Times New Roman" w:hAnsi="Times New Roman" w:cs="Times New Roman"/>
          <w:b/>
          <w:sz w:val="27"/>
          <w:szCs w:val="27"/>
        </w:rPr>
        <w:t>АДМИНИСТРАЦИЯ МАГИСТРАЛЬНОГО СЕЛЬСКОГО ПОСЕЛЕНИЯ</w:t>
      </w:r>
    </w:p>
    <w:p w:rsidR="00700BE6" w:rsidRDefault="00700BE6" w:rsidP="00700BE6">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 xml:space="preserve"> ОМСКОГО МУНИЦИПАЛЬНОГО РАЙОНА ОМСКОЙ ОБЛАСТИ</w:t>
      </w:r>
    </w:p>
    <w:p w:rsidR="00700BE6" w:rsidRDefault="00700BE6" w:rsidP="00700BE6">
      <w:pPr>
        <w:pStyle w:val="ConsPlusNonformat"/>
        <w:widowControl/>
      </w:pPr>
      <w:r>
        <w:t xml:space="preserve">                             </w:t>
      </w:r>
    </w:p>
    <w:p w:rsidR="00700BE6" w:rsidRDefault="00700BE6" w:rsidP="00700BE6">
      <w:pPr>
        <w:pStyle w:val="ConsPlusNonformat"/>
        <w:widowControl/>
        <w:jc w:val="center"/>
        <w:rPr>
          <w:rFonts w:ascii="Times New Roman" w:hAnsi="Times New Roman" w:cs="Times New Roman"/>
          <w:b/>
          <w:sz w:val="27"/>
          <w:szCs w:val="27"/>
        </w:rPr>
      </w:pPr>
    </w:p>
    <w:p w:rsidR="00700BE6" w:rsidRDefault="00700BE6" w:rsidP="00700BE6">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00BE6" w:rsidRDefault="00700BE6" w:rsidP="00700BE6">
      <w:pPr>
        <w:pStyle w:val="ConsPlusNonformat"/>
        <w:widowControl/>
        <w:tabs>
          <w:tab w:val="left" w:pos="7110"/>
        </w:tabs>
        <w:rPr>
          <w:rFonts w:ascii="Times New Roman" w:hAnsi="Times New Roman" w:cs="Times New Roman"/>
          <w:b/>
          <w:sz w:val="28"/>
          <w:szCs w:val="28"/>
        </w:rPr>
      </w:pPr>
      <w:r>
        <w:rPr>
          <w:rFonts w:ascii="Times New Roman" w:hAnsi="Times New Roman" w:cs="Times New Roman"/>
          <w:b/>
          <w:sz w:val="28"/>
          <w:szCs w:val="28"/>
        </w:rPr>
        <w:tab/>
      </w:r>
    </w:p>
    <w:p w:rsidR="00700BE6" w:rsidRDefault="00700BE6" w:rsidP="00700BE6">
      <w:pPr>
        <w:pStyle w:val="ConsPlusNonformat"/>
        <w:widowControl/>
      </w:pPr>
    </w:p>
    <w:p w:rsidR="00700BE6" w:rsidRDefault="00634FDA" w:rsidP="00700BE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19.01.2021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 3</w:t>
      </w:r>
    </w:p>
    <w:p w:rsidR="00700BE6" w:rsidRDefault="00700BE6" w:rsidP="00700BE6">
      <w:pPr>
        <w:pStyle w:val="ConsPlusNonformat"/>
        <w:widowControl/>
        <w:jc w:val="both"/>
        <w:rPr>
          <w:rFonts w:ascii="Times New Roman" w:hAnsi="Times New Roman" w:cs="Times New Roman"/>
          <w:sz w:val="28"/>
          <w:szCs w:val="28"/>
        </w:rPr>
      </w:pPr>
    </w:p>
    <w:p w:rsidR="00700BE6" w:rsidRPr="00000B1B" w:rsidRDefault="00F53156" w:rsidP="00700BE6">
      <w:pPr>
        <w:autoSpaceDE w:val="0"/>
        <w:autoSpaceDN w:val="0"/>
        <w:adjustRightInd w:val="0"/>
        <w:spacing w:after="0" w:line="240" w:lineRule="auto"/>
        <w:ind w:firstLine="708"/>
        <w:jc w:val="both"/>
        <w:rPr>
          <w:rFonts w:ascii="Times New Roman" w:hAnsi="Times New Roman" w:cs="Times New Roman"/>
          <w:sz w:val="28"/>
          <w:szCs w:val="28"/>
        </w:rPr>
      </w:pPr>
      <w:r w:rsidRPr="00F53156">
        <w:rPr>
          <w:rFonts w:ascii="Times New Roman" w:hAnsi="Times New Roman" w:cs="Times New Roman"/>
          <w:sz w:val="28"/>
          <w:szCs w:val="28"/>
        </w:rPr>
        <w:t xml:space="preserve">Об утверждении </w:t>
      </w:r>
      <w:r w:rsidR="00700BE6">
        <w:rPr>
          <w:rFonts w:ascii="Times New Roman" w:hAnsi="Times New Roman" w:cs="Times New Roman"/>
          <w:sz w:val="28"/>
          <w:szCs w:val="28"/>
        </w:rPr>
        <w:t xml:space="preserve">Административного регламента </w:t>
      </w:r>
      <w:r w:rsidR="00700BE6" w:rsidRPr="00000B1B">
        <w:rPr>
          <w:rFonts w:ascii="Times New Roman" w:hAnsi="Times New Roman" w:cs="Times New Roman"/>
          <w:sz w:val="28"/>
          <w:szCs w:val="28"/>
        </w:rPr>
        <w:t xml:space="preserve">предоставления муниципальной услуги </w:t>
      </w:r>
      <w:r w:rsidR="00700BE6">
        <w:rPr>
          <w:rFonts w:ascii="Times New Roman" w:hAnsi="Times New Roman" w:cs="Times New Roman"/>
          <w:sz w:val="28"/>
          <w:szCs w:val="28"/>
        </w:rPr>
        <w:t>«П</w:t>
      </w:r>
      <w:r w:rsidR="00700BE6" w:rsidRPr="00000B1B">
        <w:rPr>
          <w:rFonts w:ascii="Times New Roman" w:hAnsi="Times New Roman" w:cs="Times New Roman"/>
          <w:sz w:val="28"/>
          <w:szCs w:val="28"/>
        </w:rPr>
        <w:t xml:space="preserve">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w:t>
      </w:r>
      <w:r w:rsidR="00700BE6">
        <w:rPr>
          <w:rFonts w:ascii="Times New Roman" w:eastAsia="Calibri" w:hAnsi="Times New Roman" w:cs="Times New Roman"/>
          <w:sz w:val="28"/>
          <w:szCs w:val="28"/>
        </w:rPr>
        <w:t>Магистрального</w:t>
      </w:r>
      <w:r w:rsidR="00700BE6" w:rsidRPr="00000B1B">
        <w:rPr>
          <w:rFonts w:ascii="Times New Roman" w:hAnsi="Times New Roman" w:cs="Times New Roman"/>
          <w:sz w:val="28"/>
          <w:szCs w:val="28"/>
        </w:rPr>
        <w:t xml:space="preserve"> сельского поселения</w:t>
      </w:r>
      <w:r w:rsidR="00700BE6">
        <w:rPr>
          <w:rFonts w:ascii="Times New Roman" w:hAnsi="Times New Roman" w:cs="Times New Roman"/>
          <w:sz w:val="28"/>
          <w:szCs w:val="28"/>
        </w:rPr>
        <w:t xml:space="preserve"> Омского муниципального района Омской области»</w:t>
      </w:r>
    </w:p>
    <w:p w:rsidR="00F53156" w:rsidRPr="00F53156" w:rsidRDefault="00F53156" w:rsidP="00700BE6">
      <w:pPr>
        <w:pStyle w:val="ac"/>
        <w:ind w:firstLine="851"/>
        <w:jc w:val="both"/>
        <w:rPr>
          <w:rFonts w:ascii="Times New Roman" w:eastAsia="Calibri" w:hAnsi="Times New Roman" w:cs="Times New Roman"/>
          <w:sz w:val="28"/>
          <w:szCs w:val="28"/>
        </w:rPr>
      </w:pPr>
    </w:p>
    <w:p w:rsidR="00F53156" w:rsidRPr="00F53156" w:rsidRDefault="00002CA1" w:rsidP="00F53156">
      <w:pPr>
        <w:pStyle w:val="ac"/>
        <w:ind w:firstLine="851"/>
        <w:jc w:val="both"/>
        <w:rPr>
          <w:rFonts w:ascii="Times New Roman" w:eastAsia="Calibri" w:hAnsi="Times New Roman" w:cs="Times New Roman"/>
          <w:sz w:val="28"/>
          <w:szCs w:val="28"/>
        </w:rPr>
      </w:pPr>
      <w:r w:rsidRPr="00002CA1">
        <w:rPr>
          <w:rFonts w:ascii="Times New Roman" w:hAnsi="Times New Roman" w:cs="Times New Roman"/>
          <w:sz w:val="28"/>
          <w:szCs w:val="28"/>
        </w:rPr>
        <w:t>На основании пункта 2 статьи 34.2 Налогового кодекса Российской Федерации, Федерального закона от 27.07.2010 № 210-ФЗ «Об организации предоставления государственных и муниципальных услуг»,</w:t>
      </w:r>
      <w:r w:rsidR="00F53156" w:rsidRPr="00002CA1">
        <w:rPr>
          <w:rFonts w:ascii="Times New Roman" w:hAnsi="Times New Roman" w:cs="Times New Roman"/>
          <w:sz w:val="28"/>
          <w:szCs w:val="28"/>
        </w:rPr>
        <w:t xml:space="preserve"> руководствуясь Уставом </w:t>
      </w:r>
      <w:r w:rsidR="00F53156" w:rsidRPr="00002CA1">
        <w:rPr>
          <w:rFonts w:ascii="Times New Roman" w:eastAsia="Calibri" w:hAnsi="Times New Roman" w:cs="Times New Roman"/>
          <w:sz w:val="28"/>
          <w:szCs w:val="28"/>
        </w:rPr>
        <w:t>Магистрального сельского поселения Омского муниципального района Омской области, Администрация Магистрального сельского поселения Омского муниципального</w:t>
      </w:r>
      <w:r w:rsidR="00F53156" w:rsidRPr="00F53156">
        <w:rPr>
          <w:rFonts w:ascii="Times New Roman" w:eastAsia="Calibri" w:hAnsi="Times New Roman" w:cs="Times New Roman"/>
          <w:sz w:val="28"/>
          <w:szCs w:val="28"/>
        </w:rPr>
        <w:t xml:space="preserve"> района Омской области,</w:t>
      </w:r>
    </w:p>
    <w:p w:rsidR="00F53156" w:rsidRPr="00F53156" w:rsidRDefault="00F53156" w:rsidP="00F53156">
      <w:pPr>
        <w:pStyle w:val="ac"/>
        <w:ind w:firstLine="851"/>
        <w:jc w:val="both"/>
        <w:rPr>
          <w:rFonts w:ascii="Times New Roman" w:hAnsi="Times New Roman" w:cs="Times New Roman"/>
          <w:sz w:val="28"/>
          <w:szCs w:val="28"/>
          <w:lang w:eastAsia="ru-RU"/>
        </w:rPr>
      </w:pPr>
    </w:p>
    <w:p w:rsidR="00F53156" w:rsidRPr="00F53156" w:rsidRDefault="00F53156" w:rsidP="00F53156">
      <w:pPr>
        <w:pStyle w:val="ac"/>
        <w:ind w:firstLine="851"/>
        <w:jc w:val="both"/>
        <w:rPr>
          <w:rFonts w:ascii="Times New Roman" w:hAnsi="Times New Roman" w:cs="Times New Roman"/>
          <w:sz w:val="28"/>
          <w:szCs w:val="28"/>
        </w:rPr>
      </w:pPr>
      <w:r w:rsidRPr="00F53156">
        <w:rPr>
          <w:rFonts w:ascii="Times New Roman" w:hAnsi="Times New Roman" w:cs="Times New Roman"/>
          <w:sz w:val="28"/>
          <w:szCs w:val="28"/>
        </w:rPr>
        <w:t>ПОСТАНОВЛЯЕТ:</w:t>
      </w:r>
    </w:p>
    <w:p w:rsidR="00F53156" w:rsidRPr="00F53156" w:rsidRDefault="00F53156" w:rsidP="00F53156">
      <w:pPr>
        <w:pStyle w:val="ac"/>
        <w:ind w:firstLine="851"/>
        <w:jc w:val="both"/>
        <w:rPr>
          <w:rFonts w:ascii="Times New Roman" w:hAnsi="Times New Roman" w:cs="Times New Roman"/>
          <w:sz w:val="28"/>
          <w:szCs w:val="28"/>
        </w:rPr>
      </w:pPr>
    </w:p>
    <w:p w:rsidR="00F53156" w:rsidRPr="00700BE6" w:rsidRDefault="00F53156" w:rsidP="00700BE6">
      <w:pPr>
        <w:autoSpaceDE w:val="0"/>
        <w:autoSpaceDN w:val="0"/>
        <w:adjustRightInd w:val="0"/>
        <w:spacing w:after="0" w:line="240" w:lineRule="auto"/>
        <w:ind w:firstLine="708"/>
        <w:jc w:val="both"/>
        <w:rPr>
          <w:rFonts w:ascii="Times New Roman" w:hAnsi="Times New Roman" w:cs="Times New Roman"/>
          <w:sz w:val="28"/>
          <w:szCs w:val="28"/>
        </w:rPr>
      </w:pPr>
      <w:r w:rsidRPr="00F53156">
        <w:rPr>
          <w:rFonts w:ascii="Times New Roman" w:hAnsi="Times New Roman" w:cs="Times New Roman"/>
          <w:sz w:val="28"/>
          <w:szCs w:val="28"/>
        </w:rPr>
        <w:t>1. Утвердить административный регламент по предоставлению муниципальной услуги «</w:t>
      </w:r>
      <w:r w:rsidR="00700BE6">
        <w:rPr>
          <w:rFonts w:ascii="Times New Roman" w:hAnsi="Times New Roman" w:cs="Times New Roman"/>
          <w:sz w:val="28"/>
          <w:szCs w:val="28"/>
        </w:rPr>
        <w:t>П</w:t>
      </w:r>
      <w:r w:rsidR="00700BE6" w:rsidRPr="00000B1B">
        <w:rPr>
          <w:rFonts w:ascii="Times New Roman" w:hAnsi="Times New Roman" w:cs="Times New Roman"/>
          <w:sz w:val="28"/>
          <w:szCs w:val="28"/>
        </w:rPr>
        <w:t xml:space="preserve">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w:t>
      </w:r>
      <w:r w:rsidR="00700BE6">
        <w:rPr>
          <w:rFonts w:ascii="Times New Roman" w:eastAsia="Calibri" w:hAnsi="Times New Roman" w:cs="Times New Roman"/>
          <w:sz w:val="28"/>
          <w:szCs w:val="28"/>
        </w:rPr>
        <w:t>Магистрального</w:t>
      </w:r>
      <w:r w:rsidR="00700BE6" w:rsidRPr="00000B1B">
        <w:rPr>
          <w:rFonts w:ascii="Times New Roman" w:hAnsi="Times New Roman" w:cs="Times New Roman"/>
          <w:sz w:val="28"/>
          <w:szCs w:val="28"/>
        </w:rPr>
        <w:t xml:space="preserve"> сельского поселения</w:t>
      </w:r>
      <w:r w:rsidR="00700BE6">
        <w:rPr>
          <w:rFonts w:ascii="Times New Roman" w:hAnsi="Times New Roman" w:cs="Times New Roman"/>
          <w:sz w:val="28"/>
          <w:szCs w:val="28"/>
        </w:rPr>
        <w:t xml:space="preserve"> Омского муниципального района Омской области» </w:t>
      </w:r>
      <w:r w:rsidRPr="00F53156">
        <w:rPr>
          <w:rFonts w:ascii="Times New Roman" w:eastAsia="Calibri" w:hAnsi="Times New Roman" w:cs="Times New Roman"/>
          <w:sz w:val="28"/>
          <w:szCs w:val="28"/>
        </w:rPr>
        <w:t xml:space="preserve">согласно </w:t>
      </w:r>
      <w:proofErr w:type="gramStart"/>
      <w:r w:rsidRPr="00F53156">
        <w:rPr>
          <w:rFonts w:ascii="Times New Roman" w:eastAsia="Calibri" w:hAnsi="Times New Roman" w:cs="Times New Roman"/>
          <w:sz w:val="28"/>
          <w:szCs w:val="28"/>
        </w:rPr>
        <w:t>приложению</w:t>
      </w:r>
      <w:proofErr w:type="gramEnd"/>
      <w:r w:rsidRPr="00F53156">
        <w:rPr>
          <w:rFonts w:ascii="Times New Roman" w:eastAsia="Calibri" w:hAnsi="Times New Roman" w:cs="Times New Roman"/>
          <w:sz w:val="28"/>
          <w:szCs w:val="28"/>
        </w:rPr>
        <w:t xml:space="preserve"> к настоящему постановлению.</w:t>
      </w:r>
    </w:p>
    <w:p w:rsidR="00F53156" w:rsidRPr="00F53156" w:rsidRDefault="00F53156" w:rsidP="00F53156">
      <w:pPr>
        <w:pStyle w:val="ac"/>
        <w:ind w:firstLine="851"/>
        <w:jc w:val="both"/>
        <w:rPr>
          <w:rFonts w:ascii="Times New Roman" w:hAnsi="Times New Roman" w:cs="Times New Roman"/>
          <w:sz w:val="28"/>
          <w:szCs w:val="28"/>
        </w:rPr>
      </w:pPr>
      <w:r w:rsidRPr="00F53156">
        <w:rPr>
          <w:rFonts w:ascii="Times New Roman" w:hAnsi="Times New Roman" w:cs="Times New Roman"/>
          <w:sz w:val="28"/>
          <w:szCs w:val="28"/>
        </w:rPr>
        <w:t>2.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«Интернет».</w:t>
      </w:r>
    </w:p>
    <w:p w:rsidR="00F53156" w:rsidRPr="00F53156" w:rsidRDefault="00F53156" w:rsidP="00F53156">
      <w:pPr>
        <w:pStyle w:val="ac"/>
        <w:ind w:firstLine="851"/>
        <w:jc w:val="both"/>
        <w:rPr>
          <w:rFonts w:ascii="Times New Roman" w:hAnsi="Times New Roman" w:cs="Times New Roman"/>
          <w:sz w:val="28"/>
          <w:szCs w:val="28"/>
        </w:rPr>
      </w:pPr>
      <w:r w:rsidRPr="00F53156">
        <w:rPr>
          <w:rFonts w:ascii="Times New Roman" w:hAnsi="Times New Roman" w:cs="Times New Roman"/>
          <w:sz w:val="28"/>
          <w:szCs w:val="28"/>
        </w:rPr>
        <w:t>3. Контроль за исполнением настоящего постановления оставляю за собой.</w:t>
      </w:r>
    </w:p>
    <w:p w:rsidR="00CE21A2" w:rsidRDefault="00CE21A2" w:rsidP="00F53156">
      <w:pPr>
        <w:pStyle w:val="ac"/>
        <w:ind w:firstLine="851"/>
        <w:jc w:val="both"/>
        <w:rPr>
          <w:rFonts w:ascii="Times New Roman" w:hAnsi="Times New Roman" w:cs="Times New Roman"/>
          <w:sz w:val="28"/>
          <w:szCs w:val="28"/>
        </w:rPr>
      </w:pPr>
    </w:p>
    <w:p w:rsidR="00CE21A2" w:rsidRDefault="00CE21A2" w:rsidP="00F53156">
      <w:pPr>
        <w:pStyle w:val="ac"/>
        <w:ind w:firstLine="851"/>
        <w:jc w:val="both"/>
        <w:rPr>
          <w:rFonts w:ascii="Times New Roman" w:hAnsi="Times New Roman" w:cs="Times New Roman"/>
          <w:sz w:val="28"/>
          <w:szCs w:val="28"/>
        </w:rPr>
      </w:pPr>
    </w:p>
    <w:p w:rsidR="00F53156" w:rsidRPr="00F53156" w:rsidRDefault="00F53156" w:rsidP="00CE21A2">
      <w:pPr>
        <w:pStyle w:val="ac"/>
        <w:jc w:val="both"/>
        <w:rPr>
          <w:rFonts w:ascii="Times New Roman" w:hAnsi="Times New Roman" w:cs="Times New Roman"/>
          <w:sz w:val="28"/>
          <w:szCs w:val="28"/>
        </w:rPr>
      </w:pPr>
      <w:r w:rsidRPr="00F53156">
        <w:rPr>
          <w:rFonts w:ascii="Times New Roman" w:hAnsi="Times New Roman" w:cs="Times New Roman"/>
          <w:sz w:val="28"/>
          <w:szCs w:val="28"/>
        </w:rPr>
        <w:t>Глава Магистрального</w:t>
      </w:r>
    </w:p>
    <w:p w:rsidR="00F53156" w:rsidRPr="00F53156" w:rsidRDefault="00F53156" w:rsidP="00CE21A2">
      <w:pPr>
        <w:pStyle w:val="ac"/>
        <w:jc w:val="both"/>
        <w:rPr>
          <w:rFonts w:ascii="Times New Roman" w:hAnsi="Times New Roman" w:cs="Times New Roman"/>
          <w:sz w:val="28"/>
          <w:szCs w:val="28"/>
        </w:rPr>
      </w:pPr>
      <w:r w:rsidRPr="00F53156">
        <w:rPr>
          <w:rFonts w:ascii="Times New Roman" w:hAnsi="Times New Roman" w:cs="Times New Roman"/>
          <w:sz w:val="28"/>
          <w:szCs w:val="28"/>
        </w:rPr>
        <w:t>сельского поселения</w:t>
      </w:r>
      <w:r w:rsidRPr="00F53156">
        <w:rPr>
          <w:rFonts w:ascii="Times New Roman" w:hAnsi="Times New Roman" w:cs="Times New Roman"/>
          <w:sz w:val="28"/>
          <w:szCs w:val="28"/>
        </w:rPr>
        <w:tab/>
        <w:t xml:space="preserve">                                           </w:t>
      </w:r>
      <w:r w:rsidRPr="00F53156">
        <w:rPr>
          <w:rFonts w:ascii="Times New Roman" w:hAnsi="Times New Roman" w:cs="Times New Roman"/>
          <w:sz w:val="28"/>
          <w:szCs w:val="28"/>
        </w:rPr>
        <w:tab/>
        <w:t xml:space="preserve">      </w:t>
      </w:r>
      <w:r w:rsidR="00CE21A2">
        <w:rPr>
          <w:rFonts w:ascii="Times New Roman" w:hAnsi="Times New Roman" w:cs="Times New Roman"/>
          <w:sz w:val="28"/>
          <w:szCs w:val="28"/>
        </w:rPr>
        <w:t xml:space="preserve">        </w:t>
      </w:r>
      <w:r w:rsidRPr="00F53156">
        <w:rPr>
          <w:rFonts w:ascii="Times New Roman" w:hAnsi="Times New Roman" w:cs="Times New Roman"/>
          <w:sz w:val="28"/>
          <w:szCs w:val="28"/>
        </w:rPr>
        <w:t xml:space="preserve">         В.А. </w:t>
      </w:r>
      <w:proofErr w:type="spellStart"/>
      <w:r w:rsidRPr="00F53156">
        <w:rPr>
          <w:rFonts w:ascii="Times New Roman" w:hAnsi="Times New Roman" w:cs="Times New Roman"/>
          <w:sz w:val="28"/>
          <w:szCs w:val="28"/>
        </w:rPr>
        <w:t>Фаст</w:t>
      </w:r>
      <w:proofErr w:type="spellEnd"/>
    </w:p>
    <w:p w:rsidR="00000B1B" w:rsidRPr="00000B1B" w:rsidRDefault="00000B1B" w:rsidP="00000B1B">
      <w:pPr>
        <w:suppressAutoHyphens/>
        <w:spacing w:after="0" w:line="240" w:lineRule="auto"/>
        <w:jc w:val="center"/>
        <w:rPr>
          <w:rFonts w:ascii="Times New Roman" w:eastAsia="Times New Roman" w:hAnsi="Times New Roman" w:cs="Times New Roman"/>
          <w:sz w:val="24"/>
          <w:szCs w:val="24"/>
          <w:lang w:eastAsia="ar-SA"/>
        </w:rPr>
      </w:pPr>
    </w:p>
    <w:p w:rsidR="00000B1B" w:rsidRPr="00000B1B" w:rsidRDefault="00000B1B" w:rsidP="00000B1B">
      <w:pPr>
        <w:suppressAutoHyphens/>
        <w:spacing w:after="0" w:line="240" w:lineRule="auto"/>
        <w:jc w:val="center"/>
        <w:rPr>
          <w:rFonts w:ascii="Times New Roman" w:eastAsia="Times New Roman" w:hAnsi="Times New Roman" w:cs="Times New Roman"/>
          <w:sz w:val="24"/>
          <w:szCs w:val="24"/>
          <w:lang w:eastAsia="ar-SA"/>
        </w:rPr>
      </w:pPr>
    </w:p>
    <w:p w:rsidR="00000B1B" w:rsidRDefault="00000B1B" w:rsidP="00000B1B">
      <w:pPr>
        <w:suppressAutoHyphens/>
        <w:spacing w:after="0" w:line="240" w:lineRule="auto"/>
        <w:jc w:val="center"/>
        <w:rPr>
          <w:rFonts w:ascii="Times New Roman" w:eastAsia="Times New Roman" w:hAnsi="Times New Roman" w:cs="Times New Roman"/>
          <w:sz w:val="24"/>
          <w:szCs w:val="24"/>
          <w:lang w:eastAsia="ar-SA"/>
        </w:rPr>
      </w:pPr>
    </w:p>
    <w:p w:rsidR="00CE21A2" w:rsidRDefault="00CE21A2" w:rsidP="00000B1B">
      <w:pPr>
        <w:suppressAutoHyphens/>
        <w:spacing w:after="0" w:line="240" w:lineRule="auto"/>
        <w:jc w:val="center"/>
        <w:rPr>
          <w:rFonts w:ascii="Times New Roman" w:eastAsia="Times New Roman" w:hAnsi="Times New Roman" w:cs="Times New Roman"/>
          <w:sz w:val="24"/>
          <w:szCs w:val="24"/>
          <w:lang w:eastAsia="ar-SA"/>
        </w:rPr>
      </w:pPr>
    </w:p>
    <w:p w:rsidR="00CE21A2" w:rsidRDefault="00CE21A2" w:rsidP="00000B1B">
      <w:pPr>
        <w:suppressAutoHyphens/>
        <w:spacing w:after="0" w:line="240" w:lineRule="auto"/>
        <w:jc w:val="center"/>
        <w:rPr>
          <w:rFonts w:ascii="Times New Roman" w:eastAsia="Times New Roman" w:hAnsi="Times New Roman" w:cs="Times New Roman"/>
          <w:sz w:val="24"/>
          <w:szCs w:val="24"/>
          <w:lang w:eastAsia="ar-SA"/>
        </w:rPr>
      </w:pPr>
    </w:p>
    <w:p w:rsidR="00CE21A2" w:rsidRPr="00000B1B" w:rsidRDefault="00CE21A2" w:rsidP="00000B1B">
      <w:pPr>
        <w:suppressAutoHyphens/>
        <w:spacing w:after="0" w:line="240" w:lineRule="auto"/>
        <w:jc w:val="center"/>
        <w:rPr>
          <w:rFonts w:ascii="Times New Roman" w:eastAsia="Times New Roman" w:hAnsi="Times New Roman" w:cs="Times New Roman"/>
          <w:sz w:val="24"/>
          <w:szCs w:val="24"/>
          <w:lang w:eastAsia="ar-SA"/>
        </w:rPr>
      </w:pPr>
    </w:p>
    <w:p w:rsidR="00000B1B" w:rsidRPr="00700BE6" w:rsidRDefault="00000B1B" w:rsidP="00700BE6">
      <w:pPr>
        <w:autoSpaceDE w:val="0"/>
        <w:autoSpaceDN w:val="0"/>
        <w:adjustRightInd w:val="0"/>
        <w:spacing w:after="0" w:line="240" w:lineRule="auto"/>
        <w:ind w:left="5245"/>
        <w:jc w:val="both"/>
        <w:outlineLvl w:val="0"/>
        <w:rPr>
          <w:rFonts w:ascii="Times New Roman" w:hAnsi="Times New Roman" w:cs="Times New Roman"/>
          <w:sz w:val="20"/>
          <w:szCs w:val="20"/>
        </w:rPr>
      </w:pPr>
      <w:r w:rsidRPr="00700BE6">
        <w:rPr>
          <w:rFonts w:ascii="Times New Roman" w:hAnsi="Times New Roman" w:cs="Times New Roman"/>
          <w:sz w:val="20"/>
          <w:szCs w:val="20"/>
        </w:rPr>
        <w:lastRenderedPageBreak/>
        <w:t>Приложение</w:t>
      </w:r>
    </w:p>
    <w:p w:rsidR="00000B1B" w:rsidRPr="00700BE6" w:rsidRDefault="00000B1B" w:rsidP="00700BE6">
      <w:pPr>
        <w:autoSpaceDE w:val="0"/>
        <w:autoSpaceDN w:val="0"/>
        <w:adjustRightInd w:val="0"/>
        <w:spacing w:after="0" w:line="240" w:lineRule="auto"/>
        <w:ind w:left="5245"/>
        <w:jc w:val="both"/>
        <w:rPr>
          <w:rFonts w:ascii="Times New Roman" w:eastAsia="Calibri" w:hAnsi="Times New Roman" w:cs="Times New Roman"/>
          <w:sz w:val="20"/>
          <w:szCs w:val="20"/>
        </w:rPr>
      </w:pPr>
      <w:r w:rsidRPr="00700BE6">
        <w:rPr>
          <w:rFonts w:ascii="Times New Roman" w:hAnsi="Times New Roman" w:cs="Times New Roman"/>
          <w:sz w:val="20"/>
          <w:szCs w:val="20"/>
        </w:rPr>
        <w:t xml:space="preserve">к постановлению Администрации </w:t>
      </w:r>
      <w:r w:rsidR="00700BE6" w:rsidRPr="00700BE6">
        <w:rPr>
          <w:rFonts w:ascii="Times New Roman" w:eastAsia="Calibri" w:hAnsi="Times New Roman" w:cs="Times New Roman"/>
          <w:sz w:val="20"/>
          <w:szCs w:val="20"/>
        </w:rPr>
        <w:t>Магистрального сельского поселения Омского муниципального района Омской области</w:t>
      </w:r>
    </w:p>
    <w:p w:rsidR="00700BE6" w:rsidRPr="00700BE6" w:rsidRDefault="00700BE6" w:rsidP="00700BE6">
      <w:pPr>
        <w:autoSpaceDE w:val="0"/>
        <w:autoSpaceDN w:val="0"/>
        <w:adjustRightInd w:val="0"/>
        <w:spacing w:after="0" w:line="240" w:lineRule="auto"/>
        <w:ind w:left="5245"/>
        <w:jc w:val="both"/>
        <w:rPr>
          <w:rFonts w:ascii="Times New Roman" w:hAnsi="Times New Roman" w:cs="Times New Roman"/>
          <w:sz w:val="20"/>
          <w:szCs w:val="20"/>
        </w:rPr>
      </w:pPr>
      <w:r w:rsidRPr="00700BE6">
        <w:rPr>
          <w:rFonts w:ascii="Times New Roman" w:eastAsia="Calibri" w:hAnsi="Times New Roman" w:cs="Times New Roman"/>
          <w:sz w:val="20"/>
          <w:szCs w:val="20"/>
        </w:rPr>
        <w:t xml:space="preserve">от </w:t>
      </w:r>
      <w:r w:rsidR="00CE21A2">
        <w:rPr>
          <w:rFonts w:ascii="Times New Roman" w:eastAsia="Calibri" w:hAnsi="Times New Roman" w:cs="Times New Roman"/>
          <w:sz w:val="20"/>
          <w:szCs w:val="20"/>
        </w:rPr>
        <w:t>19.01.2021</w:t>
      </w:r>
      <w:r w:rsidRPr="00700BE6">
        <w:rPr>
          <w:rFonts w:ascii="Times New Roman" w:eastAsia="Calibri" w:hAnsi="Times New Roman" w:cs="Times New Roman"/>
          <w:sz w:val="20"/>
          <w:szCs w:val="20"/>
        </w:rPr>
        <w:t xml:space="preserve"> № </w:t>
      </w:r>
      <w:r w:rsidR="00CE21A2">
        <w:rPr>
          <w:rFonts w:ascii="Times New Roman" w:eastAsia="Calibri" w:hAnsi="Times New Roman" w:cs="Times New Roman"/>
          <w:sz w:val="20"/>
          <w:szCs w:val="20"/>
        </w:rPr>
        <w:t>3</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p>
    <w:p w:rsidR="00000B1B" w:rsidRPr="00CE21A2" w:rsidRDefault="00000B1B" w:rsidP="00000B1B">
      <w:pPr>
        <w:autoSpaceDE w:val="0"/>
        <w:autoSpaceDN w:val="0"/>
        <w:adjustRightInd w:val="0"/>
        <w:spacing w:after="0" w:line="240" w:lineRule="auto"/>
        <w:jc w:val="center"/>
        <w:rPr>
          <w:rFonts w:ascii="Times New Roman" w:hAnsi="Times New Roman" w:cs="Times New Roman"/>
          <w:b/>
          <w:sz w:val="28"/>
          <w:szCs w:val="28"/>
        </w:rPr>
      </w:pPr>
      <w:bookmarkStart w:id="1" w:name="Par26"/>
      <w:bookmarkEnd w:id="1"/>
      <w:r w:rsidRPr="00CE21A2">
        <w:rPr>
          <w:rFonts w:ascii="Times New Roman" w:hAnsi="Times New Roman" w:cs="Times New Roman"/>
          <w:b/>
          <w:sz w:val="28"/>
          <w:szCs w:val="28"/>
        </w:rPr>
        <w:t xml:space="preserve">Административный регламент </w:t>
      </w:r>
    </w:p>
    <w:p w:rsidR="00000B1B" w:rsidRPr="00CE21A2" w:rsidRDefault="00000B1B" w:rsidP="00000B1B">
      <w:pPr>
        <w:autoSpaceDE w:val="0"/>
        <w:autoSpaceDN w:val="0"/>
        <w:adjustRightInd w:val="0"/>
        <w:spacing w:after="0" w:line="240" w:lineRule="auto"/>
        <w:jc w:val="center"/>
        <w:rPr>
          <w:rFonts w:ascii="Times New Roman" w:hAnsi="Times New Roman" w:cs="Times New Roman"/>
          <w:b/>
          <w:sz w:val="28"/>
          <w:szCs w:val="28"/>
        </w:rPr>
      </w:pPr>
      <w:r w:rsidRPr="00CE21A2">
        <w:rPr>
          <w:rFonts w:ascii="Times New Roman" w:hAnsi="Times New Roman" w:cs="Times New Roman"/>
          <w:b/>
          <w:sz w:val="28"/>
          <w:szCs w:val="28"/>
        </w:rPr>
        <w:t xml:space="preserve">предоставления муниципальной услуги </w:t>
      </w:r>
      <w:r w:rsidR="00277E4B">
        <w:rPr>
          <w:rFonts w:ascii="Times New Roman" w:hAnsi="Times New Roman" w:cs="Times New Roman"/>
          <w:b/>
          <w:sz w:val="28"/>
          <w:szCs w:val="28"/>
        </w:rPr>
        <w:t>«П</w:t>
      </w:r>
      <w:r w:rsidRPr="00CE21A2">
        <w:rPr>
          <w:rFonts w:ascii="Times New Roman" w:hAnsi="Times New Roman" w:cs="Times New Roman"/>
          <w:b/>
          <w:sz w:val="28"/>
          <w:szCs w:val="28"/>
        </w:rPr>
        <w:t xml:space="preserve">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w:t>
      </w:r>
      <w:r w:rsidR="00B623BB" w:rsidRPr="00CE21A2">
        <w:rPr>
          <w:rFonts w:ascii="Times New Roman" w:eastAsia="Calibri" w:hAnsi="Times New Roman" w:cs="Times New Roman"/>
          <w:b/>
          <w:sz w:val="28"/>
          <w:szCs w:val="28"/>
        </w:rPr>
        <w:t>Магистрального</w:t>
      </w:r>
      <w:r w:rsidR="00B623BB" w:rsidRPr="00CE21A2">
        <w:rPr>
          <w:rFonts w:ascii="Times New Roman" w:hAnsi="Times New Roman" w:cs="Times New Roman"/>
          <w:b/>
          <w:sz w:val="28"/>
          <w:szCs w:val="28"/>
        </w:rPr>
        <w:t xml:space="preserve"> сельского поселения Омского муниципального района Омской области</w:t>
      </w:r>
      <w:r w:rsidR="009D7B53">
        <w:rPr>
          <w:rFonts w:ascii="Times New Roman" w:hAnsi="Times New Roman" w:cs="Times New Roman"/>
          <w:b/>
          <w:sz w:val="28"/>
          <w:szCs w:val="28"/>
        </w:rPr>
        <w:t>»</w:t>
      </w:r>
    </w:p>
    <w:p w:rsidR="00000B1B" w:rsidRPr="00CE21A2" w:rsidRDefault="00000B1B" w:rsidP="00000B1B">
      <w:pPr>
        <w:autoSpaceDE w:val="0"/>
        <w:autoSpaceDN w:val="0"/>
        <w:adjustRightInd w:val="0"/>
        <w:spacing w:after="0" w:line="240" w:lineRule="auto"/>
        <w:jc w:val="both"/>
        <w:rPr>
          <w:rFonts w:ascii="Times New Roman" w:hAnsi="Times New Roman" w:cs="Times New Roman"/>
          <w:b/>
          <w:sz w:val="28"/>
          <w:szCs w:val="28"/>
        </w:rPr>
      </w:pPr>
    </w:p>
    <w:p w:rsidR="00FC3D6B" w:rsidRPr="00665B2D" w:rsidRDefault="00FC3D6B" w:rsidP="00FC3D6B">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1. ОБЩИЕ ПОЛОЖЕНИЯ</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822353"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1.1</w:t>
      </w:r>
      <w:r w:rsidRPr="00822353">
        <w:rPr>
          <w:rFonts w:ascii="Times New Roman" w:hAnsi="Times New Roman" w:cs="Times New Roman"/>
          <w:sz w:val="24"/>
          <w:szCs w:val="24"/>
        </w:rPr>
        <w:t>. Предмет регулирования Административного регламента</w:t>
      </w:r>
    </w:p>
    <w:p w:rsidR="00FC3D6B" w:rsidRPr="00822353" w:rsidRDefault="00FC3D6B" w:rsidP="00FC3D6B">
      <w:pPr>
        <w:pStyle w:val="ConsPlusNormal"/>
        <w:ind w:firstLine="540"/>
        <w:jc w:val="both"/>
        <w:rPr>
          <w:rFonts w:ascii="Times New Roman" w:hAnsi="Times New Roman" w:cs="Times New Roman"/>
          <w:sz w:val="24"/>
          <w:szCs w:val="24"/>
        </w:rPr>
      </w:pPr>
      <w:r w:rsidRPr="00822353">
        <w:rPr>
          <w:rFonts w:ascii="Times New Roman" w:hAnsi="Times New Roman" w:cs="Times New Roman"/>
          <w:sz w:val="24"/>
          <w:szCs w:val="24"/>
        </w:rPr>
        <w:t xml:space="preserve">1.1.1. Предметом регулирования настоящего Административного регламента является порядок и стандарт предоставления муниципальной услуги </w:t>
      </w:r>
      <w:r w:rsidR="009D7B53" w:rsidRPr="00822353">
        <w:rPr>
          <w:rFonts w:ascii="Times New Roman" w:hAnsi="Times New Roman" w:cs="Times New Roman"/>
          <w:sz w:val="24"/>
          <w:szCs w:val="24"/>
        </w:rPr>
        <w:t>«По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Магистрального сельского поселения Омского муниципального района Омской области»</w:t>
      </w:r>
      <w:r w:rsidRPr="00822353">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822353">
        <w:rPr>
          <w:rFonts w:ascii="Times New Roman" w:hAnsi="Times New Roman" w:cs="Times New Roman"/>
          <w:sz w:val="24"/>
          <w:szCs w:val="24"/>
        </w:rPr>
        <w:t>1.1.2. Административный регламент по предоставлению муниципальной услуги (далее - регламент) разработан в</w:t>
      </w:r>
      <w:r w:rsidRPr="00665B2D">
        <w:rPr>
          <w:rFonts w:ascii="Times New Roman" w:hAnsi="Times New Roman" w:cs="Times New Roman"/>
          <w:sz w:val="24"/>
          <w:szCs w:val="24"/>
        </w:rPr>
        <w:t xml:space="preserve">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1.2. Описание заявителей</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1.2.1. Заявителями о предоставлении муниципальной услуги являются юридические и физические лица либо лица, наделенные полномочиями действовать от их имени.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1.2.2. От имени физических лиц подавать запрос о предоставлении муниципальной услуги могут в частности: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законные представители (родители, усыновители, опекуны) несовершеннолетних в возрасте до 18 лет;</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опекуны недееспособных граждан;</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представители, действующие на основании доверенности.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1.2.3. От имени юридических лиц запрос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1.3. Требования к информированию о порядке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1.3.1. Информация о порядке предоставления муниципальной услуги предоставляется </w:t>
      </w:r>
      <w:r>
        <w:rPr>
          <w:rFonts w:ascii="Times New Roman" w:hAnsi="Times New Roman" w:cs="Times New Roman"/>
          <w:sz w:val="24"/>
          <w:szCs w:val="24"/>
        </w:rPr>
        <w:t xml:space="preserve">отделом по земельным и имущественным отношениям администрации </w:t>
      </w:r>
      <w:r w:rsidR="00822353" w:rsidRPr="009D7B53">
        <w:rPr>
          <w:rFonts w:ascii="Times New Roman" w:hAnsi="Times New Roman" w:cs="Times New Roman"/>
          <w:sz w:val="22"/>
          <w:szCs w:val="22"/>
        </w:rPr>
        <w:t>Магистрального сельского поселения Омского муниципального района Омской области</w:t>
      </w:r>
      <w:r w:rsidR="00822353" w:rsidRPr="00665B2D">
        <w:rPr>
          <w:rFonts w:ascii="Times New Roman" w:hAnsi="Times New Roman" w:cs="Times New Roman"/>
          <w:sz w:val="24"/>
          <w:szCs w:val="24"/>
        </w:rPr>
        <w:t xml:space="preserve"> </w:t>
      </w:r>
      <w:r w:rsidRPr="00665B2D">
        <w:rPr>
          <w:rFonts w:ascii="Times New Roman" w:hAnsi="Times New Roman" w:cs="Times New Roman"/>
          <w:sz w:val="24"/>
          <w:szCs w:val="24"/>
        </w:rPr>
        <w:t xml:space="preserve">(далее - </w:t>
      </w:r>
      <w:r>
        <w:rPr>
          <w:rFonts w:ascii="Times New Roman" w:hAnsi="Times New Roman" w:cs="Times New Roman"/>
          <w:sz w:val="24"/>
          <w:szCs w:val="24"/>
        </w:rPr>
        <w:t>Отдел</w:t>
      </w:r>
      <w:r w:rsidRPr="00665B2D">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непосредственно в </w:t>
      </w:r>
      <w:r>
        <w:rPr>
          <w:rFonts w:ascii="Times New Roman" w:hAnsi="Times New Roman" w:cs="Times New Roman"/>
          <w:sz w:val="24"/>
          <w:szCs w:val="24"/>
        </w:rPr>
        <w:t>Отдел</w:t>
      </w:r>
      <w:r w:rsidRPr="00665B2D">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с использованием средств телефонной связи или электронной почты.</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 Основными требованиями к информированию заявителей о правилах исполнения муниципальной услуги (далее - информирование) являются: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достоверность предоставляемой информации;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четкость в изложении информации;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полнота информирования;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 наглядность форм предоставляемой информации (при письменном информировании);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удобство и доступность получения информации;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оперативность предоставления информации.</w:t>
      </w:r>
    </w:p>
    <w:p w:rsidR="00822353" w:rsidRPr="00822353" w:rsidRDefault="00FC3D6B" w:rsidP="00822353">
      <w:pPr>
        <w:pStyle w:val="ac"/>
        <w:ind w:firstLine="720"/>
        <w:jc w:val="both"/>
        <w:rPr>
          <w:rFonts w:ascii="Times New Roman" w:hAnsi="Times New Roman" w:cs="Times New Roman"/>
          <w:sz w:val="24"/>
          <w:szCs w:val="24"/>
        </w:rPr>
      </w:pPr>
      <w:r w:rsidRPr="00822353">
        <w:rPr>
          <w:rFonts w:ascii="Times New Roman" w:hAnsi="Times New Roman" w:cs="Times New Roman"/>
          <w:sz w:val="24"/>
          <w:szCs w:val="24"/>
        </w:rPr>
        <w:t xml:space="preserve">1.3.3. </w:t>
      </w:r>
      <w:r w:rsidR="00822353">
        <w:rPr>
          <w:rFonts w:ascii="Times New Roman" w:hAnsi="Times New Roman" w:cs="Times New Roman"/>
          <w:sz w:val="24"/>
          <w:szCs w:val="24"/>
        </w:rPr>
        <w:t>Местонахождение</w:t>
      </w:r>
      <w:r w:rsidR="00822353" w:rsidRPr="00822353">
        <w:rPr>
          <w:rFonts w:ascii="Times New Roman" w:hAnsi="Times New Roman" w:cs="Times New Roman"/>
          <w:sz w:val="24"/>
          <w:szCs w:val="24"/>
        </w:rPr>
        <w:t>: 644905, Омская область, Омский район, п. Магистральный, ул. Молодежная, д. 12;</w:t>
      </w:r>
    </w:p>
    <w:p w:rsidR="00822353" w:rsidRPr="00822353" w:rsidRDefault="00822353" w:rsidP="00822353">
      <w:pPr>
        <w:pStyle w:val="ac"/>
        <w:ind w:firstLine="720"/>
        <w:jc w:val="both"/>
        <w:rPr>
          <w:rFonts w:ascii="Times New Roman" w:hAnsi="Times New Roman" w:cs="Times New Roman"/>
          <w:sz w:val="24"/>
          <w:szCs w:val="24"/>
        </w:rPr>
      </w:pPr>
      <w:r w:rsidRPr="00822353">
        <w:rPr>
          <w:rFonts w:ascii="Times New Roman" w:hAnsi="Times New Roman" w:cs="Times New Roman"/>
          <w:sz w:val="24"/>
          <w:szCs w:val="24"/>
        </w:rPr>
        <w:t>- юридический адрес: 644905, Омская область, Омский район, п. Магистральный, ул. Молодежная, д. 14;</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eastAsia="Arial CYR" w:hAnsi="Times New Roman" w:cs="Times New Roman"/>
          <w:sz w:val="24"/>
          <w:szCs w:val="24"/>
        </w:rPr>
        <w:t xml:space="preserve">- адрес электронной почты: </w:t>
      </w:r>
      <w:proofErr w:type="spellStart"/>
      <w:r w:rsidRPr="00822353">
        <w:rPr>
          <w:rFonts w:ascii="Times New Roman" w:eastAsia="Arial CYR" w:hAnsi="Times New Roman" w:cs="Times New Roman"/>
          <w:sz w:val="24"/>
          <w:szCs w:val="24"/>
          <w:lang w:val="en-US"/>
        </w:rPr>
        <w:t>magistralni</w:t>
      </w:r>
      <w:proofErr w:type="spellEnd"/>
      <w:r w:rsidRPr="00822353">
        <w:rPr>
          <w:rFonts w:ascii="Times New Roman" w:hAnsi="Times New Roman" w:cs="Times New Roman"/>
          <w:sz w:val="24"/>
          <w:szCs w:val="24"/>
        </w:rPr>
        <w:t>@</w:t>
      </w:r>
      <w:r w:rsidRPr="00822353">
        <w:rPr>
          <w:rFonts w:ascii="Times New Roman" w:hAnsi="Times New Roman" w:cs="Times New Roman"/>
          <w:sz w:val="24"/>
          <w:szCs w:val="24"/>
          <w:lang w:val="en-US"/>
        </w:rPr>
        <w:t>mail</w:t>
      </w:r>
      <w:r w:rsidRPr="00822353">
        <w:rPr>
          <w:rFonts w:ascii="Times New Roman" w:hAnsi="Times New Roman" w:cs="Times New Roman"/>
          <w:sz w:val="24"/>
          <w:szCs w:val="24"/>
        </w:rPr>
        <w:t>.</w:t>
      </w:r>
      <w:proofErr w:type="spellStart"/>
      <w:r w:rsidRPr="00822353">
        <w:rPr>
          <w:rFonts w:ascii="Times New Roman" w:hAnsi="Times New Roman" w:cs="Times New Roman"/>
          <w:sz w:val="24"/>
          <w:szCs w:val="24"/>
          <w:lang w:val="en-US"/>
        </w:rPr>
        <w:t>ru</w:t>
      </w:r>
      <w:proofErr w:type="spellEnd"/>
      <w:r w:rsidRPr="00822353">
        <w:rPr>
          <w:rFonts w:ascii="Times New Roman" w:hAnsi="Times New Roman" w:cs="Times New Roman"/>
          <w:sz w:val="24"/>
          <w:szCs w:val="24"/>
        </w:rPr>
        <w:t>;</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xml:space="preserve">- адрес официального интернет-сайта: </w:t>
      </w:r>
      <w:r w:rsidRPr="00822353">
        <w:rPr>
          <w:rFonts w:ascii="Times New Roman" w:hAnsi="Times New Roman" w:cs="Times New Roman"/>
          <w:bCs/>
          <w:sz w:val="24"/>
          <w:szCs w:val="24"/>
          <w:lang w:val="en-US"/>
        </w:rPr>
        <w:t>www</w:t>
      </w:r>
      <w:r w:rsidRPr="00822353">
        <w:rPr>
          <w:rFonts w:ascii="Times New Roman" w:hAnsi="Times New Roman" w:cs="Times New Roman"/>
          <w:bCs/>
          <w:sz w:val="24"/>
          <w:szCs w:val="24"/>
        </w:rPr>
        <w:t>.</w:t>
      </w:r>
      <w:r w:rsidRPr="00822353">
        <w:rPr>
          <w:rFonts w:ascii="Times New Roman" w:hAnsi="Times New Roman" w:cs="Times New Roman"/>
          <w:sz w:val="24"/>
          <w:szCs w:val="24"/>
        </w:rPr>
        <w:t xml:space="preserve"> </w:t>
      </w:r>
      <w:hyperlink r:id="rId5" w:tgtFrame="_blank" w:history="1">
        <w:r w:rsidRPr="00822353">
          <w:rPr>
            <w:rStyle w:val="a3"/>
            <w:rFonts w:eastAsia="Calibri"/>
            <w:color w:val="auto"/>
            <w:sz w:val="24"/>
            <w:szCs w:val="24"/>
          </w:rPr>
          <w:t>magistr.kvels55.ru</w:t>
        </w:r>
      </w:hyperlink>
      <w:r w:rsidRPr="00822353">
        <w:rPr>
          <w:rFonts w:ascii="Times New Roman" w:hAnsi="Times New Roman" w:cs="Times New Roman"/>
          <w:sz w:val="24"/>
          <w:szCs w:val="24"/>
        </w:rPr>
        <w:t>;</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xml:space="preserve">- режим работы: с понедельника по четверг с 8-00 часов до 17-00 часов. </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xml:space="preserve"> пятница - с 8-00 часов до 14-00 часов. </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приёмные дни: вторник – с 8.00 до 12.30, четверг - с 14-00 часов до 17-00 часов.</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перерыв с 12.30 до 14.00, суббота, воскресенье - выходные дни.</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xml:space="preserve">Справочный телефон: 8(3812) 930-242; 8(3812) 930-218. </w:t>
      </w:r>
    </w:p>
    <w:p w:rsidR="00FC3D6B" w:rsidRPr="00822353" w:rsidRDefault="00FC3D6B" w:rsidP="00822353">
      <w:pPr>
        <w:pStyle w:val="ConsPlusNormal"/>
        <w:ind w:firstLine="540"/>
        <w:jc w:val="both"/>
        <w:rPr>
          <w:rFonts w:ascii="Times New Roman" w:hAnsi="Times New Roman" w:cs="Times New Roman"/>
          <w:sz w:val="24"/>
          <w:szCs w:val="24"/>
        </w:rPr>
      </w:pPr>
      <w:r w:rsidRPr="00822353">
        <w:rPr>
          <w:rFonts w:ascii="Times New Roman" w:hAnsi="Times New Roman" w:cs="Times New Roman"/>
          <w:sz w:val="24"/>
          <w:szCs w:val="24"/>
        </w:rPr>
        <w:t>1.3.6. Информация о процедуре предоставления муниципальной услуги сообщается по номерам телефонов для справок (консультаций).</w:t>
      </w:r>
    </w:p>
    <w:p w:rsidR="00FC3D6B" w:rsidRPr="00665B2D" w:rsidRDefault="00FC3D6B" w:rsidP="00FC3D6B">
      <w:pPr>
        <w:pStyle w:val="ConsPlusNormal"/>
        <w:ind w:firstLine="540"/>
        <w:jc w:val="both"/>
        <w:rPr>
          <w:rFonts w:ascii="Times New Roman" w:hAnsi="Times New Roman" w:cs="Times New Roman"/>
          <w:sz w:val="24"/>
          <w:szCs w:val="24"/>
        </w:rPr>
      </w:pPr>
      <w:r w:rsidRPr="00822353">
        <w:rPr>
          <w:rFonts w:ascii="Times New Roman" w:hAnsi="Times New Roman" w:cs="Times New Roman"/>
          <w:sz w:val="24"/>
          <w:szCs w:val="24"/>
        </w:rPr>
        <w:t>1.3.7. При ответах на телефонные звонки и устные обращения</w:t>
      </w:r>
      <w:r w:rsidRPr="00665B2D">
        <w:rPr>
          <w:rFonts w:ascii="Times New Roman" w:hAnsi="Times New Roman" w:cs="Times New Roman"/>
          <w:sz w:val="24"/>
          <w:szCs w:val="24"/>
        </w:rPr>
        <w:t xml:space="preserve"> специалисты </w:t>
      </w:r>
      <w:r>
        <w:rPr>
          <w:rFonts w:ascii="Times New Roman" w:hAnsi="Times New Roman" w:cs="Times New Roman"/>
          <w:sz w:val="24"/>
          <w:szCs w:val="24"/>
        </w:rPr>
        <w:t>Отдела</w:t>
      </w:r>
      <w:r w:rsidRPr="00665B2D">
        <w:rPr>
          <w:rFonts w:ascii="Times New Roman" w:hAnsi="Times New Roman" w:cs="Times New Roman"/>
          <w:sz w:val="24"/>
          <w:szCs w:val="24"/>
        </w:rPr>
        <w:t xml:space="preserve"> подробно и в вежливой форме информируют обратившихся по интересующим их вопросам.</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1.3.8. При невозможности специалиста </w:t>
      </w:r>
      <w:r>
        <w:rPr>
          <w:rFonts w:ascii="Times New Roman" w:hAnsi="Times New Roman" w:cs="Times New Roman"/>
          <w:sz w:val="24"/>
          <w:szCs w:val="24"/>
        </w:rPr>
        <w:t>Отдела</w:t>
      </w:r>
      <w:r w:rsidRPr="00665B2D">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1.3.9. Муниципальная услуга предоставляется на основании запроса о предоставлении муниципальной услуг</w:t>
      </w:r>
      <w:r>
        <w:rPr>
          <w:rFonts w:ascii="Times New Roman" w:hAnsi="Times New Roman" w:cs="Times New Roman"/>
          <w:sz w:val="24"/>
          <w:szCs w:val="24"/>
        </w:rPr>
        <w:t xml:space="preserve">и (далее - Запрос), поданного </w:t>
      </w:r>
      <w:r w:rsidRPr="00665B2D">
        <w:rPr>
          <w:rFonts w:ascii="Times New Roman" w:hAnsi="Times New Roman" w:cs="Times New Roman"/>
          <w:sz w:val="24"/>
          <w:szCs w:val="24"/>
        </w:rPr>
        <w:t>в письменной форме.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1.3.10. Заинтересованные лица, представившие в Запрос и документы для получения муниципальной услуги, информируются: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об отказе в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о сроках оформления документов и возможности их получения.</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1.4. Порядок информирования о ходе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1.4.1. Информирование о ходе предоставления муниципальной услуги осуществляется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запроса, фамилия заявителя,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1.5. Порядок получения консультаций о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1.5.1. Консультации (справки) по вопросам предоставления муниципальной услуги осуществляются специалистами </w:t>
      </w:r>
      <w:r>
        <w:rPr>
          <w:rFonts w:ascii="Times New Roman" w:hAnsi="Times New Roman" w:cs="Times New Roman"/>
          <w:sz w:val="24"/>
          <w:szCs w:val="24"/>
        </w:rPr>
        <w:t>Отдела</w:t>
      </w:r>
      <w:r w:rsidRPr="00665B2D">
        <w:rPr>
          <w:rFonts w:ascii="Times New Roman" w:hAnsi="Times New Roman" w:cs="Times New Roman"/>
          <w:sz w:val="24"/>
          <w:szCs w:val="24"/>
        </w:rPr>
        <w:t>, предоставляющими муниципальную услугу.</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1.5.2. Консультации предоставляются по следующим вопросам:</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информация о составе документов, необходимых для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комплектность (достаточность) представленных документов;</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правильность оформления документов, необходимых для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источник получения документов, необходимых для предоставления муниципальной услуги (орган или организация, ее местонахождение);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 время приема, порядок и сроки выдачи документов;</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иные вопросы, относящиеся к настоящему регламенту.</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1.5.3. Основными требованиями при консультировании являются: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актуальность;</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своевременность;</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четкость в изложении материала;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полнота консультирования;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наглядность форм подачи материала;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удобство и доступность.</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1.5.4. Консультации предоставляются при личном обращении, посредством телефонной связи или электронной почты.</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1.5.5. Консультации (справки) по вопросам предоставления муниципальной услуги предоставляются бесплатно.</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1.5.6. При консульт</w:t>
      </w:r>
      <w:r>
        <w:rPr>
          <w:rFonts w:ascii="Times New Roman" w:hAnsi="Times New Roman" w:cs="Times New Roman"/>
          <w:sz w:val="24"/>
          <w:szCs w:val="24"/>
        </w:rPr>
        <w:t>ировании по телефону специалист</w:t>
      </w:r>
      <w:r w:rsidRPr="00665B2D">
        <w:rPr>
          <w:rFonts w:ascii="Times New Roman" w:hAnsi="Times New Roman" w:cs="Times New Roman"/>
          <w:sz w:val="24"/>
          <w:szCs w:val="24"/>
        </w:rPr>
        <w:t xml:space="preserve"> должен назвать свои фамилию, имя, отчество, должность, а также наименование органа, в которое обратилось заинтересованное лицо, а затем - в вежливой форме проинформировать обратившегося по интересующим вопросам.</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1.5.7. При консультировании по письменным запросам заявителю дается четкий и понятный ответ на поставленные вопросы, указываются фамилия, имя, отчество, номер телефона исполнителя. Ответ на запрос подписывается </w:t>
      </w:r>
      <w:r>
        <w:rPr>
          <w:rFonts w:ascii="Times New Roman" w:hAnsi="Times New Roman" w:cs="Times New Roman"/>
          <w:sz w:val="24"/>
          <w:szCs w:val="24"/>
        </w:rPr>
        <w:t xml:space="preserve">главой </w:t>
      </w:r>
      <w:r w:rsidR="00822353">
        <w:rPr>
          <w:rFonts w:ascii="Times New Roman" w:hAnsi="Times New Roman" w:cs="Times New Roman"/>
          <w:sz w:val="24"/>
          <w:szCs w:val="24"/>
        </w:rPr>
        <w:t>Магистрального сельского</w:t>
      </w:r>
      <w:r>
        <w:rPr>
          <w:rFonts w:ascii="Times New Roman" w:hAnsi="Times New Roman" w:cs="Times New Roman"/>
          <w:sz w:val="24"/>
          <w:szCs w:val="24"/>
        </w:rPr>
        <w:t xml:space="preserve"> поселения Омского муниципального района Омской области</w:t>
      </w:r>
      <w:r w:rsidRPr="00665B2D">
        <w:rPr>
          <w:rFonts w:ascii="Times New Roman" w:hAnsi="Times New Roman" w:cs="Times New Roman"/>
          <w:sz w:val="24"/>
          <w:szCs w:val="24"/>
        </w:rPr>
        <w:t xml:space="preserve"> и направляется по почте на адрес заявителя в срок, не превышающий 30 дней с момента поступления письменного обращения, по решению </w:t>
      </w:r>
      <w:r>
        <w:rPr>
          <w:rFonts w:ascii="Times New Roman" w:hAnsi="Times New Roman" w:cs="Times New Roman"/>
          <w:sz w:val="24"/>
          <w:szCs w:val="24"/>
        </w:rPr>
        <w:t xml:space="preserve">главы </w:t>
      </w:r>
      <w:r w:rsidR="00822353">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указанный срок может быть продлен, но не более чем на один месяц.</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письменного обращения, по решению </w:t>
      </w:r>
      <w:r>
        <w:rPr>
          <w:rFonts w:ascii="Times New Roman" w:hAnsi="Times New Roman" w:cs="Times New Roman"/>
          <w:sz w:val="24"/>
          <w:szCs w:val="24"/>
        </w:rPr>
        <w:t xml:space="preserve">главы </w:t>
      </w:r>
      <w:r w:rsidR="00822353">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указанный срок может быть продлен, но не более чем на один месяц.</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II. СТАНДАРТ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2.1. Наименование муниципальной услуги - предоставление письменных разъяснений налогоплательщикам по вопросам применения муниципальных нормативных правовых актов </w:t>
      </w:r>
      <w:r w:rsidR="00822353">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822353" w:rsidRPr="00665B2D">
        <w:rPr>
          <w:rFonts w:ascii="Times New Roman" w:hAnsi="Times New Roman" w:cs="Times New Roman"/>
          <w:sz w:val="24"/>
          <w:szCs w:val="24"/>
        </w:rPr>
        <w:t xml:space="preserve"> </w:t>
      </w:r>
      <w:r w:rsidRPr="00665B2D">
        <w:rPr>
          <w:rFonts w:ascii="Times New Roman" w:hAnsi="Times New Roman" w:cs="Times New Roman"/>
          <w:sz w:val="24"/>
          <w:szCs w:val="24"/>
        </w:rPr>
        <w:t>о местных налогах и сборах.</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2.2. Муниципальная услуга предоставляется </w:t>
      </w:r>
      <w:r>
        <w:rPr>
          <w:rFonts w:ascii="Times New Roman" w:hAnsi="Times New Roman" w:cs="Times New Roman"/>
          <w:sz w:val="24"/>
          <w:szCs w:val="24"/>
        </w:rPr>
        <w:t xml:space="preserve">отделом по земельным и имущественным отношениям </w:t>
      </w:r>
      <w:r w:rsidR="00822353">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2.3. Результат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2.3.1. Конечным результатом предоставления муниципальной услуги является: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письменное разъяснение заявителю по вопросам применения муниципальных нормативных правовых актов </w:t>
      </w:r>
      <w:r w:rsidR="00822353">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о местных налогах и сборах (далее - Разъяснение);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письменный мотивированный отказ о даче разъяснений по вопросам применения муниципальных нормативных правовых актов </w:t>
      </w:r>
      <w:r w:rsidR="00822353">
        <w:rPr>
          <w:rFonts w:ascii="Times New Roman" w:hAnsi="Times New Roman" w:cs="Times New Roman"/>
          <w:sz w:val="24"/>
          <w:szCs w:val="24"/>
        </w:rPr>
        <w:t xml:space="preserve">Администрации Магистрального сельского </w:t>
      </w:r>
      <w:r w:rsidR="00822353">
        <w:rPr>
          <w:rFonts w:ascii="Times New Roman" w:hAnsi="Times New Roman" w:cs="Times New Roman"/>
          <w:sz w:val="24"/>
          <w:szCs w:val="24"/>
        </w:rPr>
        <w:lastRenderedPageBreak/>
        <w:t>поселения Омского муниципального района Омской области</w:t>
      </w:r>
      <w:r w:rsidRPr="00665B2D">
        <w:rPr>
          <w:rFonts w:ascii="Times New Roman" w:hAnsi="Times New Roman" w:cs="Times New Roman"/>
          <w:sz w:val="24"/>
          <w:szCs w:val="24"/>
        </w:rPr>
        <w:t xml:space="preserve"> о местных налогах и сборах (далее - Отказ).</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2.4. Срок предоставления муниципальной услуги, сроки выдачи (направления) документов, являющихся результатом предоставления муниципальной услуги</w:t>
      </w:r>
    </w:p>
    <w:p w:rsidR="00FC3D6B"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2.4.1. Муниципальная услуга или отказ в предоставлении такой услуги производится в срок, не превышающий 30 дней с момента поступления письменного обращения, по решению </w:t>
      </w:r>
      <w:r>
        <w:rPr>
          <w:rFonts w:ascii="Times New Roman" w:hAnsi="Times New Roman" w:cs="Times New Roman"/>
          <w:sz w:val="24"/>
          <w:szCs w:val="24"/>
        </w:rPr>
        <w:t xml:space="preserve">главы </w:t>
      </w:r>
      <w:r w:rsidR="00822353">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указанный срок может быть продлен, но не более чем на один месяц</w:t>
      </w:r>
      <w:r>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2.5. Нормативные правовые акты, регулирующие предоставление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2.5.1. </w:t>
      </w:r>
      <w:hyperlink r:id="rId6" w:history="1">
        <w:r w:rsidRPr="00665B2D">
          <w:rPr>
            <w:rFonts w:ascii="Times New Roman" w:hAnsi="Times New Roman" w:cs="Times New Roman"/>
            <w:sz w:val="24"/>
            <w:szCs w:val="24"/>
          </w:rPr>
          <w:t>Конституция</w:t>
        </w:r>
      </w:hyperlink>
      <w:r w:rsidRPr="00665B2D">
        <w:rPr>
          <w:rFonts w:ascii="Times New Roman" w:hAnsi="Times New Roman" w:cs="Times New Roman"/>
          <w:sz w:val="24"/>
          <w:szCs w:val="24"/>
        </w:rPr>
        <w:t xml:space="preserve"> Российской Федерации ("Российская газета", N 7, 21.01.2009);</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2.5.2. Налоговый </w:t>
      </w:r>
      <w:hyperlink r:id="rId7" w:history="1">
        <w:r w:rsidRPr="00665B2D">
          <w:rPr>
            <w:rFonts w:ascii="Times New Roman" w:hAnsi="Times New Roman" w:cs="Times New Roman"/>
            <w:sz w:val="24"/>
            <w:szCs w:val="24"/>
          </w:rPr>
          <w:t>кодекс</w:t>
        </w:r>
      </w:hyperlink>
      <w:r w:rsidRPr="00665B2D">
        <w:rPr>
          <w:rFonts w:ascii="Times New Roman" w:hAnsi="Times New Roman" w:cs="Times New Roman"/>
          <w:sz w:val="24"/>
          <w:szCs w:val="24"/>
        </w:rPr>
        <w:t xml:space="preserve"> Российской Федерации ("Российская газета", 06.08.1998, N 148 - 149);</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2.5.3. Федеральный </w:t>
      </w:r>
      <w:hyperlink r:id="rId8" w:history="1">
        <w:r w:rsidRPr="00665B2D">
          <w:rPr>
            <w:rFonts w:ascii="Times New Roman" w:hAnsi="Times New Roman" w:cs="Times New Roman"/>
            <w:sz w:val="24"/>
            <w:szCs w:val="24"/>
          </w:rPr>
          <w:t>закон</w:t>
        </w:r>
      </w:hyperlink>
      <w:r w:rsidRPr="00665B2D">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("Собрание законодательства РФ", 06.10.2003, N 40; "Парламентская газета", N 186, 08.10.2003; "Российская газета", N 202, 08.10.2003);</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2.5.4. Федеральный </w:t>
      </w:r>
      <w:hyperlink r:id="rId9" w:history="1">
        <w:r w:rsidRPr="00665B2D">
          <w:rPr>
            <w:rFonts w:ascii="Times New Roman" w:hAnsi="Times New Roman" w:cs="Times New Roman"/>
            <w:sz w:val="24"/>
            <w:szCs w:val="24"/>
          </w:rPr>
          <w:t>закон</w:t>
        </w:r>
      </w:hyperlink>
      <w:r w:rsidRPr="00665B2D">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FC3D6B" w:rsidRPr="00793E49" w:rsidRDefault="00FC3D6B" w:rsidP="00793E49">
      <w:pPr>
        <w:pStyle w:val="ac"/>
        <w:ind w:firstLine="540"/>
        <w:jc w:val="both"/>
        <w:rPr>
          <w:rFonts w:ascii="Times New Roman" w:hAnsi="Times New Roman" w:cs="Times New Roman"/>
          <w:sz w:val="24"/>
          <w:szCs w:val="24"/>
        </w:rPr>
      </w:pPr>
      <w:r w:rsidRPr="00793E49">
        <w:rPr>
          <w:rFonts w:ascii="Times New Roman" w:hAnsi="Times New Roman" w:cs="Times New Roman"/>
          <w:sz w:val="24"/>
          <w:szCs w:val="24"/>
        </w:rPr>
        <w:t xml:space="preserve">2.5.5. Решение Совета </w:t>
      </w:r>
      <w:r w:rsidR="00793E49" w:rsidRPr="00793E49">
        <w:rPr>
          <w:rFonts w:ascii="Times New Roman" w:hAnsi="Times New Roman" w:cs="Times New Roman"/>
          <w:sz w:val="24"/>
          <w:szCs w:val="24"/>
        </w:rPr>
        <w:t>Магистрального сельского</w:t>
      </w:r>
      <w:r w:rsidRPr="00793E49">
        <w:rPr>
          <w:rFonts w:ascii="Times New Roman" w:hAnsi="Times New Roman" w:cs="Times New Roman"/>
          <w:sz w:val="24"/>
          <w:szCs w:val="24"/>
        </w:rPr>
        <w:t xml:space="preserve"> поселения Омского муниципального района Омской области </w:t>
      </w:r>
      <w:r w:rsidR="00793E49" w:rsidRPr="00793E49">
        <w:rPr>
          <w:rFonts w:ascii="Times New Roman" w:hAnsi="Times New Roman" w:cs="Times New Roman"/>
          <w:sz w:val="24"/>
          <w:szCs w:val="24"/>
        </w:rPr>
        <w:t xml:space="preserve">от 28.10.2020 </w:t>
      </w:r>
      <w:r w:rsidR="00793E49" w:rsidRPr="00793E49">
        <w:rPr>
          <w:rFonts w:ascii="Times New Roman" w:hAnsi="Times New Roman" w:cs="Times New Roman"/>
          <w:sz w:val="24"/>
          <w:szCs w:val="24"/>
        </w:rPr>
        <w:t>№ 33</w:t>
      </w:r>
      <w:r w:rsidR="00793E49" w:rsidRPr="00793E49">
        <w:rPr>
          <w:rFonts w:ascii="Times New Roman" w:hAnsi="Times New Roman" w:cs="Times New Roman"/>
          <w:sz w:val="24"/>
          <w:szCs w:val="24"/>
        </w:rPr>
        <w:t xml:space="preserve"> «</w:t>
      </w:r>
      <w:r w:rsidR="00793E49" w:rsidRPr="00793E49">
        <w:rPr>
          <w:rFonts w:ascii="Times New Roman" w:hAnsi="Times New Roman" w:cs="Times New Roman"/>
          <w:sz w:val="24"/>
          <w:szCs w:val="24"/>
          <w:lang w:bidi="ru-RU"/>
        </w:rPr>
        <w:t>О внесении изменений в решение Совета Магистрального сельского поселения Омского муниципального района Омской области от 21.11.2019 № 43 «Об установлении земельного налога на территории Магистрального сельского поселения Омского муниципального района Омской области</w:t>
      </w:r>
      <w:r w:rsidR="00793E49" w:rsidRPr="00793E49">
        <w:rPr>
          <w:rFonts w:ascii="Times New Roman" w:hAnsi="Times New Roman" w:cs="Times New Roman"/>
          <w:sz w:val="24"/>
          <w:szCs w:val="24"/>
          <w:lang w:bidi="ru-RU"/>
        </w:rPr>
        <w:t>»</w:t>
      </w:r>
      <w:r w:rsidRPr="00793E49">
        <w:rPr>
          <w:rFonts w:ascii="Times New Roman" w:hAnsi="Times New Roman" w:cs="Times New Roman"/>
          <w:sz w:val="24"/>
          <w:szCs w:val="24"/>
        </w:rPr>
        <w:t>;</w:t>
      </w:r>
    </w:p>
    <w:p w:rsidR="00FC3D6B" w:rsidRPr="00793E49" w:rsidRDefault="00FC3D6B" w:rsidP="00793E49">
      <w:pPr>
        <w:pStyle w:val="ac"/>
        <w:jc w:val="both"/>
        <w:rPr>
          <w:rFonts w:ascii="Times New Roman" w:hAnsi="Times New Roman" w:cs="Times New Roman"/>
          <w:sz w:val="24"/>
          <w:szCs w:val="24"/>
        </w:rPr>
      </w:pPr>
      <w:r w:rsidRPr="00793E49">
        <w:rPr>
          <w:rFonts w:ascii="Times New Roman" w:hAnsi="Times New Roman" w:cs="Times New Roman"/>
          <w:sz w:val="24"/>
          <w:szCs w:val="24"/>
        </w:rPr>
        <w:t>2.6. Перечень документов, предоставляемых заявителями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2.6.1. Для получения муниципальной услуги заявитель представляет:</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заявление в произвольной форме на имя </w:t>
      </w:r>
      <w:r>
        <w:rPr>
          <w:rFonts w:ascii="Times New Roman" w:hAnsi="Times New Roman" w:cs="Times New Roman"/>
          <w:sz w:val="24"/>
          <w:szCs w:val="24"/>
        </w:rPr>
        <w:t>главы</w:t>
      </w:r>
      <w:r w:rsidRPr="0058044C">
        <w:rPr>
          <w:rFonts w:ascii="Times New Roman" w:hAnsi="Times New Roman" w:cs="Times New Roman"/>
          <w:sz w:val="24"/>
          <w:szCs w:val="24"/>
        </w:rPr>
        <w:t xml:space="preserve"> </w:t>
      </w:r>
      <w:r w:rsidR="00822353">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направляется одним из следующих способов:</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на бумажном носителе лично;</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посредством почтового отправления, электронной почты.</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2.6.2. В заявлении указываются следующие сведения: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фамилия, имя, отчество заявителя (последнее - при наличии);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почтовый адрес (электронная почта), по которому должен быть направлен ответ;</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суть обращения;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личная подпись и дата.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2.6.3. В случае если для предоставления услуги необходима обработка персональных данных заявителя, в интересах которого выступает доверенное лицо, и в соответствии с федеральным законом обработка таких персональных данных может осуществляться с согласия заявителя, то при обращении за получением услуги доверенное лицо дополнительно представляет документы, подтверждающие получение согласия заявителя или его законного представителя на обработку его персональных данных, а также документы, удостоверяющие права (полномочия) представителя заявителя.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2.6.4. В заявлении указываются полные реквизиты заявителя, испрашиваемая форма предоставления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может быть написано от руки или машинописным способом, распечатано посредством электронных печатающих устройств.</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от юридических лиц оформляется на фирменных бланках, в случае оформления заявления на простом листе - ставится штамп или печать юридического лица.</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 отсутствуют.</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lastRenderedPageBreak/>
        <w:t>2.8. Основания для отказа в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bookmarkStart w:id="2" w:name="P152"/>
      <w:bookmarkEnd w:id="2"/>
      <w:r w:rsidRPr="00665B2D">
        <w:rPr>
          <w:rFonts w:ascii="Times New Roman" w:hAnsi="Times New Roman" w:cs="Times New Roman"/>
          <w:sz w:val="24"/>
          <w:szCs w:val="24"/>
        </w:rPr>
        <w:t>2.8.1. В предоставлении муниципальной услуги отказывается в случаях:</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в заявлении не указаны фамилия заявителя, направившего обращение, и почтовый адрес, по которому должен быть направлен ответ;</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текст заявления не поддается прочтению.</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2.8.2. В случае принятия решения об отказе в предоставлении муниципальной услуги по основанию, указанному в </w:t>
      </w:r>
      <w:hyperlink w:anchor="P152" w:history="1">
        <w:r w:rsidRPr="00665B2D">
          <w:rPr>
            <w:rFonts w:ascii="Times New Roman" w:hAnsi="Times New Roman" w:cs="Times New Roman"/>
            <w:sz w:val="24"/>
            <w:szCs w:val="24"/>
          </w:rPr>
          <w:t>подпункте 2.8.1</w:t>
        </w:r>
      </w:hyperlink>
      <w:r w:rsidRPr="00665B2D">
        <w:rPr>
          <w:rFonts w:ascii="Times New Roman" w:hAnsi="Times New Roman" w:cs="Times New Roman"/>
          <w:sz w:val="24"/>
          <w:szCs w:val="24"/>
        </w:rPr>
        <w:t xml:space="preserve"> настоящего регламента, специалист </w:t>
      </w:r>
      <w:r w:rsidR="00822353">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822353" w:rsidRPr="00665B2D">
        <w:rPr>
          <w:rFonts w:ascii="Times New Roman" w:hAnsi="Times New Roman" w:cs="Times New Roman"/>
          <w:sz w:val="24"/>
          <w:szCs w:val="24"/>
        </w:rPr>
        <w:t xml:space="preserve"> </w:t>
      </w:r>
      <w:r w:rsidRPr="00665B2D">
        <w:rPr>
          <w:rFonts w:ascii="Times New Roman" w:hAnsi="Times New Roman" w:cs="Times New Roman"/>
          <w:sz w:val="24"/>
          <w:szCs w:val="24"/>
        </w:rPr>
        <w:t>готовит проект мотивированного отказа в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Проект мотивированного отказа в предоставлении муниципальной услуги, заявление и прилагаемые к нему документы предоставляются </w:t>
      </w:r>
      <w:r>
        <w:rPr>
          <w:rFonts w:ascii="Times New Roman" w:hAnsi="Times New Roman" w:cs="Times New Roman"/>
          <w:sz w:val="24"/>
          <w:szCs w:val="24"/>
        </w:rPr>
        <w:t xml:space="preserve">главе </w:t>
      </w:r>
      <w:r w:rsidR="00822353">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2.9. Порядок, размер и основания взимания платы за предоставление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2.9.1. Муниципальная услуга предоставляется бесплатно.</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2.11. Срок и порядок регистрации заявлений заявителя о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2.12. Требования к месту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2.12.1. Центральный вход в здание оборудован информационными табличками, содержащими информацию об органе муниципальной власти, осуществляющем предоставление муниципальной услуги. Здание оборудовано системой оповещения о возникновении чрезвычайной ситуации, противопожарной системой и средствами пожаротушения.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2.12.2. Прием заявителей осуществляется в специально выделенных для этих целей помещениях (кабинетах).</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Двери кабинетов оборудованы вывеской с указанием номера кабинета, фамилий, имен, отчеств работников, осуществляющих прием граждан.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оборудованы столом и стульями, отвечают санитарным правилам, нормам по чистоте, освещенности, тепловому режиму, имеют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2.12.3. На информационных стендах в помещении, предназначенном для приема документов, размещается следующая информация: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выдержки из </w:t>
      </w:r>
      <w:r w:rsidRPr="00665B2D">
        <w:rPr>
          <w:rFonts w:ascii="Times New Roman" w:hAnsi="Times New Roman" w:cs="Times New Roman"/>
          <w:sz w:val="24"/>
          <w:szCs w:val="24"/>
        </w:rPr>
        <w:t>текст</w:t>
      </w:r>
      <w:r>
        <w:rPr>
          <w:rFonts w:ascii="Times New Roman" w:hAnsi="Times New Roman" w:cs="Times New Roman"/>
          <w:sz w:val="24"/>
          <w:szCs w:val="24"/>
        </w:rPr>
        <w:t>а</w:t>
      </w:r>
      <w:r w:rsidRPr="00665B2D">
        <w:rPr>
          <w:rFonts w:ascii="Times New Roman" w:hAnsi="Times New Roman" w:cs="Times New Roman"/>
          <w:sz w:val="24"/>
          <w:szCs w:val="24"/>
        </w:rPr>
        <w:t xml:space="preserve"> настоящего Административного регламента;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блок-схема последовательности административных процедур при исполнении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месторасположение, график (режим) работы, номера телефонов;</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основания для отказа в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порядок обжалования решений, действий или бездействия должностных лиц.</w:t>
      </w:r>
    </w:p>
    <w:p w:rsidR="00FC3D6B"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2.12.4. Места ожидания оборудованы стульями или скамейками, отвечают санитарным правилам и нормам по чистоте, освещенности, тепловому режиму, имеют естественное проветривание. </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 с последовательностью действий, н</w:t>
      </w:r>
      <w:r>
        <w:rPr>
          <w:rFonts w:ascii="Times New Roman" w:hAnsi="Times New Roman" w:cs="Times New Roman"/>
          <w:sz w:val="24"/>
          <w:szCs w:val="24"/>
        </w:rPr>
        <w:t>еобходимых для получения услуги. Т</w:t>
      </w:r>
      <w:r w:rsidRPr="00665B2D">
        <w:rPr>
          <w:rFonts w:ascii="Times New Roman" w:hAnsi="Times New Roman" w:cs="Times New Roman"/>
          <w:sz w:val="24"/>
          <w:szCs w:val="24"/>
        </w:rPr>
        <w:t>ерритория, прилегающая к зданию, оборудована местами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Для лиц с ограниченными возможностями здоровья обеспечиваются: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беспрепятственный доступ к зданию, в котором предоставляется муниципальная услуга;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допуск </w:t>
      </w:r>
      <w:proofErr w:type="spellStart"/>
      <w:r w:rsidRPr="00665B2D">
        <w:rPr>
          <w:rFonts w:ascii="Times New Roman" w:hAnsi="Times New Roman" w:cs="Times New Roman"/>
          <w:sz w:val="24"/>
          <w:szCs w:val="24"/>
        </w:rPr>
        <w:t>сурдопереводчика</w:t>
      </w:r>
      <w:proofErr w:type="spellEnd"/>
      <w:r w:rsidRPr="00665B2D">
        <w:rPr>
          <w:rFonts w:ascii="Times New Roman" w:hAnsi="Times New Roman" w:cs="Times New Roman"/>
          <w:sz w:val="24"/>
          <w:szCs w:val="24"/>
        </w:rPr>
        <w:t xml:space="preserve"> и </w:t>
      </w:r>
      <w:proofErr w:type="spellStart"/>
      <w:r w:rsidRPr="00665B2D">
        <w:rPr>
          <w:rFonts w:ascii="Times New Roman" w:hAnsi="Times New Roman" w:cs="Times New Roman"/>
          <w:sz w:val="24"/>
          <w:szCs w:val="24"/>
        </w:rPr>
        <w:t>тифлосурдопереводчика</w:t>
      </w:r>
      <w:proofErr w:type="spellEnd"/>
      <w:r w:rsidRPr="00665B2D">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определенных законодательством Российской Федерации.</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2.13. Показатели доступности и качества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2.13.1. Показателями доступности и качества предоставления муниципальной услуги являются: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 открытость деятельности органа, предоставляющего муниципальную услугу;</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 соблюдение сроков предоставления муниципальной услуги и условий ожидания приема;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3) доступность обращения за предоставлением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и их продолжительность:</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максимальное количество взаимодействий заявителя с должностными лицами при предоставлении муниципальной услуги не превышает двух раз;</w:t>
      </w:r>
    </w:p>
    <w:p w:rsidR="00FC3D6B" w:rsidRPr="00822353" w:rsidRDefault="00FC3D6B" w:rsidP="00822353">
      <w:pPr>
        <w:pStyle w:val="ac"/>
        <w:ind w:firstLine="540"/>
        <w:jc w:val="both"/>
        <w:rPr>
          <w:rFonts w:ascii="Times New Roman" w:hAnsi="Times New Roman" w:cs="Times New Roman"/>
          <w:sz w:val="24"/>
          <w:szCs w:val="24"/>
        </w:rPr>
      </w:pPr>
      <w:r w:rsidRPr="00822353">
        <w:rPr>
          <w:rFonts w:ascii="Times New Roman" w:hAnsi="Times New Roman" w:cs="Times New Roman"/>
          <w:sz w:val="24"/>
          <w:szCs w:val="24"/>
        </w:rPr>
        <w:t>- продолжительность взаимодействия заявителя с должностными лицами при предоставлении муниципальной услуги - до 20 минут;</w:t>
      </w:r>
    </w:p>
    <w:p w:rsidR="00FC3D6B" w:rsidRPr="00822353" w:rsidRDefault="00FC3D6B" w:rsidP="00822353">
      <w:pPr>
        <w:pStyle w:val="ac"/>
        <w:ind w:firstLine="540"/>
        <w:jc w:val="both"/>
        <w:rPr>
          <w:rFonts w:ascii="Times New Roman" w:hAnsi="Times New Roman" w:cs="Times New Roman"/>
          <w:sz w:val="24"/>
          <w:szCs w:val="24"/>
        </w:rPr>
      </w:pPr>
      <w:r w:rsidRPr="00822353">
        <w:rPr>
          <w:rFonts w:ascii="Times New Roman" w:hAnsi="Times New Roman" w:cs="Times New Roman"/>
          <w:sz w:val="24"/>
          <w:szCs w:val="24"/>
        </w:rPr>
        <w:t>5) своевременное, полное информирование о муниципальной услуге посредством методов, предусмотренных Административным регламентом;</w:t>
      </w:r>
    </w:p>
    <w:p w:rsidR="00FC3D6B" w:rsidRPr="00665B2D" w:rsidRDefault="00FC3D6B" w:rsidP="00FC3D6B">
      <w:pPr>
        <w:pStyle w:val="ConsPlusNormal"/>
        <w:ind w:firstLine="540"/>
        <w:jc w:val="both"/>
        <w:rPr>
          <w:rFonts w:ascii="Times New Roman" w:hAnsi="Times New Roman" w:cs="Times New Roman"/>
          <w:sz w:val="24"/>
          <w:szCs w:val="24"/>
        </w:rPr>
      </w:pPr>
      <w:r w:rsidRPr="00822353">
        <w:rPr>
          <w:rFonts w:ascii="Times New Roman" w:hAnsi="Times New Roman" w:cs="Times New Roman"/>
          <w:sz w:val="24"/>
          <w:szCs w:val="24"/>
        </w:rPr>
        <w:t>6) ресурсное обеспечение исполнения Административного</w:t>
      </w:r>
      <w:r w:rsidRPr="00665B2D">
        <w:rPr>
          <w:rFonts w:ascii="Times New Roman" w:hAnsi="Times New Roman" w:cs="Times New Roman"/>
          <w:sz w:val="24"/>
          <w:szCs w:val="24"/>
        </w:rPr>
        <w:t xml:space="preserve"> регламента;</w:t>
      </w:r>
    </w:p>
    <w:p w:rsidR="00FC3D6B" w:rsidRPr="00665B2D" w:rsidRDefault="00FC3D6B" w:rsidP="00FC3D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665B2D">
        <w:rPr>
          <w:rFonts w:ascii="Times New Roman" w:hAnsi="Times New Roman" w:cs="Times New Roman"/>
          <w:sz w:val="24"/>
          <w:szCs w:val="24"/>
        </w:rPr>
        <w:t>)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2.14.1. Основными требованиями к размещаемой информации являются: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достоверность;</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полнота;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четкость в изложении;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доступность получения информации гражданами.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информация о ходе выполнения, порядке, способах и условиях предоставления муниципальной услуги может предоставляться электронной форме.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Информация о порядке, способах и условиях предоставления муниципальной услуги может быть представлена заявителям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Предоставление информации в электронном виде обеспечивает возможность получения заявителем сведений о ходе выполнения, порядке, способах и условиях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2.14.3. Муниципальная услуга не предоставляется в многофункциональном центре предоставления государственных и муниципальных услуг.</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III. СОСТАВ, ПОСЛЕДОВАТЕЛЬНОСТЬ И СРОКИ ВЫПОЛНЕНИЯ</w:t>
      </w:r>
    </w:p>
    <w:p w:rsidR="00FC3D6B" w:rsidRPr="00665B2D" w:rsidRDefault="00FC3D6B" w:rsidP="00FC3D6B">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АДМИНИСТРАТИВНЫХ ПРОЦЕДУР, ТРЕБОВАНИЯ К ПОРЯДКУ ИХ</w:t>
      </w:r>
    </w:p>
    <w:p w:rsidR="00FC3D6B" w:rsidRPr="00665B2D" w:rsidRDefault="00FC3D6B" w:rsidP="00FC3D6B">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ВЫПОЛНЕНИЯ, В ТОМ ЧИСЛЕ ОСОБЕННОСТИ ВЫПОЛНЕНИЯ</w:t>
      </w:r>
    </w:p>
    <w:p w:rsidR="00FC3D6B" w:rsidRPr="00665B2D" w:rsidRDefault="00FC3D6B" w:rsidP="00FC3D6B">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АДМИНИСТРАТИВНЫХ ПРОЦЕДУР В ЭЛЕКТРОННОЙ ФОРМЕ</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3.1. Перечень административных процедур:</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прием и регистрация заявления;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подготовка и согласование проекта Разъяснения или проекта Отказа;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выдача (направление) заявителю Разъяснения или Отказа.</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3.2. </w:t>
      </w:r>
      <w:hyperlink w:anchor="P307" w:history="1">
        <w:r w:rsidRPr="00665B2D">
          <w:rPr>
            <w:rFonts w:ascii="Times New Roman" w:hAnsi="Times New Roman" w:cs="Times New Roman"/>
            <w:sz w:val="24"/>
            <w:szCs w:val="24"/>
          </w:rPr>
          <w:t>Блок-схема</w:t>
        </w:r>
      </w:hyperlink>
      <w:r w:rsidRPr="00665B2D">
        <w:rPr>
          <w:rFonts w:ascii="Times New Roman" w:hAnsi="Times New Roman" w:cs="Times New Roman"/>
          <w:sz w:val="24"/>
          <w:szCs w:val="24"/>
        </w:rPr>
        <w:t xml:space="preserve"> предоставления муниципальной услуги приведена в приложении N 1 к настоящему регламенту.</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3.3. Административные процедуры:</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 прием и регистрация заявления об оказании муниципальной услуги - в течение 1 рабочего дня;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 передача заявления на рассмотрение </w:t>
      </w:r>
      <w:r>
        <w:rPr>
          <w:rFonts w:ascii="Times New Roman" w:hAnsi="Times New Roman" w:cs="Times New Roman"/>
          <w:sz w:val="24"/>
          <w:szCs w:val="24"/>
        </w:rPr>
        <w:t xml:space="preserve">главе </w:t>
      </w:r>
      <w:r w:rsidR="00092ADD">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 для дачи резолюции и направление на рассмотрение </w:t>
      </w:r>
      <w:r>
        <w:rPr>
          <w:rFonts w:ascii="Times New Roman" w:hAnsi="Times New Roman" w:cs="Times New Roman"/>
          <w:sz w:val="24"/>
          <w:szCs w:val="24"/>
        </w:rPr>
        <w:t xml:space="preserve">начальнику отдела по земельным и имущественным отношениям </w:t>
      </w:r>
      <w:r w:rsidR="00092ADD">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092ADD" w:rsidRPr="00665B2D">
        <w:rPr>
          <w:rFonts w:ascii="Times New Roman" w:hAnsi="Times New Roman" w:cs="Times New Roman"/>
          <w:sz w:val="24"/>
          <w:szCs w:val="24"/>
        </w:rPr>
        <w:t xml:space="preserve"> </w:t>
      </w:r>
      <w:r w:rsidRPr="00665B2D">
        <w:rPr>
          <w:rFonts w:ascii="Times New Roman" w:hAnsi="Times New Roman" w:cs="Times New Roman"/>
          <w:sz w:val="24"/>
          <w:szCs w:val="24"/>
        </w:rPr>
        <w:t>- в течение 1 рабочего дня;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3) рассмотрение и анализ </w:t>
      </w:r>
      <w:r>
        <w:rPr>
          <w:rFonts w:ascii="Times New Roman" w:hAnsi="Times New Roman" w:cs="Times New Roman"/>
          <w:sz w:val="24"/>
          <w:szCs w:val="24"/>
        </w:rPr>
        <w:t xml:space="preserve">начальником отдела по земельным и имущественным отношениям </w:t>
      </w:r>
      <w:r w:rsidR="00092ADD">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092ADD" w:rsidRPr="00665B2D">
        <w:rPr>
          <w:rFonts w:ascii="Times New Roman" w:hAnsi="Times New Roman" w:cs="Times New Roman"/>
          <w:sz w:val="24"/>
          <w:szCs w:val="24"/>
        </w:rPr>
        <w:t xml:space="preserve"> </w:t>
      </w:r>
      <w:r w:rsidRPr="00665B2D">
        <w:rPr>
          <w:rFonts w:ascii="Times New Roman" w:hAnsi="Times New Roman" w:cs="Times New Roman"/>
          <w:sz w:val="24"/>
          <w:szCs w:val="24"/>
        </w:rPr>
        <w:t xml:space="preserve">поступившего заявления, направление межведомственных запросов, взаимодействие с иными </w:t>
      </w:r>
      <w:r>
        <w:rPr>
          <w:rFonts w:ascii="Times New Roman" w:hAnsi="Times New Roman" w:cs="Times New Roman"/>
          <w:sz w:val="24"/>
          <w:szCs w:val="24"/>
        </w:rPr>
        <w:t>специалистами</w:t>
      </w:r>
      <w:r w:rsidRPr="00C20C83">
        <w:rPr>
          <w:rFonts w:ascii="Times New Roman" w:hAnsi="Times New Roman" w:cs="Times New Roman"/>
          <w:sz w:val="24"/>
          <w:szCs w:val="24"/>
        </w:rPr>
        <w:t xml:space="preserve"> </w:t>
      </w:r>
      <w:r w:rsidR="00092ADD">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w:t>
      </w:r>
      <w:r>
        <w:rPr>
          <w:rFonts w:ascii="Times New Roman" w:hAnsi="Times New Roman" w:cs="Times New Roman"/>
          <w:sz w:val="24"/>
          <w:szCs w:val="24"/>
        </w:rPr>
        <w:t xml:space="preserve">органами местного самоуправления, </w:t>
      </w:r>
      <w:r w:rsidRPr="00665B2D">
        <w:rPr>
          <w:rFonts w:ascii="Times New Roman" w:hAnsi="Times New Roman" w:cs="Times New Roman"/>
          <w:sz w:val="24"/>
          <w:szCs w:val="24"/>
        </w:rPr>
        <w:t>органами государственной власти;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4) подготовка </w:t>
      </w:r>
      <w:r>
        <w:rPr>
          <w:rFonts w:ascii="Times New Roman" w:hAnsi="Times New Roman" w:cs="Times New Roman"/>
          <w:sz w:val="24"/>
          <w:szCs w:val="24"/>
        </w:rPr>
        <w:t xml:space="preserve">начальником отдела по земельным и имущественным отношениям </w:t>
      </w:r>
      <w:r w:rsidR="00092ADD">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092ADD" w:rsidRPr="00665B2D">
        <w:rPr>
          <w:rFonts w:ascii="Times New Roman" w:hAnsi="Times New Roman" w:cs="Times New Roman"/>
          <w:sz w:val="24"/>
          <w:szCs w:val="24"/>
        </w:rPr>
        <w:t xml:space="preserve"> </w:t>
      </w:r>
      <w:r w:rsidRPr="00665B2D">
        <w:rPr>
          <w:rFonts w:ascii="Times New Roman" w:hAnsi="Times New Roman" w:cs="Times New Roman"/>
          <w:sz w:val="24"/>
          <w:szCs w:val="24"/>
        </w:rPr>
        <w:t>проекта Разъяснения или проекта Отказа;</w:t>
      </w:r>
    </w:p>
    <w:p w:rsidR="00FC3D6B" w:rsidRPr="00665B2D" w:rsidRDefault="00FC3D6B" w:rsidP="00FC3D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65B2D">
        <w:rPr>
          <w:rFonts w:ascii="Times New Roman" w:hAnsi="Times New Roman" w:cs="Times New Roman"/>
          <w:sz w:val="24"/>
          <w:szCs w:val="24"/>
        </w:rPr>
        <w:t xml:space="preserve">) предоставление проекта Разъяснения или проекта Отказа </w:t>
      </w:r>
      <w:r>
        <w:rPr>
          <w:rFonts w:ascii="Times New Roman" w:hAnsi="Times New Roman" w:cs="Times New Roman"/>
          <w:sz w:val="24"/>
          <w:szCs w:val="24"/>
        </w:rPr>
        <w:t xml:space="preserve">главе </w:t>
      </w:r>
      <w:r w:rsidR="00092ADD">
        <w:rPr>
          <w:rFonts w:ascii="Times New Roman" w:hAnsi="Times New Roman" w:cs="Times New Roman"/>
          <w:sz w:val="24"/>
          <w:szCs w:val="24"/>
        </w:rPr>
        <w:t>Магистрального сельского поселения Омского муниципального района Омской области</w:t>
      </w:r>
      <w:r w:rsidR="00092ADD" w:rsidRPr="00665B2D">
        <w:rPr>
          <w:rFonts w:ascii="Times New Roman" w:hAnsi="Times New Roman" w:cs="Times New Roman"/>
          <w:sz w:val="24"/>
          <w:szCs w:val="24"/>
        </w:rPr>
        <w:t xml:space="preserve"> </w:t>
      </w:r>
      <w:r w:rsidRPr="00665B2D">
        <w:rPr>
          <w:rFonts w:ascii="Times New Roman" w:hAnsi="Times New Roman" w:cs="Times New Roman"/>
          <w:sz w:val="24"/>
          <w:szCs w:val="24"/>
        </w:rPr>
        <w:t>для подписания в срок не позднее чем за три дня до истечения установленного срока рассмотрения запроса;</w:t>
      </w:r>
    </w:p>
    <w:p w:rsidR="00FC3D6B" w:rsidRPr="00665B2D" w:rsidRDefault="00FC3D6B" w:rsidP="00FC3D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665B2D">
        <w:rPr>
          <w:rFonts w:ascii="Times New Roman" w:hAnsi="Times New Roman" w:cs="Times New Roman"/>
          <w:sz w:val="24"/>
          <w:szCs w:val="24"/>
        </w:rPr>
        <w:t>) регистрация документа, являющегося результатом предоставления муниципальной услуги, - в течение 1 дня;</w:t>
      </w:r>
    </w:p>
    <w:p w:rsidR="00FC3D6B" w:rsidRPr="00665B2D" w:rsidRDefault="00FC3D6B" w:rsidP="00FC3D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Pr="00665B2D">
        <w:rPr>
          <w:rFonts w:ascii="Times New Roman" w:hAnsi="Times New Roman" w:cs="Times New Roman"/>
          <w:sz w:val="24"/>
          <w:szCs w:val="24"/>
        </w:rPr>
        <w:t>) выдача на руки заявителю или направление по адресу, указанному в заявлении, Разъяснения или письменного отказа - не позднее чем через три рабочих дня со дня подписания заявления.</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IV. ФОРМЫ КОНТРОЛЯ ЗА ИСПОЛНЕНИЕМ РЕГЛАМЕНТА</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cs="Times New Roman"/>
          <w:sz w:val="24"/>
          <w:szCs w:val="24"/>
        </w:rPr>
        <w:t>глава</w:t>
      </w:r>
      <w:r w:rsidRPr="00C20C83">
        <w:rPr>
          <w:rFonts w:ascii="Times New Roman" w:hAnsi="Times New Roman" w:cs="Times New Roman"/>
          <w:sz w:val="24"/>
          <w:szCs w:val="24"/>
        </w:rPr>
        <w:t xml:space="preserve"> </w:t>
      </w:r>
      <w:r w:rsidR="00092ADD">
        <w:rPr>
          <w:rFonts w:ascii="Times New Roman" w:hAnsi="Times New Roman" w:cs="Times New Roman"/>
          <w:sz w:val="24"/>
          <w:szCs w:val="24"/>
        </w:rPr>
        <w:t>Магистрального сельского поселения Омского муниципального района Омской области</w:t>
      </w:r>
      <w:r w:rsidR="00092ADD" w:rsidRPr="00665B2D">
        <w:rPr>
          <w:rFonts w:ascii="Times New Roman" w:hAnsi="Times New Roman" w:cs="Times New Roman"/>
          <w:sz w:val="24"/>
          <w:szCs w:val="24"/>
        </w:rPr>
        <w:t xml:space="preserve"> </w:t>
      </w:r>
      <w:r w:rsidRPr="00665B2D">
        <w:rPr>
          <w:rFonts w:ascii="Times New Roman" w:hAnsi="Times New Roman" w:cs="Times New Roman"/>
          <w:sz w:val="24"/>
          <w:szCs w:val="24"/>
        </w:rPr>
        <w:t>при предоставлении услуги, а также путем проведения проверок в ходе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4.1.2. В ходе текущего контроля проверяется: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соблюдение сроков выполнения административных процедур;</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последовательность, полнота, результативность действий в рамках осуществления административных процедур;</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правильность принятых решений при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4.1.3. По результатам текущего контроля, в случае выявления нарушений</w:t>
      </w:r>
      <w:r>
        <w:rPr>
          <w:rFonts w:ascii="Times New Roman" w:hAnsi="Times New Roman" w:cs="Times New Roman"/>
          <w:sz w:val="24"/>
          <w:szCs w:val="24"/>
        </w:rPr>
        <w:t xml:space="preserve"> </w:t>
      </w:r>
      <w:r w:rsidR="00092ADD">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дает указания по устранению выявленных нарушений и контролирует их устранение.</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4.2.1. Оценка качества предоставления муниципальной услуги, последующий контроль за исполнением настоящего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4.2.2. Внеплановые проверки проводятся по конкретному письменному обращению заявителя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10" w:history="1">
        <w:r w:rsidRPr="00665B2D">
          <w:rPr>
            <w:rFonts w:ascii="Times New Roman" w:hAnsi="Times New Roman" w:cs="Times New Roman"/>
            <w:sz w:val="24"/>
            <w:szCs w:val="24"/>
          </w:rPr>
          <w:t>кодексом</w:t>
        </w:r>
      </w:hyperlink>
      <w:r w:rsidRPr="00665B2D">
        <w:rPr>
          <w:rFonts w:ascii="Times New Roman" w:hAnsi="Times New Roman" w:cs="Times New Roman"/>
          <w:sz w:val="24"/>
          <w:szCs w:val="24"/>
        </w:rPr>
        <w:t xml:space="preserve"> Российской Федерации.</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4.3. Ответственность должностных лиц, муниципальных служащих </w:t>
      </w:r>
      <w:r w:rsidR="004404DA">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4404DA" w:rsidRPr="00665B2D">
        <w:rPr>
          <w:rFonts w:ascii="Times New Roman" w:hAnsi="Times New Roman" w:cs="Times New Roman"/>
          <w:sz w:val="24"/>
          <w:szCs w:val="24"/>
        </w:rPr>
        <w:t xml:space="preserve"> </w:t>
      </w:r>
      <w:r w:rsidRPr="00665B2D">
        <w:rPr>
          <w:rFonts w:ascii="Times New Roman" w:hAnsi="Times New Roman" w:cs="Times New Roman"/>
          <w:sz w:val="24"/>
          <w:szCs w:val="24"/>
        </w:rPr>
        <w:t>за решения и действия (бездействие), принимаемые (осуществляемые) в ходе предоставления муниципальной услуги</w:t>
      </w:r>
      <w:r w:rsidR="00B57CE3">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11" w:history="1">
        <w:r w:rsidRPr="00665B2D">
          <w:rPr>
            <w:rFonts w:ascii="Times New Roman" w:hAnsi="Times New Roman" w:cs="Times New Roman"/>
            <w:sz w:val="24"/>
            <w:szCs w:val="24"/>
          </w:rPr>
          <w:t>кодексом</w:t>
        </w:r>
      </w:hyperlink>
      <w:r w:rsidRPr="00665B2D">
        <w:rPr>
          <w:rFonts w:ascii="Times New Roman" w:hAnsi="Times New Roman" w:cs="Times New Roman"/>
          <w:sz w:val="24"/>
          <w:szCs w:val="24"/>
        </w:rPr>
        <w:t xml:space="preserve"> Российской Федерации.</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lastRenderedPageBreak/>
        <w:t>4.4. Порядок и формы контроля за предоставлением муниципальной услуги, в том числе со стороны граждан, их объединений и организаций</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B4A8E">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EB4A8E" w:rsidRPr="00665B2D">
        <w:rPr>
          <w:rFonts w:ascii="Times New Roman" w:hAnsi="Times New Roman" w:cs="Times New Roman"/>
          <w:sz w:val="24"/>
          <w:szCs w:val="24"/>
        </w:rPr>
        <w:t xml:space="preserve"> </w:t>
      </w:r>
      <w:r w:rsidRPr="00665B2D">
        <w:rPr>
          <w:rFonts w:ascii="Times New Roman" w:hAnsi="Times New Roman" w:cs="Times New Roman"/>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V. ДОСУДЕБНЫЙ (ВНЕСУДЕБНЫЙ) ПОРЯДОК ОБЖАЛОВАНИЯ</w:t>
      </w:r>
    </w:p>
    <w:p w:rsidR="00FC3D6B" w:rsidRPr="00665B2D" w:rsidRDefault="00FC3D6B" w:rsidP="00FC3D6B">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РЕШЕНИЙ И ДЕЙСТВИЙ (БЕЗДЕЙСТВИЯ) ПРИ ПРЕДОСТАВЛЕНИИ</w:t>
      </w:r>
    </w:p>
    <w:p w:rsidR="00FC3D6B" w:rsidRPr="00665B2D" w:rsidRDefault="00FC3D6B" w:rsidP="00FC3D6B">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5.3. Заявитель может обратиться с жалобой в том числе в следующих случаях:</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б) нарушение срока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4"/>
          <w:szCs w:val="24"/>
        </w:rPr>
        <w:t>Омской</w:t>
      </w:r>
      <w:r w:rsidRPr="00665B2D">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Омской</w:t>
      </w:r>
      <w:r w:rsidRPr="00665B2D">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Омской</w:t>
      </w:r>
      <w:r w:rsidRPr="00665B2D">
        <w:rPr>
          <w:rFonts w:ascii="Times New Roman" w:hAnsi="Times New Roman" w:cs="Times New Roman"/>
          <w:sz w:val="24"/>
          <w:szCs w:val="24"/>
        </w:rPr>
        <w:t xml:space="preserve"> области, муниципальными правовыми актами;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Омской</w:t>
      </w:r>
      <w:r w:rsidRPr="00665B2D">
        <w:rPr>
          <w:rFonts w:ascii="Times New Roman" w:hAnsi="Times New Roman" w:cs="Times New Roman"/>
          <w:sz w:val="24"/>
          <w:szCs w:val="24"/>
        </w:rPr>
        <w:t xml:space="preserve"> области, муниципальными правовыми актами;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5.4. Жалоба может быть подана в письменной форме на бумажном носителе или в электронной форме в </w:t>
      </w:r>
      <w:r w:rsidR="00EB4A8E">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Жалоба рассматривается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3D6B" w:rsidRDefault="00FC3D6B" w:rsidP="00FC3D6B">
      <w:pPr>
        <w:pStyle w:val="HTML"/>
        <w:ind w:firstLine="540"/>
        <w:jc w:val="both"/>
        <w:rPr>
          <w:rFonts w:ascii="Verdana" w:hAnsi="Verdana"/>
          <w:sz w:val="21"/>
          <w:szCs w:val="21"/>
        </w:rPr>
      </w:pPr>
      <w:r>
        <w:rPr>
          <w:rFonts w:ascii="Times New Roman" w:hAnsi="Times New Roman" w:cs="Times New Roman"/>
          <w:sz w:val="24"/>
          <w:szCs w:val="24"/>
        </w:rPr>
        <w:t>По результатам рассмотрения жалобы принимается одно из следующих решений:</w:t>
      </w:r>
    </w:p>
    <w:p w:rsidR="00FC3D6B" w:rsidRDefault="00FC3D6B" w:rsidP="00FC3D6B">
      <w:pPr>
        <w:pStyle w:val="HTML"/>
        <w:ind w:firstLine="540"/>
        <w:jc w:val="both"/>
        <w:rPr>
          <w:rFonts w:ascii="Verdana" w:hAnsi="Verdana"/>
          <w:sz w:val="21"/>
          <w:szCs w:val="21"/>
        </w:rPr>
      </w:pPr>
      <w:r>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w:t>
      </w:r>
    </w:p>
    <w:p w:rsidR="00FC3D6B" w:rsidRDefault="00FC3D6B" w:rsidP="00FC3D6B">
      <w:pPr>
        <w:pStyle w:val="HTML"/>
        <w:ind w:firstLine="540"/>
        <w:jc w:val="both"/>
        <w:rPr>
          <w:rFonts w:ascii="Verdana" w:hAnsi="Verdana"/>
          <w:sz w:val="21"/>
          <w:szCs w:val="21"/>
        </w:rPr>
      </w:pPr>
      <w:r>
        <w:rPr>
          <w:rFonts w:ascii="Times New Roman" w:hAnsi="Times New Roman" w:cs="Times New Roman"/>
          <w:sz w:val="24"/>
          <w:szCs w:val="24"/>
        </w:rPr>
        <w:t>2) в удовлетворении жалобы отказывается.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5.5. Заинтересованные лица имеют право на получение информации и документов, необходимых для обоснования и рассмотрения жалобы.</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5.6. Исчерпывающий перечень оснований для отказа в рассмотрении жалобы либо приостановления ее рассмотрения: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 в жалобе не указаны фамилия гражданина, направившего жалобу, и почтовый адрес, по которому должен быть направлен ответ;</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CC5FF0" w:rsidRDefault="00CC5FF0" w:rsidP="00FC3D6B">
      <w:pPr>
        <w:pStyle w:val="ConsPlusNormal"/>
        <w:ind w:firstLine="540"/>
        <w:jc w:val="both"/>
        <w:rPr>
          <w:rFonts w:ascii="Times New Roman" w:hAnsi="Times New Roman" w:cs="Times New Roman"/>
          <w:sz w:val="24"/>
          <w:szCs w:val="24"/>
        </w:rPr>
      </w:pPr>
    </w:p>
    <w:p w:rsidR="00CC5FF0" w:rsidRDefault="00CC5FF0" w:rsidP="00FC3D6B">
      <w:pPr>
        <w:pStyle w:val="ConsPlusNormal"/>
        <w:ind w:firstLine="540"/>
        <w:jc w:val="both"/>
        <w:rPr>
          <w:rFonts w:ascii="Times New Roman" w:hAnsi="Times New Roman" w:cs="Times New Roman"/>
          <w:sz w:val="24"/>
          <w:szCs w:val="24"/>
        </w:rPr>
      </w:pPr>
    </w:p>
    <w:p w:rsidR="00CC5FF0" w:rsidRDefault="00CC5FF0" w:rsidP="00FC3D6B">
      <w:pPr>
        <w:pStyle w:val="ConsPlusNormal"/>
        <w:ind w:firstLine="540"/>
        <w:jc w:val="both"/>
        <w:rPr>
          <w:rFonts w:ascii="Times New Roman" w:hAnsi="Times New Roman" w:cs="Times New Roman"/>
          <w:sz w:val="24"/>
          <w:szCs w:val="24"/>
        </w:rPr>
      </w:pPr>
    </w:p>
    <w:p w:rsidR="00CC5FF0" w:rsidRDefault="00CC5FF0" w:rsidP="00FC3D6B">
      <w:pPr>
        <w:pStyle w:val="ConsPlusNormal"/>
        <w:ind w:firstLine="540"/>
        <w:jc w:val="both"/>
        <w:rPr>
          <w:rFonts w:ascii="Times New Roman" w:hAnsi="Times New Roman" w:cs="Times New Roman"/>
          <w:sz w:val="24"/>
          <w:szCs w:val="24"/>
        </w:rPr>
      </w:pPr>
    </w:p>
    <w:p w:rsidR="00CC5FF0" w:rsidRPr="00665B2D" w:rsidRDefault="00CC5FF0"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left="4820"/>
        <w:jc w:val="both"/>
        <w:outlineLvl w:val="1"/>
        <w:rPr>
          <w:rFonts w:ascii="Times New Roman" w:hAnsi="Times New Roman" w:cs="Times New Roman"/>
          <w:sz w:val="24"/>
          <w:szCs w:val="24"/>
        </w:rPr>
      </w:pP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bookmarkStart w:id="3" w:name="P307"/>
      <w:bookmarkEnd w:id="3"/>
      <w:r w:rsidRPr="002A1723">
        <w:rPr>
          <w:rFonts w:ascii="Times New Roman" w:hAnsi="Times New Roman" w:cs="Times New Roman"/>
          <w:bCs/>
          <w:sz w:val="28"/>
          <w:szCs w:val="28"/>
        </w:rPr>
        <w:t>Приложение 1</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к Административному регламенту</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предоставления муниципальной услуги</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по даче письменных разъяснений налогоплательщикам</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 xml:space="preserve"> и налоговым агентам по вопросам </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 xml:space="preserve">применения муниципальных правовых актов </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 xml:space="preserve">о местных налогах и сборах </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 xml:space="preserve">на территории </w:t>
      </w:r>
      <w:r w:rsidR="002A1723">
        <w:rPr>
          <w:rFonts w:ascii="Times New Roman" w:eastAsia="Calibri" w:hAnsi="Times New Roman" w:cs="Times New Roman"/>
          <w:sz w:val="28"/>
          <w:szCs w:val="28"/>
        </w:rPr>
        <w:t>Магистрального</w:t>
      </w:r>
      <w:r w:rsidR="002A1723" w:rsidRPr="00000B1B">
        <w:rPr>
          <w:rFonts w:ascii="Times New Roman" w:hAnsi="Times New Roman" w:cs="Times New Roman"/>
          <w:sz w:val="28"/>
          <w:szCs w:val="28"/>
        </w:rPr>
        <w:t xml:space="preserve"> сельского поселения</w:t>
      </w:r>
      <w:r w:rsidR="002A1723">
        <w:rPr>
          <w:rFonts w:ascii="Times New Roman" w:hAnsi="Times New Roman" w:cs="Times New Roman"/>
          <w:sz w:val="28"/>
          <w:szCs w:val="28"/>
        </w:rPr>
        <w:t xml:space="preserve"> Омского муниципального района Омской области</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p>
    <w:tbl>
      <w:tblPr>
        <w:tblW w:w="0" w:type="auto"/>
        <w:jc w:val="righ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5251"/>
      </w:tblGrid>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(указать наименование уполномоченного</w:t>
            </w:r>
            <w:r w:rsidRPr="00000B1B">
              <w:rPr>
                <w:rFonts w:ascii="Times New Roman" w:hAnsi="Times New Roman" w:cs="Times New Roman"/>
                <w:sz w:val="28"/>
                <w:szCs w:val="28"/>
              </w:rPr>
              <w:br/>
              <w:t>органа)</w:t>
            </w:r>
          </w:p>
        </w:tc>
      </w:tr>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от</w:t>
            </w:r>
          </w:p>
        </w:tc>
      </w:tr>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(ФИО физического лица)</w:t>
            </w:r>
          </w:p>
        </w:tc>
      </w:tr>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(ФИО руководителя организации)</w:t>
            </w:r>
          </w:p>
        </w:tc>
      </w:tr>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(адрес)</w:t>
            </w:r>
          </w:p>
        </w:tc>
      </w:tr>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(контактный телефон)</w:t>
            </w:r>
          </w:p>
        </w:tc>
      </w:tr>
    </w:tbl>
    <w:p w:rsidR="00DF3CE1" w:rsidRDefault="00DF3CE1"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b/>
          <w:bCs/>
          <w:sz w:val="28"/>
          <w:szCs w:val="28"/>
        </w:rPr>
        <w:t>ЗАЯВЛЕНИЕ</w:t>
      </w:r>
      <w:r w:rsidRPr="00000B1B">
        <w:rPr>
          <w:rFonts w:ascii="Times New Roman" w:hAnsi="Times New Roman" w:cs="Times New Roman"/>
          <w:sz w:val="28"/>
          <w:szCs w:val="28"/>
        </w:rPr>
        <w:br/>
      </w:r>
      <w:r w:rsidRPr="00000B1B">
        <w:rPr>
          <w:rFonts w:ascii="Times New Roman" w:hAnsi="Times New Roman" w:cs="Times New Roman"/>
          <w:b/>
          <w:bCs/>
          <w:sz w:val="28"/>
          <w:szCs w:val="28"/>
        </w:rPr>
        <w:t>по даче письменных разъяснений по вопросам применения муниципальных правовых актов о местных налогах и сборах</w:t>
      </w:r>
    </w:p>
    <w:p w:rsidR="002A1723" w:rsidRDefault="002A1723" w:rsidP="002A1723">
      <w:pPr>
        <w:autoSpaceDE w:val="0"/>
        <w:autoSpaceDN w:val="0"/>
        <w:adjustRightInd w:val="0"/>
        <w:spacing w:after="0" w:line="240" w:lineRule="auto"/>
        <w:rPr>
          <w:rFonts w:ascii="Times New Roman" w:hAnsi="Times New Roman" w:cs="Times New Roman"/>
          <w:sz w:val="28"/>
          <w:szCs w:val="28"/>
        </w:rPr>
      </w:pPr>
    </w:p>
    <w:p w:rsidR="00000B1B" w:rsidRPr="00000B1B" w:rsidRDefault="00000B1B" w:rsidP="002A1723">
      <w:pPr>
        <w:autoSpaceDE w:val="0"/>
        <w:autoSpaceDN w:val="0"/>
        <w:adjustRightInd w:val="0"/>
        <w:spacing w:after="0" w:line="240" w:lineRule="auto"/>
        <w:rPr>
          <w:rFonts w:ascii="Times New Roman" w:hAnsi="Times New Roman" w:cs="Times New Roman"/>
          <w:sz w:val="28"/>
          <w:szCs w:val="28"/>
        </w:rPr>
      </w:pPr>
      <w:r w:rsidRPr="00000B1B">
        <w:rPr>
          <w:rFonts w:ascii="Times New Roman" w:hAnsi="Times New Roman" w:cs="Times New Roman"/>
          <w:sz w:val="28"/>
          <w:szCs w:val="28"/>
        </w:rPr>
        <w:t>Прошу дать разъяснения по вопросу __________________________________________________________________</w:t>
      </w:r>
    </w:p>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CellMar>
          <w:top w:w="75" w:type="dxa"/>
          <w:left w:w="150" w:type="dxa"/>
          <w:bottom w:w="75" w:type="dxa"/>
          <w:right w:w="150" w:type="dxa"/>
        </w:tblCellMar>
        <w:tblLook w:val="04A0" w:firstRow="1" w:lastRow="0" w:firstColumn="1" w:lastColumn="0" w:noHBand="0" w:noVBand="1"/>
      </w:tblPr>
      <w:tblGrid>
        <w:gridCol w:w="1568"/>
        <w:gridCol w:w="6010"/>
        <w:gridCol w:w="306"/>
        <w:gridCol w:w="1471"/>
      </w:tblGrid>
      <w:tr w:rsidR="00000B1B" w:rsidRPr="00000B1B" w:rsidTr="006B0B30">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Заявитель:</w:t>
            </w: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tc>
      </w:tr>
      <w:tr w:rsidR="00000B1B" w:rsidRPr="00000B1B" w:rsidTr="006B0B30">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(ФИО, должность представителя юридического лица;                       ФИО гражданина)</w:t>
            </w: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(подпись)</w:t>
            </w:r>
          </w:p>
        </w:tc>
      </w:tr>
    </w:tbl>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«____» _____________ 20___ МП</w:t>
      </w: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64698D" w:rsidRDefault="0064698D"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Pr="002A1723" w:rsidRDefault="002A1723"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bCs/>
          <w:sz w:val="28"/>
          <w:szCs w:val="28"/>
        </w:rPr>
        <w:t>Приложение 2</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к Административному регламенту</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предоставления муниципальной услуги</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по даче письменных разъяснений налогопла</w:t>
      </w:r>
      <w:r w:rsidRPr="00000B1B">
        <w:rPr>
          <w:rFonts w:ascii="Times New Roman" w:hAnsi="Times New Roman" w:cs="Times New Roman"/>
          <w:sz w:val="28"/>
          <w:szCs w:val="28"/>
        </w:rPr>
        <w:t>тельщикам</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000B1B">
        <w:rPr>
          <w:rFonts w:ascii="Times New Roman" w:hAnsi="Times New Roman" w:cs="Times New Roman"/>
          <w:sz w:val="28"/>
          <w:szCs w:val="28"/>
        </w:rPr>
        <w:t xml:space="preserve"> и налоговым агентам по вопросам </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000B1B">
        <w:rPr>
          <w:rFonts w:ascii="Times New Roman" w:hAnsi="Times New Roman" w:cs="Times New Roman"/>
          <w:sz w:val="28"/>
          <w:szCs w:val="28"/>
        </w:rPr>
        <w:t xml:space="preserve">применения муниципальных правовых актов </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000B1B">
        <w:rPr>
          <w:rFonts w:ascii="Times New Roman" w:hAnsi="Times New Roman" w:cs="Times New Roman"/>
          <w:sz w:val="28"/>
          <w:szCs w:val="28"/>
        </w:rPr>
        <w:t xml:space="preserve">о местных налогах и сборах </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000B1B">
        <w:rPr>
          <w:rFonts w:ascii="Times New Roman" w:hAnsi="Times New Roman" w:cs="Times New Roman"/>
          <w:sz w:val="28"/>
          <w:szCs w:val="28"/>
        </w:rPr>
        <w:t xml:space="preserve">на территории </w:t>
      </w:r>
      <w:r w:rsidR="002A1723">
        <w:rPr>
          <w:rFonts w:ascii="Times New Roman" w:eastAsia="Calibri" w:hAnsi="Times New Roman" w:cs="Times New Roman"/>
          <w:sz w:val="28"/>
          <w:szCs w:val="28"/>
        </w:rPr>
        <w:t>Магистрального</w:t>
      </w:r>
      <w:r w:rsidR="002A1723" w:rsidRPr="00000B1B">
        <w:rPr>
          <w:rFonts w:ascii="Times New Roman" w:hAnsi="Times New Roman" w:cs="Times New Roman"/>
          <w:sz w:val="28"/>
          <w:szCs w:val="28"/>
        </w:rPr>
        <w:t xml:space="preserve"> сельского поселения</w:t>
      </w:r>
      <w:r w:rsidR="002A1723">
        <w:rPr>
          <w:rFonts w:ascii="Times New Roman" w:hAnsi="Times New Roman" w:cs="Times New Roman"/>
          <w:sz w:val="28"/>
          <w:szCs w:val="28"/>
        </w:rPr>
        <w:t xml:space="preserve"> Омского муниципального района Омской области</w:t>
      </w:r>
    </w:p>
    <w:p w:rsidR="00000B1B" w:rsidRP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P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P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b/>
          <w:bCs/>
          <w:sz w:val="28"/>
          <w:szCs w:val="28"/>
        </w:rPr>
        <w:t>БЛОК-СХЕМА</w:t>
      </w:r>
      <w:r w:rsidRPr="00000B1B">
        <w:rPr>
          <w:rFonts w:ascii="Times New Roman" w:hAnsi="Times New Roman" w:cs="Times New Roman"/>
          <w:sz w:val="28"/>
          <w:szCs w:val="28"/>
        </w:rPr>
        <w:br/>
      </w:r>
      <w:r w:rsidRPr="00000B1B">
        <w:rPr>
          <w:rFonts w:ascii="Times New Roman" w:hAnsi="Times New Roman" w:cs="Times New Roman"/>
          <w:b/>
          <w:bCs/>
          <w:sz w:val="28"/>
          <w:szCs w:val="28"/>
        </w:rPr>
        <w:t>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9339"/>
      </w:tblGrid>
      <w:tr w:rsidR="00000B1B" w:rsidRPr="00000B1B" w:rsidTr="006B0B30">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Прием и регистрация заявления и приложенных к нему документов</w:t>
            </w:r>
          </w:p>
        </w:tc>
      </w:tr>
    </w:tbl>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b/>
          <w:bCs/>
          <w:sz w:val="28"/>
          <w:szCs w:val="28"/>
        </w:rPr>
        <w:t>v</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9339"/>
      </w:tblGrid>
      <w:tr w:rsidR="00000B1B" w:rsidRPr="00000B1B" w:rsidTr="006B0B30">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местных налогах и сборах, решения об отказе в даче письменных разъяснений по вопросам применения муниципальных нормативных правовых актов о местных налогах и сборах</w:t>
            </w:r>
          </w:p>
        </w:tc>
      </w:tr>
    </w:tbl>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b/>
          <w:bCs/>
          <w:sz w:val="28"/>
          <w:szCs w:val="28"/>
        </w:rPr>
        <w:t>v</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9339"/>
      </w:tblGrid>
      <w:tr w:rsidR="00000B1B" w:rsidRPr="00000B1B" w:rsidTr="006B0B30">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Направление либо передача результатов рассмотрения заявления.</w:t>
            </w:r>
          </w:p>
        </w:tc>
      </w:tr>
    </w:tbl>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p w:rsidR="00000B1B" w:rsidRDefault="00000B1B" w:rsidP="00466A1D">
      <w:pPr>
        <w:spacing w:after="0" w:line="240" w:lineRule="auto"/>
        <w:jc w:val="both"/>
        <w:rPr>
          <w:rFonts w:ascii="Times New Roman" w:hAnsi="Times New Roman" w:cs="Times New Roman"/>
          <w:sz w:val="28"/>
          <w:szCs w:val="28"/>
        </w:rPr>
      </w:pPr>
    </w:p>
    <w:p w:rsidR="00000B1B" w:rsidRDefault="00000B1B" w:rsidP="00466A1D">
      <w:pPr>
        <w:spacing w:after="0" w:line="240" w:lineRule="auto"/>
        <w:jc w:val="both"/>
        <w:rPr>
          <w:rFonts w:ascii="Times New Roman" w:hAnsi="Times New Roman" w:cs="Times New Roman"/>
          <w:sz w:val="28"/>
          <w:szCs w:val="28"/>
        </w:rPr>
      </w:pPr>
    </w:p>
    <w:p w:rsidR="00000B1B" w:rsidRDefault="00000B1B" w:rsidP="00466A1D">
      <w:pPr>
        <w:spacing w:after="0" w:line="240" w:lineRule="auto"/>
        <w:jc w:val="both"/>
        <w:rPr>
          <w:rFonts w:ascii="Times New Roman" w:hAnsi="Times New Roman" w:cs="Times New Roman"/>
          <w:sz w:val="28"/>
          <w:szCs w:val="28"/>
        </w:rPr>
      </w:pPr>
    </w:p>
    <w:p w:rsidR="00000B1B" w:rsidRDefault="00000B1B" w:rsidP="00466A1D">
      <w:pPr>
        <w:spacing w:after="0" w:line="240" w:lineRule="auto"/>
        <w:jc w:val="both"/>
        <w:rPr>
          <w:rFonts w:ascii="Times New Roman" w:hAnsi="Times New Roman" w:cs="Times New Roman"/>
          <w:sz w:val="28"/>
          <w:szCs w:val="28"/>
        </w:rPr>
      </w:pPr>
    </w:p>
    <w:p w:rsidR="00000B1B" w:rsidRDefault="00000B1B" w:rsidP="00466A1D">
      <w:pPr>
        <w:spacing w:after="0" w:line="240" w:lineRule="auto"/>
        <w:jc w:val="both"/>
        <w:rPr>
          <w:rFonts w:ascii="Times New Roman" w:hAnsi="Times New Roman" w:cs="Times New Roman"/>
          <w:sz w:val="28"/>
          <w:szCs w:val="28"/>
        </w:rPr>
      </w:pPr>
    </w:p>
    <w:p w:rsidR="001355D7" w:rsidRPr="00466A1D" w:rsidRDefault="001355D7" w:rsidP="00466A1D"/>
    <w:sectPr w:rsidR="001355D7" w:rsidRPr="00466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394"/>
    <w:multiLevelType w:val="hybridMultilevel"/>
    <w:tmpl w:val="E1CAA5C0"/>
    <w:lvl w:ilvl="0" w:tplc="39469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611E6"/>
    <w:multiLevelType w:val="hybridMultilevel"/>
    <w:tmpl w:val="29E8330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8FD066E"/>
    <w:multiLevelType w:val="multilevel"/>
    <w:tmpl w:val="5E88E2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DD409EB"/>
    <w:multiLevelType w:val="hybridMultilevel"/>
    <w:tmpl w:val="63FAD122"/>
    <w:lvl w:ilvl="0" w:tplc="E8DC0678">
      <w:start w:val="1"/>
      <w:numFmt w:val="decimal"/>
      <w:lvlText w:val="%1."/>
      <w:lvlJc w:val="left"/>
      <w:pPr>
        <w:ind w:left="1683"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EDF0298"/>
    <w:multiLevelType w:val="hybridMultilevel"/>
    <w:tmpl w:val="2A543D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A815916"/>
    <w:multiLevelType w:val="hybridMultilevel"/>
    <w:tmpl w:val="BB70688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608B7AB6"/>
    <w:multiLevelType w:val="hybridMultilevel"/>
    <w:tmpl w:val="5700245C"/>
    <w:lvl w:ilvl="0" w:tplc="FBD22A8C">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A84107F"/>
    <w:multiLevelType w:val="hybridMultilevel"/>
    <w:tmpl w:val="E604A8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8" w15:restartNumberingAfterBreak="0">
    <w:nsid w:val="6EDC4763"/>
    <w:multiLevelType w:val="hybridMultilevel"/>
    <w:tmpl w:val="3C6C8B48"/>
    <w:lvl w:ilvl="0" w:tplc="8E802E8C">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7118754C"/>
    <w:multiLevelType w:val="hybridMultilevel"/>
    <w:tmpl w:val="7278E86E"/>
    <w:lvl w:ilvl="0" w:tplc="B3DC9D8C">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92"/>
    <w:rsid w:val="00000B1B"/>
    <w:rsid w:val="00002CA1"/>
    <w:rsid w:val="00092ADD"/>
    <w:rsid w:val="001355D7"/>
    <w:rsid w:val="001744BE"/>
    <w:rsid w:val="00254604"/>
    <w:rsid w:val="00277E4B"/>
    <w:rsid w:val="002A1723"/>
    <w:rsid w:val="00343C0E"/>
    <w:rsid w:val="004404DA"/>
    <w:rsid w:val="00466A1D"/>
    <w:rsid w:val="00484944"/>
    <w:rsid w:val="004B658E"/>
    <w:rsid w:val="005A5664"/>
    <w:rsid w:val="005B4913"/>
    <w:rsid w:val="005E1715"/>
    <w:rsid w:val="00634FDA"/>
    <w:rsid w:val="0064698D"/>
    <w:rsid w:val="00667016"/>
    <w:rsid w:val="00695028"/>
    <w:rsid w:val="006A2769"/>
    <w:rsid w:val="00700BE6"/>
    <w:rsid w:val="00793E49"/>
    <w:rsid w:val="007B0B05"/>
    <w:rsid w:val="00822353"/>
    <w:rsid w:val="00913892"/>
    <w:rsid w:val="009C5542"/>
    <w:rsid w:val="009D7B53"/>
    <w:rsid w:val="00A321CB"/>
    <w:rsid w:val="00B57CE3"/>
    <w:rsid w:val="00B623BB"/>
    <w:rsid w:val="00BD290D"/>
    <w:rsid w:val="00BE1238"/>
    <w:rsid w:val="00CC5FF0"/>
    <w:rsid w:val="00CE21A2"/>
    <w:rsid w:val="00D33CB0"/>
    <w:rsid w:val="00DA753F"/>
    <w:rsid w:val="00DF3CE1"/>
    <w:rsid w:val="00EB4A8E"/>
    <w:rsid w:val="00F21B73"/>
    <w:rsid w:val="00F53156"/>
    <w:rsid w:val="00FC3D6B"/>
    <w:rsid w:val="00FE1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F6FE"/>
  <w15:docId w15:val="{DF4C316C-F4EB-409D-852A-605073CD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A1D"/>
  </w:style>
  <w:style w:type="paragraph" w:styleId="2">
    <w:name w:val="heading 2"/>
    <w:basedOn w:val="a"/>
    <w:next w:val="a"/>
    <w:link w:val="20"/>
    <w:semiHidden/>
    <w:unhideWhenUsed/>
    <w:qFormat/>
    <w:rsid w:val="005B4913"/>
    <w:pPr>
      <w:keepNext/>
      <w:spacing w:after="0" w:line="240" w:lineRule="auto"/>
      <w:jc w:val="center"/>
      <w:outlineLvl w:val="1"/>
    </w:pPr>
    <w:rPr>
      <w:rFonts w:ascii="Arial" w:eastAsia="Calibri" w:hAnsi="Arial" w:cs="Times New Roman"/>
      <w:b/>
      <w:sz w:val="40"/>
      <w:szCs w:val="20"/>
      <w:lang w:eastAsia="ru-RU"/>
    </w:rPr>
  </w:style>
  <w:style w:type="paragraph" w:styleId="5">
    <w:name w:val="heading 5"/>
    <w:basedOn w:val="a"/>
    <w:next w:val="a"/>
    <w:link w:val="50"/>
    <w:semiHidden/>
    <w:unhideWhenUsed/>
    <w:qFormat/>
    <w:rsid w:val="005B4913"/>
    <w:pPr>
      <w:spacing w:before="240" w:after="60" w:line="240" w:lineRule="auto"/>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B4913"/>
    <w:rPr>
      <w:rFonts w:ascii="Arial" w:eastAsia="Calibri" w:hAnsi="Arial" w:cs="Times New Roman"/>
      <w:b/>
      <w:sz w:val="40"/>
      <w:szCs w:val="20"/>
      <w:lang w:eastAsia="ru-RU"/>
    </w:rPr>
  </w:style>
  <w:style w:type="character" w:customStyle="1" w:styleId="50">
    <w:name w:val="Заголовок 5 Знак"/>
    <w:basedOn w:val="a0"/>
    <w:link w:val="5"/>
    <w:semiHidden/>
    <w:rsid w:val="005B4913"/>
    <w:rPr>
      <w:rFonts w:ascii="Times New Roman" w:eastAsia="Calibri" w:hAnsi="Times New Roman" w:cs="Times New Roman"/>
      <w:b/>
      <w:bCs/>
      <w:i/>
      <w:iCs/>
      <w:sz w:val="26"/>
      <w:szCs w:val="26"/>
      <w:lang w:eastAsia="ru-RU"/>
    </w:rPr>
  </w:style>
  <w:style w:type="numbering" w:customStyle="1" w:styleId="1">
    <w:name w:val="Нет списка1"/>
    <w:next w:val="a2"/>
    <w:uiPriority w:val="99"/>
    <w:semiHidden/>
    <w:unhideWhenUsed/>
    <w:rsid w:val="005B4913"/>
  </w:style>
  <w:style w:type="character" w:styleId="a3">
    <w:name w:val="Hyperlink"/>
    <w:uiPriority w:val="99"/>
    <w:semiHidden/>
    <w:unhideWhenUsed/>
    <w:rsid w:val="005B4913"/>
    <w:rPr>
      <w:rFonts w:ascii="Times New Roman" w:hAnsi="Times New Roman" w:cs="Times New Roman" w:hint="default"/>
      <w:color w:val="0000FF"/>
      <w:u w:val="single"/>
    </w:rPr>
  </w:style>
  <w:style w:type="character" w:styleId="a4">
    <w:name w:val="FollowedHyperlink"/>
    <w:basedOn w:val="a0"/>
    <w:uiPriority w:val="99"/>
    <w:semiHidden/>
    <w:unhideWhenUsed/>
    <w:rsid w:val="005B4913"/>
    <w:rPr>
      <w:color w:val="800080" w:themeColor="followedHyperlink"/>
      <w:u w:val="single"/>
    </w:rPr>
  </w:style>
  <w:style w:type="paragraph" w:styleId="a5">
    <w:name w:val="Title"/>
    <w:basedOn w:val="a"/>
    <w:link w:val="a6"/>
    <w:qFormat/>
    <w:rsid w:val="005B4913"/>
    <w:pPr>
      <w:spacing w:after="0" w:line="240" w:lineRule="auto"/>
      <w:jc w:val="center"/>
    </w:pPr>
    <w:rPr>
      <w:rFonts w:ascii="Arial" w:eastAsia="Calibri" w:hAnsi="Arial" w:cs="Arial"/>
      <w:sz w:val="36"/>
      <w:szCs w:val="20"/>
      <w:lang w:eastAsia="ru-RU"/>
    </w:rPr>
  </w:style>
  <w:style w:type="character" w:customStyle="1" w:styleId="a6">
    <w:name w:val="Заголовок Знак"/>
    <w:basedOn w:val="a0"/>
    <w:link w:val="a5"/>
    <w:rsid w:val="005B4913"/>
    <w:rPr>
      <w:rFonts w:ascii="Arial" w:eastAsia="Calibri" w:hAnsi="Arial" w:cs="Arial"/>
      <w:sz w:val="36"/>
      <w:szCs w:val="20"/>
      <w:lang w:eastAsia="ru-RU"/>
    </w:rPr>
  </w:style>
  <w:style w:type="paragraph" w:styleId="a7">
    <w:name w:val="Subtitle"/>
    <w:basedOn w:val="a"/>
    <w:link w:val="a8"/>
    <w:qFormat/>
    <w:rsid w:val="005B4913"/>
    <w:pPr>
      <w:spacing w:after="0" w:line="240" w:lineRule="auto"/>
      <w:jc w:val="center"/>
    </w:pPr>
    <w:rPr>
      <w:rFonts w:ascii="Arial" w:eastAsia="Calibri" w:hAnsi="Arial" w:cs="Arial"/>
      <w:b/>
      <w:sz w:val="36"/>
      <w:szCs w:val="20"/>
      <w:lang w:eastAsia="ru-RU"/>
    </w:rPr>
  </w:style>
  <w:style w:type="character" w:customStyle="1" w:styleId="a8">
    <w:name w:val="Подзаголовок Знак"/>
    <w:basedOn w:val="a0"/>
    <w:link w:val="a7"/>
    <w:rsid w:val="005B4913"/>
    <w:rPr>
      <w:rFonts w:ascii="Arial" w:eastAsia="Calibri" w:hAnsi="Arial" w:cs="Arial"/>
      <w:b/>
      <w:sz w:val="36"/>
      <w:szCs w:val="20"/>
      <w:lang w:eastAsia="ru-RU"/>
    </w:rPr>
  </w:style>
  <w:style w:type="paragraph" w:customStyle="1" w:styleId="10">
    <w:name w:val="Абзац списка1"/>
    <w:basedOn w:val="a"/>
    <w:rsid w:val="005B4913"/>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
    <w:name w:val="ConsPlusNormal"/>
    <w:rsid w:val="005B491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5B49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1">
    <w:name w:val="Style 11"/>
    <w:rsid w:val="005B4913"/>
    <w:pPr>
      <w:widowControl w:val="0"/>
      <w:autoSpaceDE w:val="0"/>
      <w:autoSpaceDN w:val="0"/>
      <w:spacing w:before="396" w:after="0" w:line="240" w:lineRule="auto"/>
      <w:ind w:right="72" w:firstLine="504"/>
    </w:pPr>
    <w:rPr>
      <w:rFonts w:ascii="Tahoma" w:eastAsia="Calibri" w:hAnsi="Tahoma" w:cs="Tahoma"/>
      <w:sz w:val="30"/>
      <w:szCs w:val="30"/>
      <w:lang w:eastAsia="ru-RU"/>
    </w:rPr>
  </w:style>
  <w:style w:type="paragraph" w:customStyle="1" w:styleId="11">
    <w:name w:val="Без интервала1"/>
    <w:rsid w:val="005B4913"/>
    <w:pPr>
      <w:spacing w:after="0" w:line="240" w:lineRule="auto"/>
    </w:pPr>
    <w:rPr>
      <w:rFonts w:ascii="Calibri" w:eastAsia="Times New Roman" w:hAnsi="Calibri" w:cs="Times New Roman"/>
    </w:rPr>
  </w:style>
  <w:style w:type="character" w:customStyle="1" w:styleId="12">
    <w:name w:val="Название Знак1"/>
    <w:basedOn w:val="a0"/>
    <w:uiPriority w:val="10"/>
    <w:rsid w:val="005B4913"/>
    <w:rPr>
      <w:rFonts w:ascii="Cambria" w:eastAsia="Times New Roman" w:hAnsi="Cambria" w:cs="Times New Roman" w:hint="default"/>
      <w:color w:val="17365D" w:themeColor="text2" w:themeShade="BF"/>
      <w:spacing w:val="5"/>
      <w:kern w:val="28"/>
      <w:sz w:val="52"/>
      <w:szCs w:val="52"/>
    </w:rPr>
  </w:style>
  <w:style w:type="character" w:customStyle="1" w:styleId="13">
    <w:name w:val="Подзаголовок Знак1"/>
    <w:basedOn w:val="a0"/>
    <w:uiPriority w:val="11"/>
    <w:rsid w:val="005B4913"/>
    <w:rPr>
      <w:rFonts w:ascii="Cambria" w:eastAsia="Times New Roman" w:hAnsi="Cambria" w:cs="Times New Roman" w:hint="default"/>
      <w:i/>
      <w:iCs/>
      <w:color w:val="4F81BD" w:themeColor="accent1"/>
      <w:spacing w:val="15"/>
      <w:sz w:val="24"/>
      <w:szCs w:val="24"/>
    </w:rPr>
  </w:style>
  <w:style w:type="character" w:customStyle="1" w:styleId="CharacterStyle1">
    <w:name w:val="Character Style 1"/>
    <w:rsid w:val="005B4913"/>
    <w:rPr>
      <w:rFonts w:ascii="Tahoma" w:hAnsi="Tahoma" w:cs="Tahoma" w:hint="default"/>
      <w:sz w:val="30"/>
    </w:rPr>
  </w:style>
  <w:style w:type="character" w:customStyle="1" w:styleId="FontStyle42">
    <w:name w:val="Font Style42"/>
    <w:basedOn w:val="a0"/>
    <w:rsid w:val="005B4913"/>
    <w:rPr>
      <w:rFonts w:ascii="Times New Roman" w:hAnsi="Times New Roman" w:cs="Times New Roman" w:hint="default"/>
      <w:sz w:val="26"/>
      <w:szCs w:val="26"/>
    </w:rPr>
  </w:style>
  <w:style w:type="paragraph" w:styleId="a9">
    <w:name w:val="List Paragraph"/>
    <w:basedOn w:val="a"/>
    <w:uiPriority w:val="34"/>
    <w:qFormat/>
    <w:rsid w:val="006A2769"/>
    <w:pPr>
      <w:ind w:left="720"/>
      <w:contextualSpacing/>
    </w:pPr>
  </w:style>
  <w:style w:type="paragraph" w:styleId="aa">
    <w:name w:val="Balloon Text"/>
    <w:basedOn w:val="a"/>
    <w:link w:val="ab"/>
    <w:uiPriority w:val="99"/>
    <w:semiHidden/>
    <w:unhideWhenUsed/>
    <w:rsid w:val="00000B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0B1B"/>
    <w:rPr>
      <w:rFonts w:ascii="Tahoma" w:hAnsi="Tahoma" w:cs="Tahoma"/>
      <w:sz w:val="16"/>
      <w:szCs w:val="16"/>
    </w:rPr>
  </w:style>
  <w:style w:type="paragraph" w:styleId="ac">
    <w:name w:val="No Spacing"/>
    <w:uiPriority w:val="1"/>
    <w:qFormat/>
    <w:rsid w:val="00F53156"/>
    <w:pPr>
      <w:spacing w:after="0" w:line="240" w:lineRule="auto"/>
    </w:pPr>
  </w:style>
  <w:style w:type="paragraph" w:customStyle="1" w:styleId="ConsPlusTitle">
    <w:name w:val="ConsPlusTitle"/>
    <w:rsid w:val="00FC3D6B"/>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semiHidden/>
    <w:unhideWhenUsed/>
    <w:rsid w:val="00FC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3D6B"/>
    <w:rPr>
      <w:rFonts w:ascii="Courier New" w:eastAsia="Times New Roman" w:hAnsi="Courier New" w:cs="Courier New"/>
      <w:sz w:val="20"/>
      <w:szCs w:val="20"/>
      <w:lang w:eastAsia="ru-RU"/>
    </w:rPr>
  </w:style>
  <w:style w:type="character" w:customStyle="1" w:styleId="ad">
    <w:name w:val="Основной текст_"/>
    <w:link w:val="14"/>
    <w:rsid w:val="00793E49"/>
    <w:rPr>
      <w:sz w:val="26"/>
      <w:szCs w:val="26"/>
      <w:shd w:val="clear" w:color="auto" w:fill="FFFFFF"/>
    </w:rPr>
  </w:style>
  <w:style w:type="paragraph" w:customStyle="1" w:styleId="14">
    <w:name w:val="Основной текст1"/>
    <w:basedOn w:val="a"/>
    <w:link w:val="ad"/>
    <w:rsid w:val="00793E49"/>
    <w:pPr>
      <w:widowControl w:val="0"/>
      <w:shd w:val="clear" w:color="auto" w:fill="FFFFFF"/>
      <w:spacing w:after="420" w:line="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5D64AA4507E57346B3786BC3860371DC40634A813E9D4619B4317B652E037AFBB9AFB4C4B157F9D1069BE42jAB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C5D64AA4507E57346B3786BC3860371DC5003EA811E9D4619B4317B652E037BDBBC2F44F42002BC54A3EB342A63CD59A862EFB4Bj4B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C5D64AA4507E57346B3786BC3860371CCF0138AB47BED630CE4D12BE02BA27ABF2CEF6534B0261960E6AjBB7L" TargetMode="External"/><Relationship Id="rId11" Type="http://schemas.openxmlformats.org/officeDocument/2006/relationships/hyperlink" Target="consultantplus://offline/ref=ACC5D64AA4507E57346B3786BC3860371DC4063AA911E9D4619B4317B652E037AFBB9AFB4C4B157F9D1069BE42jABFL" TargetMode="External"/><Relationship Id="rId5"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0" Type="http://schemas.openxmlformats.org/officeDocument/2006/relationships/hyperlink" Target="consultantplus://offline/ref=ACC5D64AA4507E57346B3786BC3860371DC4063AA911E9D4619B4317B652E037AFBB9AFB4C4B157F9D1069BE42jABFL" TargetMode="External"/><Relationship Id="rId4" Type="http://schemas.openxmlformats.org/officeDocument/2006/relationships/webSettings" Target="webSettings.xml"/><Relationship Id="rId9" Type="http://schemas.openxmlformats.org/officeDocument/2006/relationships/hyperlink" Target="consultantplus://offline/ref=ACC5D64AA4507E57346B3786BC3860371DC50738A213E9D4619B4317B652E037BDBBC2F74D4B0B7690053FEF07F32FD493862CF2544806DBj5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13</Pages>
  <Words>5471</Words>
  <Characters>31187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26</cp:revision>
  <cp:lastPrinted>2021-01-20T10:50:00Z</cp:lastPrinted>
  <dcterms:created xsi:type="dcterms:W3CDTF">2020-12-28T11:35:00Z</dcterms:created>
  <dcterms:modified xsi:type="dcterms:W3CDTF">2021-01-20T10:53:00Z</dcterms:modified>
</cp:coreProperties>
</file>