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8A" w:rsidRDefault="00D9578A" w:rsidP="006250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03" w:rsidRPr="00364603" w:rsidRDefault="006250B4" w:rsidP="006250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МАГИСТРАЛЬНОГО</w:t>
      </w:r>
      <w:r w:rsidR="00364603" w:rsidRPr="003646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03" w:rsidRPr="00364603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:rsidR="00364603" w:rsidRPr="00364603" w:rsidRDefault="00364603" w:rsidP="00364603">
      <w:pPr>
        <w:pStyle w:val="ConsPlusNonformat"/>
        <w:widowControl/>
        <w:rPr>
          <w:sz w:val="28"/>
          <w:szCs w:val="28"/>
        </w:rPr>
      </w:pPr>
    </w:p>
    <w:p w:rsidR="00364603" w:rsidRPr="00364603" w:rsidRDefault="00364603" w:rsidP="00364603">
      <w:pPr>
        <w:pStyle w:val="ConsPlusNonformat"/>
        <w:widowControl/>
        <w:rPr>
          <w:sz w:val="28"/>
          <w:szCs w:val="28"/>
        </w:rPr>
      </w:pPr>
    </w:p>
    <w:p w:rsidR="00364603" w:rsidRPr="00364603" w:rsidRDefault="00D9578A" w:rsidP="00D9578A">
      <w:pPr>
        <w:pStyle w:val="ConsPlusNonformat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578A" w:rsidRDefault="00D9578A" w:rsidP="003646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4603" w:rsidRPr="00364603" w:rsidRDefault="008226ED" w:rsidP="003646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07.03.2025</w:t>
      </w:r>
      <w:r w:rsidR="00364603" w:rsidRPr="003646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B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578A">
        <w:rPr>
          <w:rFonts w:ascii="Times New Roman" w:hAnsi="Times New Roman" w:cs="Times New Roman"/>
          <w:sz w:val="28"/>
          <w:szCs w:val="28"/>
        </w:rPr>
        <w:t xml:space="preserve">      </w:t>
      </w:r>
      <w:r w:rsidR="001015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578A">
        <w:rPr>
          <w:rFonts w:ascii="Times New Roman" w:hAnsi="Times New Roman" w:cs="Times New Roman"/>
          <w:sz w:val="28"/>
          <w:szCs w:val="28"/>
        </w:rPr>
        <w:t xml:space="preserve"> </w:t>
      </w:r>
      <w:r w:rsidR="00513D1C">
        <w:rPr>
          <w:rFonts w:ascii="Times New Roman" w:hAnsi="Times New Roman" w:cs="Times New Roman"/>
          <w:sz w:val="28"/>
          <w:szCs w:val="28"/>
        </w:rPr>
        <w:t xml:space="preserve">      </w:t>
      </w:r>
      <w:r w:rsidR="00D9578A">
        <w:rPr>
          <w:rFonts w:ascii="Times New Roman" w:hAnsi="Times New Roman" w:cs="Times New Roman"/>
          <w:sz w:val="28"/>
          <w:szCs w:val="28"/>
        </w:rPr>
        <w:t xml:space="preserve"> </w:t>
      </w:r>
      <w:r w:rsidR="00364603" w:rsidRPr="00364603">
        <w:rPr>
          <w:rFonts w:ascii="Times New Roman" w:hAnsi="Times New Roman" w:cs="Times New Roman"/>
          <w:sz w:val="28"/>
          <w:szCs w:val="28"/>
        </w:rPr>
        <w:t>№</w:t>
      </w:r>
      <w:r w:rsidR="0010151E">
        <w:rPr>
          <w:rFonts w:ascii="Times New Roman" w:hAnsi="Times New Roman" w:cs="Times New Roman"/>
          <w:sz w:val="28"/>
          <w:szCs w:val="28"/>
        </w:rPr>
        <w:t xml:space="preserve"> П-2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151E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7B51E4" w:rsidRPr="00364603" w:rsidRDefault="007B51E4" w:rsidP="007B51E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F5C0C" w:rsidRPr="008226ED" w:rsidRDefault="0010151E" w:rsidP="0010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222922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постановление</w:t>
      </w:r>
      <w:r w:rsidRPr="0010151E">
        <w:rPr>
          <w:sz w:val="28"/>
          <w:szCs w:val="28"/>
        </w:rPr>
        <w:t xml:space="preserve"> </w:t>
      </w:r>
      <w:r w:rsidRPr="00CF5C0C">
        <w:rPr>
          <w:sz w:val="28"/>
          <w:szCs w:val="28"/>
        </w:rPr>
        <w:t>Администрации Магистрального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№ </w:t>
      </w:r>
      <w:r w:rsidR="008226ED">
        <w:rPr>
          <w:sz w:val="28"/>
          <w:szCs w:val="28"/>
        </w:rPr>
        <w:t>187</w:t>
      </w:r>
      <w:r>
        <w:rPr>
          <w:sz w:val="28"/>
          <w:szCs w:val="28"/>
        </w:rPr>
        <w:t xml:space="preserve"> от </w:t>
      </w:r>
      <w:r w:rsidR="008226ED">
        <w:rPr>
          <w:sz w:val="28"/>
          <w:szCs w:val="28"/>
        </w:rPr>
        <w:t>14.06.2024</w:t>
      </w:r>
      <w:r>
        <w:rPr>
          <w:sz w:val="28"/>
          <w:szCs w:val="28"/>
        </w:rPr>
        <w:t xml:space="preserve"> </w:t>
      </w:r>
      <w:r w:rsidR="008226ED">
        <w:rPr>
          <w:sz w:val="28"/>
          <w:szCs w:val="28"/>
        </w:rPr>
        <w:t>«</w:t>
      </w:r>
      <w:r w:rsidR="008226ED" w:rsidRPr="008226ED">
        <w:rPr>
          <w:rFonts w:eastAsiaTheme="minorHAnsi"/>
          <w:color w:val="000000"/>
          <w:sz w:val="28"/>
          <w:szCs w:val="28"/>
          <w:lang w:eastAsia="en-US"/>
        </w:rPr>
        <w:t>Об утверждении Правил внутреннего трудового распорядка работников Администрации Магистрального сельского поселения Омского муниципального района Омской области</w:t>
      </w:r>
      <w:r w:rsidR="008226ED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D82E89" w:rsidRDefault="00D82E89" w:rsidP="00D82E89">
      <w:pPr>
        <w:jc w:val="both"/>
        <w:rPr>
          <w:sz w:val="28"/>
          <w:szCs w:val="28"/>
        </w:rPr>
      </w:pPr>
    </w:p>
    <w:p w:rsidR="008226ED" w:rsidRPr="008226ED" w:rsidRDefault="008226ED" w:rsidP="008226ED">
      <w:pPr>
        <w:shd w:val="clear" w:color="auto" w:fill="FFFFFF"/>
        <w:ind w:firstLine="708"/>
        <w:jc w:val="both"/>
        <w:rPr>
          <w:sz w:val="28"/>
          <w:szCs w:val="28"/>
        </w:rPr>
      </w:pPr>
      <w:r w:rsidRPr="008226ED">
        <w:rPr>
          <w:sz w:val="28"/>
          <w:szCs w:val="28"/>
        </w:rPr>
        <w:t>В целях реализации Трудового кодекса Российской Федерации,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</w:t>
      </w:r>
      <w:r w:rsidRPr="008226ED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 </w:t>
      </w:r>
      <w:r w:rsidRPr="008226ED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8226ED">
        <w:rPr>
          <w:sz w:val="28"/>
          <w:szCs w:val="28"/>
        </w:rPr>
        <w:t xml:space="preserve"> 2 </w:t>
      </w:r>
      <w:proofErr w:type="gramStart"/>
      <w:r w:rsidRPr="008226E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 xml:space="preserve"> 2007</w:t>
      </w:r>
      <w:proofErr w:type="gramEnd"/>
      <w:r w:rsidRPr="00822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 w:rsidRPr="008226ED">
        <w:rPr>
          <w:sz w:val="28"/>
          <w:szCs w:val="28"/>
        </w:rPr>
        <w:t xml:space="preserve"> № 25-ФЗ «О муниципальной</w:t>
      </w:r>
    </w:p>
    <w:p w:rsidR="008226ED" w:rsidRPr="008226ED" w:rsidRDefault="008226ED" w:rsidP="008226ED">
      <w:pPr>
        <w:shd w:val="clear" w:color="auto" w:fill="FFFFFF"/>
        <w:jc w:val="both"/>
        <w:rPr>
          <w:sz w:val="28"/>
          <w:szCs w:val="28"/>
        </w:rPr>
      </w:pPr>
      <w:r w:rsidRPr="008226ED">
        <w:rPr>
          <w:sz w:val="28"/>
          <w:szCs w:val="28"/>
        </w:rPr>
        <w:t>службе в Российской Федерации», руководствуясь</w:t>
      </w:r>
      <w:r w:rsidR="0094316C">
        <w:rPr>
          <w:sz w:val="28"/>
          <w:szCs w:val="28"/>
        </w:rPr>
        <w:t xml:space="preserve"> положениями</w:t>
      </w:r>
      <w:r>
        <w:rPr>
          <w:sz w:val="28"/>
          <w:szCs w:val="28"/>
        </w:rPr>
        <w:t xml:space="preserve"> </w:t>
      </w:r>
      <w:r w:rsidR="0094316C">
        <w:rPr>
          <w:sz w:val="28"/>
          <w:szCs w:val="28"/>
        </w:rPr>
        <w:t>Федерального закона</w:t>
      </w:r>
      <w:r w:rsidRPr="008226ED">
        <w:rPr>
          <w:sz w:val="28"/>
          <w:szCs w:val="28"/>
        </w:rPr>
        <w:t xml:space="preserve"> от 06.10.2003 № 131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>- ФЗ «Об общих принципах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>организации местного самоуправления в Российской Федерации», Устава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>Магистрального сельского поселения Омского муниципального района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>Омской области, Администрация Магистрального сельского поселения</w:t>
      </w:r>
      <w:r>
        <w:rPr>
          <w:sz w:val="28"/>
          <w:szCs w:val="28"/>
        </w:rPr>
        <w:t xml:space="preserve"> </w:t>
      </w:r>
      <w:r w:rsidRPr="008226ED">
        <w:rPr>
          <w:sz w:val="28"/>
          <w:szCs w:val="28"/>
        </w:rPr>
        <w:t>Омского муниципального района Омской области</w:t>
      </w:r>
    </w:p>
    <w:p w:rsidR="003E1232" w:rsidRDefault="003E1232" w:rsidP="008226ED">
      <w:pPr>
        <w:rPr>
          <w:sz w:val="28"/>
          <w:szCs w:val="28"/>
        </w:rPr>
      </w:pPr>
    </w:p>
    <w:p w:rsidR="007B51E4" w:rsidRDefault="007B51E4" w:rsidP="00D82E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E1232" w:rsidRDefault="003E1232" w:rsidP="00A07014">
      <w:pPr>
        <w:tabs>
          <w:tab w:val="left" w:pos="472"/>
        </w:tabs>
        <w:ind w:firstLine="993"/>
        <w:jc w:val="both"/>
        <w:rPr>
          <w:sz w:val="28"/>
          <w:szCs w:val="28"/>
        </w:rPr>
      </w:pPr>
    </w:p>
    <w:p w:rsidR="00CD06D3" w:rsidRPr="00CD06D3" w:rsidRDefault="00CD06D3" w:rsidP="00CD06D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22922">
        <w:rPr>
          <w:sz w:val="28"/>
          <w:szCs w:val="28"/>
        </w:rPr>
        <w:t xml:space="preserve"> </w:t>
      </w:r>
      <w:r w:rsidRPr="00CD06D3">
        <w:rPr>
          <w:sz w:val="28"/>
          <w:szCs w:val="28"/>
        </w:rPr>
        <w:t xml:space="preserve">Внести </w:t>
      </w:r>
      <w:r w:rsidR="00222922">
        <w:rPr>
          <w:sz w:val="28"/>
          <w:szCs w:val="28"/>
        </w:rPr>
        <w:t xml:space="preserve">дополнения </w:t>
      </w:r>
      <w:r w:rsidRPr="00CD06D3">
        <w:rPr>
          <w:sz w:val="28"/>
          <w:szCs w:val="28"/>
        </w:rPr>
        <w:t xml:space="preserve">в </w:t>
      </w:r>
      <w:r w:rsidR="00222922" w:rsidRPr="00CD06D3">
        <w:rPr>
          <w:rFonts w:eastAsiaTheme="minorHAnsi"/>
          <w:color w:val="000000"/>
          <w:sz w:val="28"/>
          <w:szCs w:val="28"/>
          <w:lang w:eastAsia="en-US"/>
        </w:rPr>
        <w:t>Правил</w:t>
      </w:r>
      <w:r w:rsidR="0022292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222922" w:rsidRPr="00CD06D3">
        <w:rPr>
          <w:rFonts w:eastAsiaTheme="minorHAnsi"/>
          <w:color w:val="000000"/>
          <w:sz w:val="28"/>
          <w:szCs w:val="28"/>
          <w:lang w:eastAsia="en-US"/>
        </w:rPr>
        <w:t xml:space="preserve"> внутреннего трудового распорядка работников Администрации Магистрального сельского поселения Омского муниципального района Омской области</w:t>
      </w:r>
      <w:r w:rsidR="00222922">
        <w:rPr>
          <w:rFonts w:eastAsiaTheme="minorHAnsi"/>
          <w:color w:val="000000"/>
          <w:sz w:val="28"/>
          <w:szCs w:val="28"/>
          <w:lang w:eastAsia="en-US"/>
        </w:rPr>
        <w:t xml:space="preserve">, утвержденные </w:t>
      </w:r>
      <w:r w:rsidR="00222922" w:rsidRPr="00CD06D3">
        <w:rPr>
          <w:sz w:val="28"/>
          <w:szCs w:val="28"/>
        </w:rPr>
        <w:t xml:space="preserve"> </w:t>
      </w:r>
      <w:r w:rsidRPr="00CD06D3">
        <w:rPr>
          <w:sz w:val="28"/>
          <w:szCs w:val="28"/>
        </w:rPr>
        <w:t>постановление</w:t>
      </w:r>
      <w:r w:rsidR="00222922">
        <w:rPr>
          <w:sz w:val="28"/>
          <w:szCs w:val="28"/>
        </w:rPr>
        <w:t>м</w:t>
      </w:r>
      <w:r w:rsidRPr="00CD06D3">
        <w:rPr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№ 187 от 14.06.2024 «</w:t>
      </w:r>
      <w:r w:rsidRPr="00CD06D3">
        <w:rPr>
          <w:rFonts w:eastAsiaTheme="minorHAnsi"/>
          <w:color w:val="000000"/>
          <w:sz w:val="28"/>
          <w:szCs w:val="28"/>
          <w:lang w:eastAsia="en-US"/>
        </w:rPr>
        <w:t>Об утверждении Правил внутреннего трудового распорядка работников Администрации Магистрального сельского поселения Омского муниципального района Омской области»</w:t>
      </w:r>
      <w:r w:rsidR="00222922">
        <w:rPr>
          <w:rFonts w:eastAsiaTheme="minorHAnsi"/>
          <w:color w:val="000000"/>
          <w:sz w:val="28"/>
          <w:szCs w:val="28"/>
          <w:lang w:eastAsia="en-US"/>
        </w:rPr>
        <w:t xml:space="preserve"> (далее по тексту-Правила).</w:t>
      </w:r>
    </w:p>
    <w:p w:rsidR="00E910C7" w:rsidRPr="00CD06D3" w:rsidRDefault="00CD06D3" w:rsidP="00CD06D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513D1C" w:rsidRPr="00CD06D3">
        <w:rPr>
          <w:sz w:val="28"/>
          <w:szCs w:val="28"/>
        </w:rPr>
        <w:t xml:space="preserve"> </w:t>
      </w:r>
      <w:r w:rsidR="00222922">
        <w:rPr>
          <w:sz w:val="28"/>
          <w:szCs w:val="28"/>
        </w:rPr>
        <w:t xml:space="preserve">Раздел 7 Правил «ОПЛАТА ТРУДА» </w:t>
      </w:r>
      <w:r>
        <w:rPr>
          <w:sz w:val="28"/>
          <w:szCs w:val="28"/>
        </w:rPr>
        <w:t xml:space="preserve">дополнить </w:t>
      </w:r>
      <w:r w:rsidR="00222922">
        <w:rPr>
          <w:sz w:val="28"/>
          <w:szCs w:val="28"/>
        </w:rPr>
        <w:t>пунктом 7.3</w:t>
      </w:r>
      <w:r w:rsidR="00513D1C" w:rsidRPr="00CD06D3">
        <w:rPr>
          <w:rFonts w:eastAsiaTheme="minorHAnsi"/>
          <w:color w:val="000000"/>
          <w:sz w:val="28"/>
          <w:szCs w:val="28"/>
          <w:lang w:eastAsia="en-US"/>
        </w:rPr>
        <w:t xml:space="preserve">следующего содержания: </w:t>
      </w:r>
    </w:p>
    <w:p w:rsidR="0010151E" w:rsidRPr="00513D1C" w:rsidRDefault="00CD06D3" w:rsidP="00222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222922">
        <w:rPr>
          <w:sz w:val="28"/>
          <w:szCs w:val="28"/>
          <w:shd w:val="clear" w:color="auto" w:fill="FFFFFF"/>
        </w:rPr>
        <w:t xml:space="preserve">7.3. </w:t>
      </w:r>
      <w:r w:rsidR="00513D1C" w:rsidRPr="00513D1C">
        <w:rPr>
          <w:sz w:val="28"/>
          <w:szCs w:val="28"/>
          <w:shd w:val="clear" w:color="auto" w:fill="FFFFFF"/>
        </w:rPr>
        <w:t>При выполнении работ в выходные и нерабочие праздничные дни работнику производятся соответствующие </w:t>
      </w:r>
      <w:hyperlink r:id="rId5" w:anchor="block_17" w:history="1">
        <w:r w:rsidR="00513D1C" w:rsidRPr="007A4083">
          <w:rPr>
            <w:sz w:val="28"/>
            <w:szCs w:val="28"/>
            <w:shd w:val="clear" w:color="auto" w:fill="FFFFFF"/>
          </w:rPr>
          <w:t>выплаты</w:t>
        </w:r>
      </w:hyperlink>
      <w:r w:rsidR="00513D1C" w:rsidRPr="00513D1C">
        <w:rPr>
          <w:sz w:val="28"/>
          <w:szCs w:val="28"/>
          <w:shd w:val="clear" w:color="auto" w:fill="FFFFFF"/>
        </w:rPr>
        <w:t>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актами, трудовым договором. Размеры выплат, установленные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  <w:r>
        <w:rPr>
          <w:sz w:val="28"/>
          <w:szCs w:val="28"/>
          <w:shd w:val="clear" w:color="auto" w:fill="FFFFFF"/>
        </w:rPr>
        <w:t>»</w:t>
      </w:r>
    </w:p>
    <w:p w:rsidR="00D82E89" w:rsidRDefault="00564983" w:rsidP="0056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82E89" w:rsidRPr="00694448">
        <w:rPr>
          <w:sz w:val="28"/>
          <w:szCs w:val="28"/>
        </w:rPr>
        <w:t xml:space="preserve">Настоящее постановление вступает в силу </w:t>
      </w:r>
      <w:r w:rsidR="00222922">
        <w:rPr>
          <w:sz w:val="28"/>
          <w:szCs w:val="28"/>
        </w:rPr>
        <w:t>после его официального опуб</w:t>
      </w:r>
      <w:bookmarkStart w:id="0" w:name="_GoBack"/>
      <w:bookmarkEnd w:id="0"/>
      <w:r w:rsidR="00222922">
        <w:rPr>
          <w:sz w:val="28"/>
          <w:szCs w:val="28"/>
        </w:rPr>
        <w:t xml:space="preserve">ликования на официальном сайте </w:t>
      </w:r>
      <w:r w:rsidR="00222922" w:rsidRPr="00CD06D3">
        <w:rPr>
          <w:rFonts w:eastAsiaTheme="minorHAnsi"/>
          <w:color w:val="000000"/>
          <w:sz w:val="28"/>
          <w:szCs w:val="28"/>
          <w:lang w:eastAsia="en-US"/>
        </w:rPr>
        <w:t>Магистрального сельского поселения Омского муниципального района Омской области</w:t>
      </w:r>
      <w:r w:rsidR="00222922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информационно- телекоммуникационной сети «Интернет», распространяется на обязательства с </w:t>
      </w:r>
      <w:r w:rsidR="00222922">
        <w:rPr>
          <w:sz w:val="28"/>
          <w:szCs w:val="28"/>
        </w:rPr>
        <w:t xml:space="preserve"> </w:t>
      </w:r>
      <w:r w:rsidR="00D82E89" w:rsidRPr="00694448">
        <w:rPr>
          <w:sz w:val="28"/>
          <w:szCs w:val="28"/>
        </w:rPr>
        <w:t xml:space="preserve"> </w:t>
      </w:r>
      <w:r w:rsidR="00E910C7">
        <w:rPr>
          <w:sz w:val="28"/>
          <w:szCs w:val="28"/>
        </w:rPr>
        <w:t>1 марта 2025</w:t>
      </w:r>
      <w:r w:rsidR="00D82E89" w:rsidRPr="00934A7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67B75" w:rsidRDefault="00564983" w:rsidP="00D82E89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CAC">
        <w:rPr>
          <w:sz w:val="28"/>
          <w:szCs w:val="28"/>
        </w:rPr>
        <w:t>.</w:t>
      </w:r>
      <w:r w:rsidR="00287359">
        <w:rPr>
          <w:sz w:val="28"/>
          <w:szCs w:val="28"/>
        </w:rPr>
        <w:t xml:space="preserve"> </w:t>
      </w:r>
      <w:r w:rsidR="00185CAC">
        <w:rPr>
          <w:sz w:val="28"/>
          <w:szCs w:val="28"/>
        </w:rPr>
        <w:t>К</w:t>
      </w:r>
      <w:r w:rsidR="00185CAC" w:rsidRPr="00694448">
        <w:rPr>
          <w:sz w:val="28"/>
          <w:szCs w:val="28"/>
        </w:rPr>
        <w:t xml:space="preserve">онтроль за исполнением настоящего </w:t>
      </w:r>
      <w:r w:rsidR="00185CAC">
        <w:rPr>
          <w:sz w:val="28"/>
          <w:szCs w:val="28"/>
        </w:rPr>
        <w:t>постановления</w:t>
      </w:r>
      <w:r w:rsidR="00185CAC" w:rsidRPr="00694448">
        <w:rPr>
          <w:sz w:val="28"/>
          <w:szCs w:val="28"/>
        </w:rPr>
        <w:t xml:space="preserve"> </w:t>
      </w:r>
      <w:r w:rsidR="00185CAC">
        <w:rPr>
          <w:sz w:val="28"/>
          <w:szCs w:val="28"/>
        </w:rPr>
        <w:t>оставляю за собой.</w:t>
      </w:r>
    </w:p>
    <w:p w:rsidR="008D21F1" w:rsidRDefault="008D21F1" w:rsidP="008D21F1">
      <w:pPr>
        <w:pStyle w:val="a8"/>
        <w:jc w:val="both"/>
        <w:rPr>
          <w:sz w:val="28"/>
          <w:szCs w:val="28"/>
        </w:rPr>
      </w:pPr>
    </w:p>
    <w:p w:rsidR="008D21F1" w:rsidRDefault="008D21F1" w:rsidP="008D21F1">
      <w:pPr>
        <w:pStyle w:val="a8"/>
        <w:jc w:val="both"/>
        <w:rPr>
          <w:sz w:val="28"/>
          <w:szCs w:val="28"/>
        </w:rPr>
      </w:pPr>
    </w:p>
    <w:p w:rsidR="008D21F1" w:rsidRDefault="008D21F1" w:rsidP="008D21F1">
      <w:pPr>
        <w:ind w:left="-284"/>
        <w:rPr>
          <w:sz w:val="28"/>
          <w:szCs w:val="28"/>
        </w:rPr>
      </w:pPr>
      <w:r>
        <w:rPr>
          <w:sz w:val="28"/>
          <w:szCs w:val="28"/>
        </w:rPr>
        <w:t>Глава Магистрального</w:t>
      </w:r>
    </w:p>
    <w:p w:rsidR="008D21F1" w:rsidRDefault="008D21F1" w:rsidP="008D21F1">
      <w:pPr>
        <w:ind w:left="-284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 В.А. Фаст</w:t>
      </w:r>
    </w:p>
    <w:p w:rsidR="00167B75" w:rsidRDefault="00167B75" w:rsidP="00175F66">
      <w:pPr>
        <w:jc w:val="both"/>
        <w:rPr>
          <w:sz w:val="28"/>
          <w:szCs w:val="28"/>
        </w:rPr>
      </w:pPr>
    </w:p>
    <w:p w:rsidR="00167B75" w:rsidRDefault="00167B75" w:rsidP="00175F66">
      <w:pPr>
        <w:jc w:val="both"/>
        <w:rPr>
          <w:sz w:val="28"/>
          <w:szCs w:val="28"/>
        </w:rPr>
      </w:pPr>
    </w:p>
    <w:p w:rsidR="00167B75" w:rsidRDefault="00167B75" w:rsidP="00175F66">
      <w:pPr>
        <w:jc w:val="both"/>
        <w:rPr>
          <w:sz w:val="28"/>
          <w:szCs w:val="28"/>
        </w:rPr>
      </w:pPr>
    </w:p>
    <w:p w:rsidR="00167B75" w:rsidRDefault="00167B75" w:rsidP="00175F66">
      <w:pPr>
        <w:jc w:val="both"/>
        <w:rPr>
          <w:sz w:val="28"/>
          <w:szCs w:val="28"/>
        </w:rPr>
      </w:pPr>
    </w:p>
    <w:p w:rsidR="00167B75" w:rsidRDefault="00167B75" w:rsidP="00175F66">
      <w:pPr>
        <w:jc w:val="both"/>
        <w:rPr>
          <w:sz w:val="28"/>
          <w:szCs w:val="28"/>
        </w:rPr>
      </w:pPr>
    </w:p>
    <w:p w:rsidR="00DA3FDC" w:rsidRDefault="00DA3FDC" w:rsidP="00564983">
      <w:pPr>
        <w:rPr>
          <w:sz w:val="28"/>
          <w:szCs w:val="28"/>
        </w:rPr>
      </w:pPr>
    </w:p>
    <w:p w:rsidR="00DA3FDC" w:rsidRDefault="00DA3FDC" w:rsidP="00CF5C0C">
      <w:pPr>
        <w:ind w:left="360"/>
        <w:jc w:val="right"/>
        <w:rPr>
          <w:sz w:val="28"/>
          <w:szCs w:val="28"/>
        </w:rPr>
      </w:pPr>
    </w:p>
    <w:p w:rsidR="0094316C" w:rsidRDefault="0094316C" w:rsidP="00CF5C0C">
      <w:pPr>
        <w:ind w:left="360"/>
        <w:jc w:val="right"/>
      </w:pPr>
    </w:p>
    <w:p w:rsidR="0094316C" w:rsidRDefault="0094316C" w:rsidP="00CF5C0C">
      <w:pPr>
        <w:ind w:left="360"/>
        <w:jc w:val="right"/>
      </w:pPr>
    </w:p>
    <w:p w:rsidR="0094316C" w:rsidRDefault="0094316C" w:rsidP="00CF5C0C">
      <w:pPr>
        <w:ind w:left="360"/>
        <w:jc w:val="right"/>
      </w:pPr>
    </w:p>
    <w:p w:rsidR="0094316C" w:rsidRDefault="0094316C" w:rsidP="00CF5C0C">
      <w:pPr>
        <w:ind w:left="360"/>
        <w:jc w:val="right"/>
      </w:pPr>
    </w:p>
    <w:p w:rsidR="0094316C" w:rsidRDefault="0094316C" w:rsidP="00CF5C0C">
      <w:pPr>
        <w:ind w:left="360"/>
        <w:jc w:val="right"/>
      </w:pPr>
    </w:p>
    <w:p w:rsidR="0094316C" w:rsidRDefault="0094316C" w:rsidP="00CF5C0C">
      <w:pPr>
        <w:ind w:left="360"/>
        <w:jc w:val="right"/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p w:rsidR="00564983" w:rsidRDefault="00564983" w:rsidP="00CF5C0C">
      <w:pPr>
        <w:ind w:left="360"/>
        <w:jc w:val="right"/>
      </w:pPr>
    </w:p>
    <w:p w:rsidR="00564983" w:rsidRDefault="00564983" w:rsidP="00CF5C0C">
      <w:pPr>
        <w:ind w:left="360"/>
        <w:jc w:val="right"/>
      </w:pPr>
    </w:p>
    <w:sectPr w:rsidR="00564983" w:rsidSect="002873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8DA"/>
    <w:multiLevelType w:val="multilevel"/>
    <w:tmpl w:val="38463F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D9301E"/>
    <w:multiLevelType w:val="multilevel"/>
    <w:tmpl w:val="9FA2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45349F2"/>
    <w:multiLevelType w:val="hybridMultilevel"/>
    <w:tmpl w:val="5260ADBA"/>
    <w:lvl w:ilvl="0" w:tplc="DD744A4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8E752D2"/>
    <w:multiLevelType w:val="hybridMultilevel"/>
    <w:tmpl w:val="9DDEF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934"/>
    <w:multiLevelType w:val="hybridMultilevel"/>
    <w:tmpl w:val="0E066E62"/>
    <w:lvl w:ilvl="0" w:tplc="4D74C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973101"/>
    <w:multiLevelType w:val="hybridMultilevel"/>
    <w:tmpl w:val="D9AC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017E2"/>
    <w:multiLevelType w:val="hybridMultilevel"/>
    <w:tmpl w:val="7A1881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31874"/>
    <w:multiLevelType w:val="hybridMultilevel"/>
    <w:tmpl w:val="19567D4C"/>
    <w:lvl w:ilvl="0" w:tplc="14FA1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396479"/>
    <w:multiLevelType w:val="hybridMultilevel"/>
    <w:tmpl w:val="587CF6B2"/>
    <w:lvl w:ilvl="0" w:tplc="AB3C98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3432"/>
    <w:multiLevelType w:val="hybridMultilevel"/>
    <w:tmpl w:val="C6180642"/>
    <w:lvl w:ilvl="0" w:tplc="B66AB0D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E4"/>
    <w:rsid w:val="00040A1D"/>
    <w:rsid w:val="0010151E"/>
    <w:rsid w:val="00166F82"/>
    <w:rsid w:val="00167B75"/>
    <w:rsid w:val="00175F66"/>
    <w:rsid w:val="00185CAC"/>
    <w:rsid w:val="00222922"/>
    <w:rsid w:val="00233224"/>
    <w:rsid w:val="00287359"/>
    <w:rsid w:val="00306072"/>
    <w:rsid w:val="00307EB1"/>
    <w:rsid w:val="003622D9"/>
    <w:rsid w:val="00364603"/>
    <w:rsid w:val="00366E92"/>
    <w:rsid w:val="003E1232"/>
    <w:rsid w:val="00432194"/>
    <w:rsid w:val="004B6BBC"/>
    <w:rsid w:val="00513D1C"/>
    <w:rsid w:val="00564983"/>
    <w:rsid w:val="005E0848"/>
    <w:rsid w:val="006250B4"/>
    <w:rsid w:val="00646328"/>
    <w:rsid w:val="00663586"/>
    <w:rsid w:val="006801DB"/>
    <w:rsid w:val="00694448"/>
    <w:rsid w:val="00744E52"/>
    <w:rsid w:val="007A4083"/>
    <w:rsid w:val="007B51E4"/>
    <w:rsid w:val="008118AA"/>
    <w:rsid w:val="008226ED"/>
    <w:rsid w:val="00852D47"/>
    <w:rsid w:val="008D21F1"/>
    <w:rsid w:val="008D6834"/>
    <w:rsid w:val="00934A7E"/>
    <w:rsid w:val="00937F75"/>
    <w:rsid w:val="0094316C"/>
    <w:rsid w:val="009774D5"/>
    <w:rsid w:val="009E1AFA"/>
    <w:rsid w:val="009F3482"/>
    <w:rsid w:val="00A07014"/>
    <w:rsid w:val="00A941FD"/>
    <w:rsid w:val="00AE0B81"/>
    <w:rsid w:val="00B159C2"/>
    <w:rsid w:val="00B67555"/>
    <w:rsid w:val="00B94FFE"/>
    <w:rsid w:val="00BF211A"/>
    <w:rsid w:val="00C25B33"/>
    <w:rsid w:val="00C36275"/>
    <w:rsid w:val="00C407B2"/>
    <w:rsid w:val="00CD06D3"/>
    <w:rsid w:val="00CF5C0C"/>
    <w:rsid w:val="00D82E89"/>
    <w:rsid w:val="00D9578A"/>
    <w:rsid w:val="00DA3FDC"/>
    <w:rsid w:val="00DD3DC3"/>
    <w:rsid w:val="00E910C7"/>
    <w:rsid w:val="00EE0FCD"/>
    <w:rsid w:val="00EE7424"/>
    <w:rsid w:val="00F8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74BE"/>
  <w15:docId w15:val="{D7F81978-4057-4CE2-B7DB-8CD0DB3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4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F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C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DD3DC3"/>
    <w:rPr>
      <w:color w:val="0000FF"/>
      <w:u w:val="single"/>
    </w:rPr>
  </w:style>
  <w:style w:type="character" w:customStyle="1" w:styleId="nw">
    <w:name w:val="nw"/>
    <w:basedOn w:val="a0"/>
    <w:rsid w:val="004B6BBC"/>
  </w:style>
  <w:style w:type="paragraph" w:styleId="a6">
    <w:name w:val="List Paragraph"/>
    <w:basedOn w:val="a"/>
    <w:uiPriority w:val="34"/>
    <w:qFormat/>
    <w:rsid w:val="00852D47"/>
    <w:pPr>
      <w:ind w:left="720"/>
      <w:contextualSpacing/>
    </w:pPr>
  </w:style>
  <w:style w:type="paragraph" w:styleId="a7">
    <w:name w:val="Normal (Web)"/>
    <w:basedOn w:val="a"/>
    <w:uiPriority w:val="99"/>
    <w:rsid w:val="00307EB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9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81810/c9e92ff9c1816ea36853f28c93673b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cp:lastPrinted>2025-03-24T03:42:00Z</cp:lastPrinted>
  <dcterms:created xsi:type="dcterms:W3CDTF">2025-03-25T06:23:00Z</dcterms:created>
  <dcterms:modified xsi:type="dcterms:W3CDTF">2025-03-25T06:23:00Z</dcterms:modified>
</cp:coreProperties>
</file>