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5E19DF6A" w:rsidR="00D158A6" w:rsidRPr="003B487D" w:rsidRDefault="003B487D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487D">
        <w:rPr>
          <w:rFonts w:ascii="Times New Roman" w:hAnsi="Times New Roman" w:cs="Times New Roman"/>
          <w:sz w:val="28"/>
          <w:szCs w:val="28"/>
        </w:rPr>
        <w:t xml:space="preserve">           11.01.2022</w:t>
      </w:r>
      <w:r w:rsidR="00D158A6" w:rsidRPr="003B487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B4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158A6" w:rsidRPr="003B487D">
        <w:rPr>
          <w:rFonts w:ascii="Times New Roman" w:hAnsi="Times New Roman" w:cs="Times New Roman"/>
          <w:sz w:val="28"/>
          <w:szCs w:val="28"/>
        </w:rPr>
        <w:t xml:space="preserve"> </w:t>
      </w:r>
      <w:r w:rsidRPr="003B487D">
        <w:rPr>
          <w:rFonts w:ascii="Times New Roman" w:hAnsi="Times New Roman" w:cs="Times New Roman"/>
          <w:sz w:val="28"/>
          <w:szCs w:val="28"/>
        </w:rPr>
        <w:t>1</w:t>
      </w:r>
    </w:p>
    <w:p w14:paraId="3927A1A1" w14:textId="77777777" w:rsidR="00D158A6" w:rsidRDefault="00D158A6" w:rsidP="00D158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707156" w14:textId="77777777" w:rsidR="00D158A6" w:rsidRDefault="00D158A6" w:rsidP="00D15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Магистрального сельского поселения Омского муниципального района Омской области от 19.01.2018 №4 «Об утверждения Положения о порядке оказания материальной помощи гражданам, проживающим на территории Магистрального сельского поселения Омского муниципального района Омской области»</w:t>
      </w:r>
    </w:p>
    <w:p w14:paraId="34B8BBEC" w14:textId="77777777" w:rsidR="00D158A6" w:rsidRDefault="00D158A6" w:rsidP="00D15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0E11BF" w14:textId="2FF777A5" w:rsidR="00D158A6" w:rsidRDefault="00C40371" w:rsidP="00D15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158A6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Уставом Магистрального сельского поселения Омского муниципального района Омской области </w:t>
      </w:r>
    </w:p>
    <w:p w14:paraId="6CCB8B06" w14:textId="77777777" w:rsidR="00D158A6" w:rsidRDefault="00D158A6" w:rsidP="00D158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15FB0" w14:textId="77777777" w:rsidR="00D158A6" w:rsidRDefault="00D158A6" w:rsidP="00D158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4E0BC2D" w14:textId="7E3245B7" w:rsidR="00D158A6" w:rsidRDefault="00D158A6" w:rsidP="00D15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03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2 постановлени</w:t>
      </w:r>
      <w:r w:rsidR="00C403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от 19.01.2018 № 4 </w:t>
      </w:r>
      <w:r w:rsidR="00C40371">
        <w:rPr>
          <w:rFonts w:ascii="Times New Roman" w:hAnsi="Times New Roman" w:cs="Times New Roman"/>
          <w:sz w:val="28"/>
          <w:szCs w:val="28"/>
        </w:rPr>
        <w:t>«Об утверждении Положения о порядке оказания материальной помощи гражданам, проживающим на территории Магистрального сельского поселения Омского муниципального района Омской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C40371">
        <w:rPr>
          <w:rFonts w:ascii="Times New Roman" w:hAnsi="Times New Roman" w:cs="Times New Roman"/>
          <w:sz w:val="28"/>
          <w:szCs w:val="28"/>
        </w:rPr>
        <w:t xml:space="preserve"> согласно приложения к настоящему постановлению</w:t>
      </w:r>
      <w:r w:rsidR="00700435">
        <w:rPr>
          <w:rFonts w:ascii="Times New Roman" w:hAnsi="Times New Roman" w:cs="Times New Roman"/>
          <w:sz w:val="28"/>
          <w:szCs w:val="28"/>
        </w:rPr>
        <w:t>.</w:t>
      </w:r>
    </w:p>
    <w:p w14:paraId="3EED60FF" w14:textId="2E8C8C3A" w:rsidR="00D158A6" w:rsidRDefault="00D158A6" w:rsidP="00D158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2CF6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77777777" w:rsidR="00D158A6" w:rsidRDefault="00D158A6" w:rsidP="00D158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14:paraId="571BC336" w14:textId="77777777" w:rsidR="00D158A6" w:rsidRDefault="00D158A6" w:rsidP="00D158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1CC5FB" w14:textId="16D41CD3" w:rsidR="00D158A6" w:rsidRDefault="00D158A6" w:rsidP="00D158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 Магистрального </w:t>
      </w:r>
    </w:p>
    <w:p w14:paraId="6DE42671" w14:textId="62B8EECA" w:rsidR="00D158A6" w:rsidRPr="00023C62" w:rsidRDefault="00D158A6" w:rsidP="00D158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A373F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A373FB">
        <w:rPr>
          <w:rFonts w:ascii="Times New Roman" w:hAnsi="Times New Roman" w:cs="Times New Roman"/>
          <w:sz w:val="28"/>
          <w:szCs w:val="28"/>
        </w:rPr>
        <w:t>А. Фаст</w:t>
      </w:r>
    </w:p>
    <w:p w14:paraId="6F34E0A6" w14:textId="6CE591D0" w:rsidR="007D269E" w:rsidRDefault="00D158A6" w:rsidP="00A373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3E17D159" w14:textId="32C715AE" w:rsidR="00C40371" w:rsidRDefault="00C40371" w:rsidP="00A373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</w:rPr>
      </w:pPr>
    </w:p>
    <w:p w14:paraId="1A977F97" w14:textId="4106935B" w:rsidR="00C40371" w:rsidRDefault="00C40371" w:rsidP="00A373FB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</w:rPr>
      </w:pPr>
    </w:p>
    <w:p w14:paraId="51142418" w14:textId="77777777" w:rsidR="00C40371" w:rsidRDefault="00C40371" w:rsidP="00C02CF6">
      <w:pPr>
        <w:pStyle w:val="a3"/>
        <w:spacing w:before="0" w:beforeAutospacing="0" w:after="0" w:afterAutospacing="0"/>
        <w:contextualSpacing/>
        <w:rPr>
          <w:color w:val="000000"/>
          <w:sz w:val="28"/>
        </w:rPr>
      </w:pPr>
    </w:p>
    <w:p w14:paraId="0D0CFAC2" w14:textId="60EC4A49" w:rsidR="007D269E" w:rsidRDefault="007D269E" w:rsidP="00D158A6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</w:rPr>
      </w:pPr>
    </w:p>
    <w:p w14:paraId="63EABBB8" w14:textId="77777777" w:rsidR="003B487D" w:rsidRDefault="003B487D" w:rsidP="00D158A6">
      <w:pPr>
        <w:pStyle w:val="a3"/>
        <w:spacing w:before="0" w:beforeAutospacing="0" w:after="0" w:afterAutospacing="0"/>
        <w:contextualSpacing/>
        <w:jc w:val="right"/>
        <w:rPr>
          <w:color w:val="000000"/>
          <w:sz w:val="28"/>
        </w:rPr>
      </w:pPr>
    </w:p>
    <w:p w14:paraId="64A3AB58" w14:textId="2E704D19" w:rsidR="00D158A6" w:rsidRDefault="00D158A6" w:rsidP="00D158A6">
      <w:pPr>
        <w:pStyle w:val="a3"/>
        <w:spacing w:before="0" w:beforeAutospacing="0" w:after="0" w:afterAutospacing="0"/>
        <w:contextualSpacing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>
        <w:rPr>
          <w:sz w:val="22"/>
          <w:szCs w:val="22"/>
        </w:rPr>
        <w:t xml:space="preserve">риложение </w:t>
      </w:r>
    </w:p>
    <w:p w14:paraId="75F13731" w14:textId="77777777" w:rsidR="00D158A6" w:rsidRDefault="00D158A6" w:rsidP="00D158A6">
      <w:pPr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администрации</w:t>
      </w:r>
    </w:p>
    <w:p w14:paraId="41DF460A" w14:textId="77777777" w:rsidR="00D158A6" w:rsidRDefault="00D158A6" w:rsidP="00D158A6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Магистрального сельского поселения</w:t>
      </w:r>
      <w:r>
        <w:rPr>
          <w:rFonts w:ascii="Times New Roman" w:hAnsi="Times New Roman" w:cs="Times New Roman"/>
        </w:rPr>
        <w:t xml:space="preserve"> </w:t>
      </w:r>
    </w:p>
    <w:p w14:paraId="2D8ED58F" w14:textId="77777777" w:rsidR="00D158A6" w:rsidRDefault="00D158A6" w:rsidP="00D158A6">
      <w:pPr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Омского муниципального района Омской области</w:t>
      </w:r>
    </w:p>
    <w:p w14:paraId="5BA3A650" w14:textId="77777777" w:rsidR="00D158A6" w:rsidRDefault="00D158A6" w:rsidP="00D158A6">
      <w:pPr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_______________ №_________</w:t>
      </w:r>
    </w:p>
    <w:p w14:paraId="30304353" w14:textId="77777777" w:rsidR="00D158A6" w:rsidRDefault="00D158A6" w:rsidP="00D158A6">
      <w:pPr>
        <w:rPr>
          <w:rFonts w:ascii="Times New Roman" w:eastAsia="Times New Roman" w:hAnsi="Times New Roman" w:cs="Times New Roman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3360"/>
        <w:gridCol w:w="420"/>
        <w:gridCol w:w="6300"/>
      </w:tblGrid>
      <w:tr w:rsidR="00D158A6" w14:paraId="11F0F01A" w14:textId="77777777" w:rsidTr="00F12E81">
        <w:tc>
          <w:tcPr>
            <w:tcW w:w="3360" w:type="dxa"/>
            <w:hideMark/>
          </w:tcPr>
          <w:p w14:paraId="46938F15" w14:textId="77777777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Фаст Владимир Абрамович</w:t>
            </w:r>
          </w:p>
        </w:tc>
        <w:tc>
          <w:tcPr>
            <w:tcW w:w="420" w:type="dxa"/>
            <w:hideMark/>
          </w:tcPr>
          <w:p w14:paraId="25E500DB" w14:textId="77777777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hideMark/>
          </w:tcPr>
          <w:p w14:paraId="5D5E9E6F" w14:textId="264CE223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Магистрального сельского поселения</w:t>
            </w:r>
            <w:r w:rsidR="00C02CF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="00C02C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D158A6" w14:paraId="4C1853C5" w14:textId="77777777" w:rsidTr="00F12E81">
        <w:tc>
          <w:tcPr>
            <w:tcW w:w="3360" w:type="dxa"/>
            <w:hideMark/>
          </w:tcPr>
          <w:p w14:paraId="6337DEE0" w14:textId="77777777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Виталий Николаевич</w:t>
            </w:r>
          </w:p>
        </w:tc>
        <w:tc>
          <w:tcPr>
            <w:tcW w:w="420" w:type="dxa"/>
            <w:hideMark/>
          </w:tcPr>
          <w:p w14:paraId="716E1183" w14:textId="77777777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hideMark/>
          </w:tcPr>
          <w:p w14:paraId="26A2BC23" w14:textId="015FC60C" w:rsidR="00D158A6" w:rsidRDefault="00C02CF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58A6">
              <w:rPr>
                <w:rFonts w:ascii="Times New Roman" w:hAnsi="Times New Roman" w:cs="Times New Roman"/>
                <w:sz w:val="28"/>
                <w:szCs w:val="28"/>
              </w:rPr>
              <w:t>аместитель Главы Магистрального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D158A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 </w:t>
            </w:r>
          </w:p>
        </w:tc>
      </w:tr>
      <w:tr w:rsidR="00D158A6" w14:paraId="6CB715F8" w14:textId="77777777" w:rsidTr="00F12E81">
        <w:tc>
          <w:tcPr>
            <w:tcW w:w="3360" w:type="dxa"/>
            <w:hideMark/>
          </w:tcPr>
          <w:p w14:paraId="5C528A3A" w14:textId="0E2A74F0" w:rsidR="00C02CF6" w:rsidRDefault="00C02CF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Медлярская Яна Альбертовна</w:t>
            </w:r>
          </w:p>
        </w:tc>
        <w:tc>
          <w:tcPr>
            <w:tcW w:w="420" w:type="dxa"/>
            <w:hideMark/>
          </w:tcPr>
          <w:p w14:paraId="658DAEDB" w14:textId="77777777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hideMark/>
          </w:tcPr>
          <w:p w14:paraId="0779F4F5" w14:textId="4BCBAE4C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делопроизводству и кадровой работе</w:t>
            </w:r>
            <w:r w:rsidR="00C02CF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  <w:r w:rsidR="00C02C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</w:tr>
      <w:tr w:rsidR="00D158A6" w14:paraId="05ADCF68" w14:textId="77777777" w:rsidTr="00F12E81">
        <w:tc>
          <w:tcPr>
            <w:tcW w:w="3360" w:type="dxa"/>
          </w:tcPr>
          <w:p w14:paraId="46D2C96C" w14:textId="77777777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 Денис Викторович</w:t>
            </w:r>
          </w:p>
          <w:p w14:paraId="1F8617AB" w14:textId="77777777" w:rsidR="00D158A6" w:rsidRDefault="00D158A6" w:rsidP="00F12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6B004" w14:textId="149A05BF" w:rsidR="00D158A6" w:rsidRDefault="00C02CF6" w:rsidP="00F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Елена Владимировна</w:t>
            </w:r>
          </w:p>
        </w:tc>
        <w:tc>
          <w:tcPr>
            <w:tcW w:w="420" w:type="dxa"/>
            <w:hideMark/>
          </w:tcPr>
          <w:p w14:paraId="10DB92CD" w14:textId="77777777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29B7400" w14:textId="77777777" w:rsidR="00D158A6" w:rsidRPr="00A133A8" w:rsidRDefault="00D158A6" w:rsidP="00F12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E0050" w14:textId="77777777" w:rsidR="00D158A6" w:rsidRDefault="00D158A6" w:rsidP="00F12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ECE83" w14:textId="77777777" w:rsidR="00D158A6" w:rsidRPr="00A133A8" w:rsidRDefault="00D158A6" w:rsidP="00F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hideMark/>
          </w:tcPr>
          <w:p w14:paraId="2CE53C13" w14:textId="6642E13D" w:rsidR="00D158A6" w:rsidRDefault="00D158A6" w:rsidP="00F12E81">
            <w:pPr>
              <w:tabs>
                <w:tab w:val="left" w:pos="3752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«Хозяйственное управление Магистрального сельского поселения Омского муниципального района Омской области»</w:t>
            </w:r>
            <w:r w:rsidR="00C02CF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  <w:p w14:paraId="713E7F7D" w14:textId="2C113962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C02CF6">
              <w:rPr>
                <w:rFonts w:ascii="Times New Roman" w:hAnsi="Times New Roman" w:cs="Times New Roman"/>
                <w:sz w:val="28"/>
                <w:szCs w:val="28"/>
              </w:rPr>
              <w:t>делопроизводству и кадровой работе – член комиссии</w:t>
            </w:r>
          </w:p>
        </w:tc>
      </w:tr>
      <w:tr w:rsidR="00D158A6" w14:paraId="50732FB5" w14:textId="77777777" w:rsidTr="00F12E81">
        <w:tc>
          <w:tcPr>
            <w:tcW w:w="3360" w:type="dxa"/>
            <w:hideMark/>
          </w:tcPr>
          <w:p w14:paraId="77FA78F5" w14:textId="77777777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 Ярослав Александрович</w:t>
            </w:r>
          </w:p>
        </w:tc>
        <w:tc>
          <w:tcPr>
            <w:tcW w:w="420" w:type="dxa"/>
            <w:hideMark/>
          </w:tcPr>
          <w:p w14:paraId="5EFF4756" w14:textId="77777777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hideMark/>
          </w:tcPr>
          <w:p w14:paraId="0260A3A9" w14:textId="2389EE59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по финансовым вопросам </w:t>
            </w:r>
            <w:r w:rsidR="00C02C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 </w:t>
            </w:r>
          </w:p>
        </w:tc>
      </w:tr>
      <w:tr w:rsidR="00D158A6" w14:paraId="19636653" w14:textId="77777777" w:rsidTr="00F12E81">
        <w:tc>
          <w:tcPr>
            <w:tcW w:w="3360" w:type="dxa"/>
            <w:hideMark/>
          </w:tcPr>
          <w:p w14:paraId="6DFA1E20" w14:textId="77777777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Юлия Евгеньевна</w:t>
            </w:r>
          </w:p>
        </w:tc>
        <w:tc>
          <w:tcPr>
            <w:tcW w:w="420" w:type="dxa"/>
            <w:hideMark/>
          </w:tcPr>
          <w:p w14:paraId="2F62ADA2" w14:textId="77777777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hideMark/>
          </w:tcPr>
          <w:p w14:paraId="77ABEB00" w14:textId="1B69F727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Главы по правовым вопросам </w:t>
            </w:r>
            <w:r w:rsidR="00C02C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</w:tr>
      <w:tr w:rsidR="00D158A6" w14:paraId="328B809D" w14:textId="77777777" w:rsidTr="00F12E81">
        <w:tc>
          <w:tcPr>
            <w:tcW w:w="3360" w:type="dxa"/>
            <w:hideMark/>
          </w:tcPr>
          <w:p w14:paraId="1559336E" w14:textId="77777777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Юрьевна</w:t>
            </w:r>
          </w:p>
        </w:tc>
        <w:tc>
          <w:tcPr>
            <w:tcW w:w="420" w:type="dxa"/>
            <w:hideMark/>
          </w:tcPr>
          <w:p w14:paraId="1A16BC0F" w14:textId="77777777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  <w:hideMark/>
          </w:tcPr>
          <w:p w14:paraId="75394EA8" w14:textId="59B46490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C02C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</w:tr>
      <w:tr w:rsidR="00D158A6" w14:paraId="25B15DD4" w14:textId="77777777" w:rsidTr="00F12E81">
        <w:tc>
          <w:tcPr>
            <w:tcW w:w="3360" w:type="dxa"/>
            <w:hideMark/>
          </w:tcPr>
          <w:p w14:paraId="2CD1CAFF" w14:textId="2EF02925" w:rsidR="00D158A6" w:rsidRDefault="00037217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Чайкова</w:t>
            </w:r>
            <w:r w:rsidR="00D158A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20" w:type="dxa"/>
            <w:hideMark/>
          </w:tcPr>
          <w:p w14:paraId="076568D0" w14:textId="77777777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14:paraId="5872B4AD" w14:textId="297D3F28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="00C02C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  <w:p w14:paraId="438A24C4" w14:textId="77777777" w:rsidR="00D158A6" w:rsidRDefault="00D158A6" w:rsidP="00F12E8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1AB130" w14:textId="77777777" w:rsidR="008155C9" w:rsidRDefault="008155C9"/>
    <w:sectPr w:rsidR="0081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ED"/>
    <w:rsid w:val="00037217"/>
    <w:rsid w:val="000B5DED"/>
    <w:rsid w:val="003B487D"/>
    <w:rsid w:val="0048365A"/>
    <w:rsid w:val="00700435"/>
    <w:rsid w:val="007D269E"/>
    <w:rsid w:val="008155C9"/>
    <w:rsid w:val="00A373FB"/>
    <w:rsid w:val="00C02CF6"/>
    <w:rsid w:val="00C40371"/>
    <w:rsid w:val="00D1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2022-01-11T11:25:00Z</cp:lastPrinted>
  <dcterms:created xsi:type="dcterms:W3CDTF">2022-01-11T08:07:00Z</dcterms:created>
  <dcterms:modified xsi:type="dcterms:W3CDTF">2022-01-12T05:34:00Z</dcterms:modified>
</cp:coreProperties>
</file>