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D2A" w:rsidRPr="000A0D2A" w:rsidRDefault="000A0D2A" w:rsidP="000A0D2A">
      <w:pPr>
        <w:pStyle w:val="ConsPlusNonformat"/>
        <w:widowControl/>
        <w:jc w:val="center"/>
        <w:rPr>
          <w:rFonts w:ascii="Times New Roman" w:hAnsi="Times New Roman" w:cs="Times New Roman"/>
          <w:b/>
          <w:sz w:val="27"/>
          <w:szCs w:val="27"/>
        </w:rPr>
      </w:pPr>
      <w:r w:rsidRPr="000A0D2A">
        <w:rPr>
          <w:rFonts w:ascii="Times New Roman" w:hAnsi="Times New Roman" w:cs="Times New Roman"/>
          <w:b/>
          <w:sz w:val="27"/>
          <w:szCs w:val="27"/>
        </w:rPr>
        <w:t>СОВЕТ МАГИСТРАЛЬНОГО СЕЛЬСКОГО ПОСЕЛЕНИЯ</w:t>
      </w:r>
    </w:p>
    <w:p w:rsidR="000A0D2A" w:rsidRPr="000A0D2A" w:rsidRDefault="000A0D2A" w:rsidP="000A0D2A">
      <w:pPr>
        <w:pStyle w:val="ConsPlusNonformat"/>
        <w:widowControl/>
        <w:jc w:val="center"/>
        <w:rPr>
          <w:rFonts w:ascii="Times New Roman" w:hAnsi="Times New Roman" w:cs="Times New Roman"/>
          <w:b/>
          <w:sz w:val="27"/>
          <w:szCs w:val="27"/>
        </w:rPr>
      </w:pPr>
      <w:r w:rsidRPr="000A0D2A">
        <w:rPr>
          <w:rFonts w:ascii="Times New Roman" w:hAnsi="Times New Roman" w:cs="Times New Roman"/>
          <w:b/>
          <w:sz w:val="27"/>
          <w:szCs w:val="27"/>
        </w:rPr>
        <w:t xml:space="preserve"> ОМСКОГО МУНИЦИПАЛЬНОГО РАЙОНА ОМСКОЙ ОБЛАСТИ</w:t>
      </w:r>
    </w:p>
    <w:p w:rsidR="000A0D2A" w:rsidRPr="000A0D2A" w:rsidRDefault="000A0D2A" w:rsidP="000A0D2A">
      <w:pPr>
        <w:pStyle w:val="ConsPlusNonformat"/>
        <w:widowControl/>
        <w:rPr>
          <w:rFonts w:ascii="Times New Roman" w:hAnsi="Times New Roman" w:cs="Times New Roman"/>
        </w:rPr>
      </w:pPr>
      <w:r w:rsidRPr="000A0D2A">
        <w:rPr>
          <w:rFonts w:ascii="Times New Roman" w:hAnsi="Times New Roman" w:cs="Times New Roman"/>
        </w:rPr>
        <w:t xml:space="preserve">                             </w:t>
      </w:r>
    </w:p>
    <w:p w:rsidR="000A0D2A" w:rsidRPr="000A0D2A" w:rsidRDefault="000A0D2A" w:rsidP="000A0D2A">
      <w:pPr>
        <w:pStyle w:val="ConsPlusNonformat"/>
        <w:widowControl/>
        <w:jc w:val="center"/>
        <w:rPr>
          <w:rFonts w:ascii="Times New Roman" w:hAnsi="Times New Roman" w:cs="Times New Roman"/>
          <w:b/>
          <w:sz w:val="27"/>
          <w:szCs w:val="27"/>
        </w:rPr>
      </w:pPr>
    </w:p>
    <w:p w:rsidR="000A0D2A" w:rsidRPr="000A0D2A" w:rsidRDefault="000A0D2A" w:rsidP="000A0D2A">
      <w:pPr>
        <w:pStyle w:val="ConsPlusNonformat"/>
        <w:widowControl/>
        <w:jc w:val="center"/>
        <w:rPr>
          <w:rFonts w:ascii="Times New Roman" w:hAnsi="Times New Roman" w:cs="Times New Roman"/>
          <w:b/>
          <w:sz w:val="28"/>
          <w:szCs w:val="28"/>
        </w:rPr>
      </w:pPr>
      <w:r w:rsidRPr="000A0D2A">
        <w:rPr>
          <w:rFonts w:ascii="Times New Roman" w:hAnsi="Times New Roman" w:cs="Times New Roman"/>
          <w:b/>
          <w:sz w:val="28"/>
          <w:szCs w:val="28"/>
        </w:rPr>
        <w:t>РЕШЕНИЕ</w:t>
      </w:r>
    </w:p>
    <w:p w:rsidR="000A0D2A" w:rsidRPr="000A0D2A" w:rsidRDefault="000A0D2A" w:rsidP="000A0D2A">
      <w:pPr>
        <w:pStyle w:val="ConsPlusNonformat"/>
        <w:widowControl/>
        <w:rPr>
          <w:rFonts w:ascii="Times New Roman" w:hAnsi="Times New Roman" w:cs="Times New Roman"/>
        </w:rPr>
      </w:pPr>
    </w:p>
    <w:p w:rsidR="000A0D2A" w:rsidRPr="000A0D2A" w:rsidRDefault="00ED0722" w:rsidP="0005064D">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00381F3C">
        <w:rPr>
          <w:rFonts w:ascii="Times New Roman" w:hAnsi="Times New Roman" w:cs="Times New Roman"/>
          <w:sz w:val="28"/>
          <w:szCs w:val="28"/>
        </w:rPr>
        <w:t>3</w:t>
      </w:r>
      <w:r>
        <w:rPr>
          <w:rFonts w:ascii="Times New Roman" w:hAnsi="Times New Roman" w:cs="Times New Roman"/>
          <w:sz w:val="28"/>
          <w:szCs w:val="28"/>
        </w:rPr>
        <w:t>.03.2025</w:t>
      </w:r>
      <w:r w:rsidR="0005064D">
        <w:rPr>
          <w:rFonts w:ascii="Times New Roman" w:hAnsi="Times New Roman" w:cs="Times New Roman"/>
          <w:sz w:val="28"/>
          <w:szCs w:val="28"/>
        </w:rPr>
        <w:t xml:space="preserve">                                                                                        </w:t>
      </w:r>
      <w:r>
        <w:rPr>
          <w:rFonts w:ascii="Times New Roman" w:hAnsi="Times New Roman" w:cs="Times New Roman"/>
          <w:sz w:val="28"/>
          <w:szCs w:val="28"/>
        </w:rPr>
        <w:t xml:space="preserve">              </w:t>
      </w:r>
      <w:r w:rsidR="00EC1A8E">
        <w:rPr>
          <w:rFonts w:ascii="Times New Roman" w:hAnsi="Times New Roman" w:cs="Times New Roman"/>
          <w:sz w:val="28"/>
          <w:szCs w:val="28"/>
        </w:rPr>
        <w:t>№</w:t>
      </w:r>
      <w:r>
        <w:rPr>
          <w:rFonts w:ascii="Times New Roman" w:hAnsi="Times New Roman" w:cs="Times New Roman"/>
          <w:sz w:val="28"/>
          <w:szCs w:val="28"/>
        </w:rPr>
        <w:t xml:space="preserve"> </w:t>
      </w:r>
      <w:r w:rsidR="00854CE8">
        <w:rPr>
          <w:rFonts w:ascii="Times New Roman" w:hAnsi="Times New Roman" w:cs="Times New Roman"/>
          <w:sz w:val="28"/>
          <w:szCs w:val="28"/>
        </w:rPr>
        <w:t>8</w:t>
      </w:r>
      <w:bookmarkStart w:id="0" w:name="_GoBack"/>
      <w:bookmarkEnd w:id="0"/>
    </w:p>
    <w:p w:rsidR="0005064D" w:rsidRDefault="0005064D" w:rsidP="0005064D">
      <w:pPr>
        <w:pStyle w:val="a7"/>
        <w:ind w:firstLine="567"/>
        <w:jc w:val="both"/>
        <w:rPr>
          <w:rFonts w:ascii="Times New Roman" w:hAnsi="Times New Roman"/>
          <w:sz w:val="28"/>
          <w:szCs w:val="28"/>
        </w:rPr>
      </w:pPr>
      <w:r w:rsidRPr="0005064D">
        <w:rPr>
          <w:rFonts w:ascii="Times New Roman" w:hAnsi="Times New Roman"/>
          <w:sz w:val="28"/>
          <w:szCs w:val="28"/>
        </w:rPr>
        <w:t>О наделении Главы Магистрального сельского поселения Омского муниципального района Омской области полномочиями по подписанию перечней муниципального имущества, передаваемого в собственность Омского муниципального района Омской области</w:t>
      </w:r>
    </w:p>
    <w:p w:rsidR="0005064D" w:rsidRPr="0005064D" w:rsidRDefault="0005064D" w:rsidP="0005064D">
      <w:pPr>
        <w:pStyle w:val="a7"/>
        <w:ind w:firstLine="567"/>
        <w:jc w:val="both"/>
        <w:rPr>
          <w:rFonts w:ascii="Times New Roman" w:hAnsi="Times New Roman"/>
          <w:sz w:val="28"/>
          <w:szCs w:val="28"/>
        </w:rPr>
      </w:pPr>
    </w:p>
    <w:p w:rsidR="00686AFB" w:rsidRPr="0005064D" w:rsidRDefault="00686AFB" w:rsidP="0005064D">
      <w:pPr>
        <w:pStyle w:val="a7"/>
        <w:ind w:firstLine="567"/>
        <w:jc w:val="both"/>
        <w:rPr>
          <w:rFonts w:ascii="Times New Roman" w:hAnsi="Times New Roman"/>
          <w:sz w:val="28"/>
          <w:szCs w:val="28"/>
        </w:rPr>
      </w:pPr>
      <w:r w:rsidRPr="0005064D">
        <w:rPr>
          <w:rFonts w:ascii="Times New Roman" w:hAnsi="Times New Roman"/>
          <w:sz w:val="28"/>
          <w:szCs w:val="28"/>
        </w:rPr>
        <w:t>В соответствии с Федеральным законом от 01.10.2003г. № 131-ФЗ «Об общих принципах организации местного самоуправления в Российской Федерации», руководствуясь Уставом Магистрального сельского поселения Омского муниципального района Омской области, Регламентом Совета Магистрального сельского поселения Омского муниципального района Омской области, Положением об управлении муниципальной собственностью Магистрального сельского поселения Омского муниципального района Омской области, утвержденным Решением Совета Магистрального сельского поселения Омского муниципального района Омской области от 17.05.2012 № 19, Совет Магистрального сельского поселения Омского муниципального района Омской области</w:t>
      </w:r>
    </w:p>
    <w:p w:rsidR="00686AFB" w:rsidRPr="0005064D" w:rsidRDefault="00686AFB" w:rsidP="0005064D">
      <w:pPr>
        <w:pStyle w:val="a7"/>
        <w:ind w:firstLine="567"/>
        <w:jc w:val="both"/>
        <w:rPr>
          <w:rFonts w:ascii="Times New Roman" w:hAnsi="Times New Roman"/>
          <w:sz w:val="28"/>
          <w:szCs w:val="28"/>
        </w:rPr>
      </w:pPr>
    </w:p>
    <w:p w:rsidR="00686AFB" w:rsidRPr="0005064D" w:rsidRDefault="00686AFB" w:rsidP="0005064D">
      <w:pPr>
        <w:pStyle w:val="a7"/>
        <w:ind w:firstLine="567"/>
        <w:jc w:val="both"/>
        <w:rPr>
          <w:rFonts w:ascii="Times New Roman" w:hAnsi="Times New Roman"/>
          <w:sz w:val="28"/>
          <w:szCs w:val="28"/>
        </w:rPr>
      </w:pPr>
      <w:r w:rsidRPr="0005064D">
        <w:rPr>
          <w:rFonts w:ascii="Times New Roman" w:hAnsi="Times New Roman"/>
          <w:sz w:val="28"/>
          <w:szCs w:val="28"/>
        </w:rPr>
        <w:t>РЕШИЛ:</w:t>
      </w:r>
    </w:p>
    <w:p w:rsidR="00686AFB" w:rsidRPr="0005064D" w:rsidRDefault="00686AFB" w:rsidP="0005064D">
      <w:pPr>
        <w:pStyle w:val="a7"/>
        <w:ind w:firstLine="567"/>
        <w:jc w:val="both"/>
        <w:rPr>
          <w:rFonts w:ascii="Times New Roman" w:hAnsi="Times New Roman"/>
          <w:sz w:val="28"/>
          <w:szCs w:val="28"/>
        </w:rPr>
      </w:pPr>
    </w:p>
    <w:p w:rsidR="0005064D" w:rsidRPr="0005064D" w:rsidRDefault="0005064D" w:rsidP="0005064D">
      <w:pPr>
        <w:pStyle w:val="a7"/>
        <w:ind w:firstLine="567"/>
        <w:jc w:val="both"/>
        <w:rPr>
          <w:rFonts w:ascii="Times New Roman" w:hAnsi="Times New Roman"/>
          <w:sz w:val="28"/>
          <w:szCs w:val="28"/>
        </w:rPr>
      </w:pPr>
      <w:r w:rsidRPr="0005064D">
        <w:rPr>
          <w:rFonts w:ascii="Times New Roman" w:hAnsi="Times New Roman"/>
          <w:sz w:val="28"/>
          <w:szCs w:val="28"/>
        </w:rPr>
        <w:t>1. Наделить Главу Магистрального сельского поселения Омского муниципального района Омской области, полномочиями по подписанию перечней муниципального имущества, передаваемого в собственность Омского муниципального района Омской области.</w:t>
      </w:r>
    </w:p>
    <w:p w:rsidR="000A0D2A" w:rsidRPr="0005064D" w:rsidRDefault="0005082F" w:rsidP="0005064D">
      <w:pPr>
        <w:pStyle w:val="a7"/>
        <w:ind w:firstLine="567"/>
        <w:jc w:val="both"/>
        <w:rPr>
          <w:rFonts w:ascii="Times New Roman" w:hAnsi="Times New Roman"/>
          <w:sz w:val="28"/>
          <w:szCs w:val="28"/>
          <w:lang w:eastAsia="ar-SA"/>
        </w:rPr>
      </w:pPr>
      <w:r w:rsidRPr="0005064D">
        <w:rPr>
          <w:rFonts w:ascii="Times New Roman" w:hAnsi="Times New Roman"/>
          <w:sz w:val="28"/>
          <w:szCs w:val="28"/>
        </w:rPr>
        <w:t xml:space="preserve">2. </w:t>
      </w:r>
      <w:r w:rsidR="000A0D2A" w:rsidRPr="0005064D">
        <w:rPr>
          <w:rFonts w:ascii="Times New Roman" w:hAnsi="Times New Roman"/>
          <w:bCs/>
          <w:sz w:val="28"/>
          <w:szCs w:val="28"/>
        </w:rPr>
        <w:t xml:space="preserve">Опубликовать настоящее решение в газете «Омский муниципальный вестник», разместить </w:t>
      </w:r>
      <w:r w:rsidR="000A0D2A" w:rsidRPr="0005064D">
        <w:rPr>
          <w:rFonts w:ascii="Times New Roman" w:hAnsi="Times New Roman"/>
          <w:sz w:val="28"/>
          <w:szCs w:val="28"/>
        </w:rPr>
        <w:t xml:space="preserve">на официальном сайте Магистрального сельского поселения в сети «Интернет» по адресу: </w:t>
      </w:r>
      <w:hyperlink r:id="rId6" w:history="1">
        <w:r w:rsidR="000A0D2A" w:rsidRPr="0005064D">
          <w:rPr>
            <w:rStyle w:val="a3"/>
            <w:rFonts w:ascii="Times New Roman" w:hAnsi="Times New Roman"/>
            <w:sz w:val="28"/>
            <w:szCs w:val="28"/>
          </w:rPr>
          <w:t>http://</w:t>
        </w:r>
        <w:proofErr w:type="spellStart"/>
        <w:r w:rsidR="000A0D2A" w:rsidRPr="0005064D">
          <w:rPr>
            <w:rStyle w:val="a3"/>
            <w:rFonts w:ascii="Times New Roman" w:hAnsi="Times New Roman"/>
            <w:sz w:val="28"/>
            <w:szCs w:val="28"/>
            <w:lang w:val="en-US"/>
          </w:rPr>
          <w:t>magistr</w:t>
        </w:r>
        <w:proofErr w:type="spellEnd"/>
        <w:r w:rsidR="000A0D2A" w:rsidRPr="0005064D">
          <w:rPr>
            <w:rStyle w:val="a3"/>
            <w:rFonts w:ascii="Times New Roman" w:hAnsi="Times New Roman"/>
            <w:sz w:val="28"/>
            <w:szCs w:val="28"/>
          </w:rPr>
          <w:t>.</w:t>
        </w:r>
        <w:proofErr w:type="spellStart"/>
        <w:r w:rsidR="000A0D2A" w:rsidRPr="0005064D">
          <w:rPr>
            <w:rStyle w:val="a3"/>
            <w:rFonts w:ascii="Times New Roman" w:hAnsi="Times New Roman"/>
            <w:sz w:val="28"/>
            <w:szCs w:val="28"/>
            <w:lang w:val="en-US"/>
          </w:rPr>
          <w:t>kvels</w:t>
        </w:r>
        <w:proofErr w:type="spellEnd"/>
        <w:r w:rsidR="000A0D2A" w:rsidRPr="0005064D">
          <w:rPr>
            <w:rStyle w:val="a3"/>
            <w:rFonts w:ascii="Times New Roman" w:hAnsi="Times New Roman"/>
            <w:sz w:val="28"/>
            <w:szCs w:val="28"/>
          </w:rPr>
          <w:t>55.ru</w:t>
        </w:r>
      </w:hyperlink>
      <w:r w:rsidR="000A0D2A" w:rsidRPr="0005064D">
        <w:rPr>
          <w:rStyle w:val="a3"/>
          <w:rFonts w:ascii="Times New Roman" w:hAnsi="Times New Roman"/>
          <w:sz w:val="28"/>
          <w:szCs w:val="28"/>
        </w:rPr>
        <w:t>.</w:t>
      </w:r>
    </w:p>
    <w:p w:rsidR="000A0D2A" w:rsidRPr="0005064D" w:rsidRDefault="000A0D2A" w:rsidP="0005064D">
      <w:pPr>
        <w:pStyle w:val="a7"/>
        <w:ind w:firstLine="567"/>
        <w:jc w:val="both"/>
        <w:rPr>
          <w:rFonts w:ascii="Times New Roman" w:hAnsi="Times New Roman"/>
          <w:sz w:val="28"/>
          <w:szCs w:val="28"/>
        </w:rPr>
      </w:pPr>
    </w:p>
    <w:p w:rsidR="000A0D2A" w:rsidRPr="000A0D2A" w:rsidRDefault="000A0D2A" w:rsidP="0005064D">
      <w:pPr>
        <w:pStyle w:val="a7"/>
        <w:ind w:firstLine="567"/>
        <w:jc w:val="both"/>
        <w:rPr>
          <w:rFonts w:ascii="Times New Roman" w:hAnsi="Times New Roman"/>
          <w:sz w:val="28"/>
          <w:szCs w:val="28"/>
        </w:rPr>
      </w:pPr>
    </w:p>
    <w:p w:rsidR="000A0D2A" w:rsidRPr="000A0D2A" w:rsidRDefault="000A0D2A" w:rsidP="0005064D">
      <w:pPr>
        <w:pStyle w:val="a7"/>
        <w:rPr>
          <w:rFonts w:ascii="Times New Roman" w:hAnsi="Times New Roman"/>
          <w:sz w:val="28"/>
          <w:szCs w:val="28"/>
        </w:rPr>
      </w:pPr>
      <w:r w:rsidRPr="000A0D2A">
        <w:rPr>
          <w:rFonts w:ascii="Times New Roman" w:hAnsi="Times New Roman"/>
          <w:sz w:val="28"/>
          <w:szCs w:val="28"/>
        </w:rPr>
        <w:t>Председатель Совета Магистрального</w:t>
      </w:r>
    </w:p>
    <w:p w:rsidR="000A0D2A" w:rsidRPr="000A0D2A" w:rsidRDefault="000A0D2A" w:rsidP="0005064D">
      <w:pPr>
        <w:pStyle w:val="a7"/>
        <w:rPr>
          <w:rFonts w:ascii="Times New Roman" w:hAnsi="Times New Roman"/>
          <w:sz w:val="28"/>
          <w:szCs w:val="28"/>
        </w:rPr>
      </w:pPr>
      <w:r w:rsidRPr="000A0D2A">
        <w:rPr>
          <w:rFonts w:ascii="Times New Roman" w:hAnsi="Times New Roman"/>
          <w:sz w:val="28"/>
          <w:szCs w:val="28"/>
        </w:rPr>
        <w:t>сельского поселения                                                                         Т.Е. Савицкая</w:t>
      </w:r>
    </w:p>
    <w:p w:rsidR="000A0D2A" w:rsidRPr="000A0D2A" w:rsidRDefault="000A0D2A" w:rsidP="0005064D">
      <w:pPr>
        <w:pStyle w:val="a7"/>
        <w:rPr>
          <w:rFonts w:ascii="Times New Roman" w:hAnsi="Times New Roman"/>
          <w:sz w:val="28"/>
          <w:szCs w:val="28"/>
        </w:rPr>
      </w:pPr>
    </w:p>
    <w:p w:rsidR="009C17FD" w:rsidRPr="000A0D2A" w:rsidRDefault="00ED0722" w:rsidP="0005064D">
      <w:pPr>
        <w:pStyle w:val="a7"/>
        <w:rPr>
          <w:rFonts w:ascii="Times New Roman" w:hAnsi="Times New Roman"/>
          <w:sz w:val="28"/>
          <w:szCs w:val="28"/>
        </w:rPr>
      </w:pPr>
      <w:r>
        <w:rPr>
          <w:rFonts w:ascii="Times New Roman" w:hAnsi="Times New Roman"/>
          <w:sz w:val="28"/>
          <w:szCs w:val="28"/>
        </w:rPr>
        <w:t>Глав</w:t>
      </w:r>
      <w:r w:rsidR="00381F3C">
        <w:rPr>
          <w:rFonts w:ascii="Times New Roman" w:hAnsi="Times New Roman"/>
          <w:sz w:val="28"/>
          <w:szCs w:val="28"/>
        </w:rPr>
        <w:t>а</w:t>
      </w:r>
      <w:r w:rsidR="009C17FD">
        <w:rPr>
          <w:rFonts w:ascii="Times New Roman" w:hAnsi="Times New Roman"/>
          <w:sz w:val="28"/>
          <w:szCs w:val="28"/>
        </w:rPr>
        <w:t xml:space="preserve"> </w:t>
      </w:r>
      <w:r w:rsidR="009C17FD" w:rsidRPr="000A0D2A">
        <w:rPr>
          <w:rFonts w:ascii="Times New Roman" w:hAnsi="Times New Roman"/>
          <w:sz w:val="28"/>
          <w:szCs w:val="28"/>
        </w:rPr>
        <w:t>Магистрального</w:t>
      </w:r>
    </w:p>
    <w:p w:rsidR="00D15A4B" w:rsidRPr="00D15A4B" w:rsidRDefault="009C17FD" w:rsidP="0005064D">
      <w:pPr>
        <w:spacing w:line="240" w:lineRule="auto"/>
        <w:jc w:val="both"/>
        <w:rPr>
          <w:rFonts w:ascii="Times New Roman" w:eastAsia="Times New Roman" w:hAnsi="Times New Roman" w:cs="Times New Roman"/>
          <w:sz w:val="28"/>
          <w:szCs w:val="28"/>
          <w:lang w:eastAsia="ru-RU"/>
        </w:rPr>
      </w:pPr>
      <w:r w:rsidRPr="000A0D2A">
        <w:rPr>
          <w:rFonts w:ascii="Times New Roman" w:hAnsi="Times New Roman"/>
          <w:sz w:val="28"/>
          <w:szCs w:val="28"/>
        </w:rPr>
        <w:t xml:space="preserve">сельского поселения     </w:t>
      </w:r>
      <w:r w:rsidR="00ED0722">
        <w:rPr>
          <w:rFonts w:ascii="Times New Roman" w:hAnsi="Times New Roman"/>
          <w:sz w:val="28"/>
          <w:szCs w:val="28"/>
        </w:rPr>
        <w:tab/>
      </w:r>
      <w:r w:rsidR="00ED0722">
        <w:rPr>
          <w:rFonts w:ascii="Times New Roman" w:hAnsi="Times New Roman"/>
          <w:sz w:val="28"/>
          <w:szCs w:val="28"/>
        </w:rPr>
        <w:tab/>
      </w:r>
      <w:r w:rsidR="00ED0722">
        <w:rPr>
          <w:rFonts w:ascii="Times New Roman" w:hAnsi="Times New Roman"/>
          <w:sz w:val="28"/>
          <w:szCs w:val="28"/>
        </w:rPr>
        <w:tab/>
      </w:r>
      <w:r w:rsidR="00ED0722">
        <w:rPr>
          <w:rFonts w:ascii="Times New Roman" w:hAnsi="Times New Roman"/>
          <w:sz w:val="28"/>
          <w:szCs w:val="28"/>
        </w:rPr>
        <w:tab/>
      </w:r>
      <w:r w:rsidR="00ED0722">
        <w:rPr>
          <w:rFonts w:ascii="Times New Roman" w:hAnsi="Times New Roman"/>
          <w:sz w:val="28"/>
          <w:szCs w:val="28"/>
        </w:rPr>
        <w:tab/>
      </w:r>
      <w:r w:rsidR="00ED0722">
        <w:rPr>
          <w:rFonts w:ascii="Times New Roman" w:hAnsi="Times New Roman"/>
          <w:sz w:val="28"/>
          <w:szCs w:val="28"/>
        </w:rPr>
        <w:tab/>
      </w:r>
      <w:r w:rsidR="00ED0722">
        <w:rPr>
          <w:rFonts w:ascii="Times New Roman" w:hAnsi="Times New Roman"/>
          <w:sz w:val="28"/>
          <w:szCs w:val="28"/>
        </w:rPr>
        <w:tab/>
        <w:t xml:space="preserve">    </w:t>
      </w:r>
      <w:r w:rsidR="00381F3C">
        <w:rPr>
          <w:rFonts w:ascii="Times New Roman" w:hAnsi="Times New Roman"/>
          <w:sz w:val="28"/>
          <w:szCs w:val="28"/>
        </w:rPr>
        <w:t xml:space="preserve">  </w:t>
      </w:r>
      <w:r w:rsidR="00ED0722">
        <w:rPr>
          <w:rFonts w:ascii="Times New Roman" w:hAnsi="Times New Roman"/>
          <w:sz w:val="28"/>
          <w:szCs w:val="28"/>
        </w:rPr>
        <w:t xml:space="preserve"> В.</w:t>
      </w:r>
      <w:r w:rsidR="00381F3C">
        <w:rPr>
          <w:rFonts w:ascii="Times New Roman" w:hAnsi="Times New Roman"/>
          <w:sz w:val="28"/>
          <w:szCs w:val="28"/>
        </w:rPr>
        <w:t>А</w:t>
      </w:r>
      <w:r w:rsidR="00ED0722">
        <w:rPr>
          <w:rFonts w:ascii="Times New Roman" w:hAnsi="Times New Roman"/>
          <w:sz w:val="28"/>
          <w:szCs w:val="28"/>
        </w:rPr>
        <w:t xml:space="preserve">. </w:t>
      </w:r>
      <w:r w:rsidR="00381F3C">
        <w:rPr>
          <w:rFonts w:ascii="Times New Roman" w:hAnsi="Times New Roman"/>
          <w:sz w:val="28"/>
          <w:szCs w:val="28"/>
        </w:rPr>
        <w:t>Фаст</w:t>
      </w:r>
    </w:p>
    <w:p w:rsidR="0005064D" w:rsidRPr="00D15A4B" w:rsidRDefault="0005064D">
      <w:pPr>
        <w:spacing w:line="240" w:lineRule="auto"/>
        <w:jc w:val="both"/>
        <w:rPr>
          <w:rFonts w:ascii="Times New Roman" w:eastAsia="Times New Roman" w:hAnsi="Times New Roman" w:cs="Times New Roman"/>
          <w:sz w:val="28"/>
          <w:szCs w:val="28"/>
          <w:lang w:eastAsia="ru-RU"/>
        </w:rPr>
      </w:pPr>
    </w:p>
    <w:sectPr w:rsidR="0005064D" w:rsidRPr="00D15A4B" w:rsidSect="00970646">
      <w:pgSz w:w="11906" w:h="16838"/>
      <w:pgMar w:top="1135"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7"/>
    <w:lvl w:ilvl="0">
      <w:start w:val="6"/>
      <w:numFmt w:val="decimal"/>
      <w:lvlText w:val="%1."/>
      <w:lvlJc w:val="left"/>
      <w:pPr>
        <w:tabs>
          <w:tab w:val="num" w:pos="900"/>
        </w:tabs>
        <w:ind w:left="900" w:hanging="360"/>
      </w:pPr>
    </w:lvl>
  </w:abstractNum>
  <w:abstractNum w:abstractNumId="1" w15:restartNumberingAfterBreak="0">
    <w:nsid w:val="022576B6"/>
    <w:multiLevelType w:val="multilevel"/>
    <w:tmpl w:val="E4E601B8"/>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13E31CE"/>
    <w:multiLevelType w:val="hybridMultilevel"/>
    <w:tmpl w:val="A202AFD4"/>
    <w:lvl w:ilvl="0" w:tplc="845C3E3A">
      <w:start w:val="1"/>
      <w:numFmt w:val="decimal"/>
      <w:lvlText w:val="%1."/>
      <w:lvlJc w:val="left"/>
      <w:pPr>
        <w:ind w:left="3193"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321D1"/>
    <w:rsid w:val="00007480"/>
    <w:rsid w:val="00033FD8"/>
    <w:rsid w:val="0005064D"/>
    <w:rsid w:val="0005082F"/>
    <w:rsid w:val="000A0D2A"/>
    <w:rsid w:val="000E4F02"/>
    <w:rsid w:val="00127D0D"/>
    <w:rsid w:val="0013059F"/>
    <w:rsid w:val="00152716"/>
    <w:rsid w:val="001A5F95"/>
    <w:rsid w:val="00223E75"/>
    <w:rsid w:val="00232828"/>
    <w:rsid w:val="00257172"/>
    <w:rsid w:val="0026379F"/>
    <w:rsid w:val="002B1009"/>
    <w:rsid w:val="002B283C"/>
    <w:rsid w:val="002C1078"/>
    <w:rsid w:val="002E1458"/>
    <w:rsid w:val="00311AA2"/>
    <w:rsid w:val="003208FD"/>
    <w:rsid w:val="00347F0E"/>
    <w:rsid w:val="0037268A"/>
    <w:rsid w:val="00381F3C"/>
    <w:rsid w:val="003A511D"/>
    <w:rsid w:val="003D7B23"/>
    <w:rsid w:val="00411C67"/>
    <w:rsid w:val="00453AAA"/>
    <w:rsid w:val="00497EE1"/>
    <w:rsid w:val="004A0EAE"/>
    <w:rsid w:val="00506C70"/>
    <w:rsid w:val="0051470F"/>
    <w:rsid w:val="00530DFE"/>
    <w:rsid w:val="00531716"/>
    <w:rsid w:val="005842E0"/>
    <w:rsid w:val="00585EAF"/>
    <w:rsid w:val="005940B1"/>
    <w:rsid w:val="005D2D5A"/>
    <w:rsid w:val="00627DBF"/>
    <w:rsid w:val="0064279B"/>
    <w:rsid w:val="0066264F"/>
    <w:rsid w:val="006666B6"/>
    <w:rsid w:val="00685583"/>
    <w:rsid w:val="00686AFB"/>
    <w:rsid w:val="00686DED"/>
    <w:rsid w:val="006923F3"/>
    <w:rsid w:val="006E24D8"/>
    <w:rsid w:val="00766ED2"/>
    <w:rsid w:val="00791C4B"/>
    <w:rsid w:val="007B0FE4"/>
    <w:rsid w:val="008361F8"/>
    <w:rsid w:val="00854CE8"/>
    <w:rsid w:val="008676A9"/>
    <w:rsid w:val="00871A87"/>
    <w:rsid w:val="00881755"/>
    <w:rsid w:val="0095526A"/>
    <w:rsid w:val="00970646"/>
    <w:rsid w:val="009C17FD"/>
    <w:rsid w:val="00A321D1"/>
    <w:rsid w:val="00A60738"/>
    <w:rsid w:val="00A80BEC"/>
    <w:rsid w:val="00AB1B0C"/>
    <w:rsid w:val="00AB66E7"/>
    <w:rsid w:val="00AD1C1B"/>
    <w:rsid w:val="00B20938"/>
    <w:rsid w:val="00B3567D"/>
    <w:rsid w:val="00B4644C"/>
    <w:rsid w:val="00B6715E"/>
    <w:rsid w:val="00BA6DFE"/>
    <w:rsid w:val="00BB5719"/>
    <w:rsid w:val="00BC1F5C"/>
    <w:rsid w:val="00BE723C"/>
    <w:rsid w:val="00C95C1A"/>
    <w:rsid w:val="00C96EBD"/>
    <w:rsid w:val="00CB2155"/>
    <w:rsid w:val="00CC609A"/>
    <w:rsid w:val="00CD1D7E"/>
    <w:rsid w:val="00CD2784"/>
    <w:rsid w:val="00CE1142"/>
    <w:rsid w:val="00CF007E"/>
    <w:rsid w:val="00D15A4B"/>
    <w:rsid w:val="00D413A6"/>
    <w:rsid w:val="00D645DA"/>
    <w:rsid w:val="00D67919"/>
    <w:rsid w:val="00DB69A1"/>
    <w:rsid w:val="00DE46B8"/>
    <w:rsid w:val="00EC0066"/>
    <w:rsid w:val="00EC1A8E"/>
    <w:rsid w:val="00ED0722"/>
    <w:rsid w:val="00EF18AE"/>
    <w:rsid w:val="00F009CE"/>
    <w:rsid w:val="00F05AF9"/>
    <w:rsid w:val="00F5567E"/>
    <w:rsid w:val="00F8046A"/>
    <w:rsid w:val="00FA1E2C"/>
    <w:rsid w:val="00FB6FC4"/>
    <w:rsid w:val="00FC3B65"/>
    <w:rsid w:val="00FE3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C6C9"/>
  <w15:docId w15:val="{ACA2F592-D64D-4BF3-9586-3B48C565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1C4B"/>
    <w:rPr>
      <w:color w:val="0563C1" w:themeColor="hyperlink"/>
      <w:u w:val="single"/>
    </w:rPr>
  </w:style>
  <w:style w:type="paragraph" w:styleId="a4">
    <w:name w:val="List Paragraph"/>
    <w:basedOn w:val="a"/>
    <w:uiPriority w:val="34"/>
    <w:qFormat/>
    <w:rsid w:val="00CF007E"/>
    <w:pPr>
      <w:ind w:left="720"/>
      <w:contextualSpacing/>
    </w:pPr>
  </w:style>
  <w:style w:type="paragraph" w:styleId="a5">
    <w:name w:val="Balloon Text"/>
    <w:basedOn w:val="a"/>
    <w:link w:val="a6"/>
    <w:uiPriority w:val="99"/>
    <w:semiHidden/>
    <w:unhideWhenUsed/>
    <w:rsid w:val="0064279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4279B"/>
    <w:rPr>
      <w:rFonts w:ascii="Segoe UI" w:hAnsi="Segoe UI" w:cs="Segoe UI"/>
      <w:sz w:val="18"/>
      <w:szCs w:val="18"/>
    </w:rPr>
  </w:style>
  <w:style w:type="paragraph" w:customStyle="1" w:styleId="headertext">
    <w:name w:val="headertext"/>
    <w:basedOn w:val="a"/>
    <w:rsid w:val="00584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842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42E0"/>
  </w:style>
  <w:style w:type="paragraph" w:customStyle="1" w:styleId="ConsPlusNonformat">
    <w:name w:val="ConsPlusNonformat"/>
    <w:rsid w:val="000A0D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qFormat/>
    <w:rsid w:val="000A0D2A"/>
    <w:pPr>
      <w:spacing w:after="0" w:line="240" w:lineRule="auto"/>
    </w:pPr>
    <w:rPr>
      <w:rFonts w:ascii="Calibri" w:eastAsia="Calibri" w:hAnsi="Calibri" w:cs="Times New Roman"/>
    </w:rPr>
  </w:style>
  <w:style w:type="character" w:customStyle="1" w:styleId="a8">
    <w:name w:val="Основной текст_"/>
    <w:link w:val="1"/>
    <w:rsid w:val="000A0D2A"/>
    <w:rPr>
      <w:sz w:val="26"/>
      <w:szCs w:val="26"/>
      <w:shd w:val="clear" w:color="auto" w:fill="FFFFFF"/>
    </w:rPr>
  </w:style>
  <w:style w:type="paragraph" w:customStyle="1" w:styleId="1">
    <w:name w:val="Основной текст1"/>
    <w:basedOn w:val="a"/>
    <w:link w:val="a8"/>
    <w:rsid w:val="000A0D2A"/>
    <w:pPr>
      <w:widowControl w:val="0"/>
      <w:shd w:val="clear" w:color="auto" w:fill="FFFFFF"/>
      <w:spacing w:after="420" w:line="0" w:lineRule="atLeast"/>
      <w:jc w:val="both"/>
    </w:pPr>
    <w:rPr>
      <w:sz w:val="26"/>
      <w:szCs w:val="26"/>
    </w:rPr>
  </w:style>
  <w:style w:type="character" w:customStyle="1" w:styleId="s2">
    <w:name w:val="s2"/>
    <w:rsid w:val="000A0D2A"/>
  </w:style>
  <w:style w:type="paragraph" w:styleId="a9">
    <w:name w:val="Normal (Web)"/>
    <w:basedOn w:val="a"/>
    <w:uiPriority w:val="99"/>
    <w:unhideWhenUsed/>
    <w:rsid w:val="00686AFB"/>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669176">
      <w:bodyDiv w:val="1"/>
      <w:marLeft w:val="0"/>
      <w:marRight w:val="0"/>
      <w:marTop w:val="0"/>
      <w:marBottom w:val="0"/>
      <w:divBdr>
        <w:top w:val="none" w:sz="0" w:space="0" w:color="auto"/>
        <w:left w:val="none" w:sz="0" w:space="0" w:color="auto"/>
        <w:bottom w:val="none" w:sz="0" w:space="0" w:color="auto"/>
        <w:right w:val="none" w:sz="0" w:space="0" w:color="auto"/>
      </w:divBdr>
    </w:div>
    <w:div w:id="683747060">
      <w:bodyDiv w:val="1"/>
      <w:marLeft w:val="0"/>
      <w:marRight w:val="0"/>
      <w:marTop w:val="0"/>
      <w:marBottom w:val="0"/>
      <w:divBdr>
        <w:top w:val="none" w:sz="0" w:space="0" w:color="auto"/>
        <w:left w:val="none" w:sz="0" w:space="0" w:color="auto"/>
        <w:bottom w:val="none" w:sz="0" w:space="0" w:color="auto"/>
        <w:right w:val="none" w:sz="0" w:space="0" w:color="auto"/>
      </w:divBdr>
    </w:div>
    <w:div w:id="1003508473">
      <w:bodyDiv w:val="1"/>
      <w:marLeft w:val="0"/>
      <w:marRight w:val="0"/>
      <w:marTop w:val="0"/>
      <w:marBottom w:val="0"/>
      <w:divBdr>
        <w:top w:val="none" w:sz="0" w:space="0" w:color="auto"/>
        <w:left w:val="none" w:sz="0" w:space="0" w:color="auto"/>
        <w:bottom w:val="none" w:sz="0" w:space="0" w:color="auto"/>
        <w:right w:val="none" w:sz="0" w:space="0" w:color="auto"/>
      </w:divBdr>
    </w:div>
    <w:div w:id="1227954486">
      <w:bodyDiv w:val="1"/>
      <w:marLeft w:val="0"/>
      <w:marRight w:val="0"/>
      <w:marTop w:val="0"/>
      <w:marBottom w:val="0"/>
      <w:divBdr>
        <w:top w:val="none" w:sz="0" w:space="0" w:color="auto"/>
        <w:left w:val="none" w:sz="0" w:space="0" w:color="auto"/>
        <w:bottom w:val="none" w:sz="0" w:space="0" w:color="auto"/>
        <w:right w:val="none" w:sz="0" w:space="0" w:color="auto"/>
      </w:divBdr>
    </w:div>
    <w:div w:id="1422334716">
      <w:bodyDiv w:val="1"/>
      <w:marLeft w:val="0"/>
      <w:marRight w:val="0"/>
      <w:marTop w:val="0"/>
      <w:marBottom w:val="0"/>
      <w:divBdr>
        <w:top w:val="none" w:sz="0" w:space="0" w:color="auto"/>
        <w:left w:val="none" w:sz="0" w:space="0" w:color="auto"/>
        <w:bottom w:val="none" w:sz="0" w:space="0" w:color="auto"/>
        <w:right w:val="none" w:sz="0" w:space="0" w:color="auto"/>
      </w:divBdr>
    </w:div>
    <w:div w:id="1447963529">
      <w:bodyDiv w:val="1"/>
      <w:marLeft w:val="0"/>
      <w:marRight w:val="0"/>
      <w:marTop w:val="0"/>
      <w:marBottom w:val="0"/>
      <w:divBdr>
        <w:top w:val="none" w:sz="0" w:space="0" w:color="auto"/>
        <w:left w:val="none" w:sz="0" w:space="0" w:color="auto"/>
        <w:bottom w:val="none" w:sz="0" w:space="0" w:color="auto"/>
        <w:right w:val="none" w:sz="0" w:space="0" w:color="auto"/>
      </w:divBdr>
      <w:divsChild>
        <w:div w:id="1511406041">
          <w:marLeft w:val="0"/>
          <w:marRight w:val="0"/>
          <w:marTop w:val="0"/>
          <w:marBottom w:val="0"/>
          <w:divBdr>
            <w:top w:val="none" w:sz="0" w:space="0" w:color="auto"/>
            <w:left w:val="none" w:sz="0" w:space="0" w:color="auto"/>
            <w:bottom w:val="none" w:sz="0" w:space="0" w:color="auto"/>
            <w:right w:val="none" w:sz="0" w:space="0" w:color="auto"/>
          </w:divBdr>
          <w:divsChild>
            <w:div w:id="104733386">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gistr.kvels55.ru/page22269.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06D32-C39E-4F56-B292-CF8F3395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282</Words>
  <Characters>1610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cp:lastPrinted>2025-02-12T10:54:00Z</cp:lastPrinted>
  <dcterms:created xsi:type="dcterms:W3CDTF">2022-04-18T11:21:00Z</dcterms:created>
  <dcterms:modified xsi:type="dcterms:W3CDTF">2025-03-17T09:28:00Z</dcterms:modified>
</cp:coreProperties>
</file>