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6FA" w:rsidRPr="005066FA" w:rsidRDefault="005066FA" w:rsidP="001711A2">
      <w:pPr>
        <w:spacing w:after="0" w:line="240" w:lineRule="auto"/>
        <w:ind w:left="11199" w:firstLine="709"/>
        <w:jc w:val="center"/>
        <w:rPr>
          <w:rFonts w:ascii="Arial" w:eastAsia="Times New Roman" w:hAnsi="Arial" w:cs="Arial"/>
          <w:color w:val="000000"/>
          <w:lang w:eastAsia="ru-RU"/>
        </w:rPr>
      </w:pPr>
      <w:r w:rsidRPr="005066FA">
        <w:rPr>
          <w:rFonts w:ascii="Arial" w:eastAsia="Times New Roman" w:hAnsi="Arial" w:cs="Arial"/>
          <w:color w:val="000000"/>
          <w:sz w:val="24"/>
          <w:szCs w:val="24"/>
          <w:lang w:eastAsia="ru-RU"/>
        </w:rPr>
        <w:t>Ма</w:t>
      </w:r>
    </w:p>
    <w:p w:rsidR="005066FA" w:rsidRPr="005066FA" w:rsidRDefault="005066FA" w:rsidP="001711A2">
      <w:pPr>
        <w:spacing w:after="0" w:line="360" w:lineRule="atLeast"/>
        <w:ind w:left="3539" w:firstLine="709"/>
        <w:rPr>
          <w:rFonts w:ascii="Arial" w:eastAsia="Times New Roman" w:hAnsi="Arial" w:cs="Arial"/>
          <w:color w:val="000000"/>
          <w:lang w:eastAsia="ru-RU"/>
        </w:rPr>
      </w:pPr>
      <w:r w:rsidRPr="005066FA">
        <w:rPr>
          <w:rFonts w:ascii="Arial" w:eastAsia="Times New Roman" w:hAnsi="Arial" w:cs="Arial"/>
          <w:b/>
          <w:bCs/>
          <w:color w:val="000000"/>
          <w:sz w:val="32"/>
          <w:szCs w:val="32"/>
          <w:lang w:eastAsia="ru-RU"/>
        </w:rPr>
        <w:t>УСТАВ</w:t>
      </w:r>
    </w:p>
    <w:p w:rsidR="005066FA" w:rsidRPr="005066FA" w:rsidRDefault="005066FA" w:rsidP="005066FA">
      <w:pPr>
        <w:spacing w:after="0" w:line="360" w:lineRule="atLeast"/>
        <w:ind w:firstLine="709"/>
        <w:jc w:val="center"/>
        <w:rPr>
          <w:rFonts w:ascii="Arial" w:eastAsia="Times New Roman" w:hAnsi="Arial" w:cs="Arial"/>
          <w:color w:val="000000"/>
          <w:lang w:eastAsia="ru-RU"/>
        </w:rPr>
      </w:pPr>
      <w:r w:rsidRPr="005066FA">
        <w:rPr>
          <w:rFonts w:ascii="Arial" w:eastAsia="Times New Roman" w:hAnsi="Arial" w:cs="Arial"/>
          <w:b/>
          <w:bCs/>
          <w:color w:val="000000"/>
          <w:sz w:val="32"/>
          <w:szCs w:val="32"/>
          <w:lang w:eastAsia="ru-RU"/>
        </w:rPr>
        <w:t>МАГИСТРАЛЬНОГО СЕЛЬСКОГО ПОСЕЛЕНИЯ ОМСКОГО МУНИЦИПАЛЬНОГО РАЙОНА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center"/>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(в редакции Решений Совета Магистрального сельского поселения Омского муниципального района Омской области </w:t>
      </w:r>
      <w:hyperlink r:id="rId5" w:tgtFrame="_blank" w:history="1">
        <w:r w:rsidRPr="005066FA">
          <w:rPr>
            <w:rFonts w:ascii="Arial" w:eastAsia="Times New Roman" w:hAnsi="Arial" w:cs="Arial"/>
            <w:color w:val="0000FF"/>
            <w:sz w:val="24"/>
            <w:szCs w:val="24"/>
            <w:lang w:eastAsia="ru-RU"/>
          </w:rPr>
          <w:t>от 28.11.2017 № 30</w:t>
        </w:r>
      </w:hyperlink>
      <w:r w:rsidRPr="005066FA">
        <w:rPr>
          <w:rFonts w:ascii="Arial" w:eastAsia="Times New Roman" w:hAnsi="Arial" w:cs="Arial"/>
          <w:color w:val="0000FF"/>
          <w:sz w:val="24"/>
          <w:szCs w:val="24"/>
          <w:lang w:eastAsia="ru-RU"/>
        </w:rPr>
        <w:t>, </w:t>
      </w:r>
      <w:hyperlink r:id="rId6" w:tgtFrame="_blank" w:history="1">
        <w:r w:rsidRPr="005066FA">
          <w:rPr>
            <w:rFonts w:ascii="Arial" w:eastAsia="Times New Roman" w:hAnsi="Arial" w:cs="Arial"/>
            <w:color w:val="0000FF"/>
            <w:sz w:val="24"/>
            <w:szCs w:val="24"/>
            <w:lang w:eastAsia="ru-RU"/>
          </w:rPr>
          <w:t>от 25.09.2018 № 25; от 29.01.2019 № 3; от 31.05.2019 № 22;</w:t>
        </w:r>
      </w:hyperlink>
      <w:r w:rsidRPr="005066FA">
        <w:rPr>
          <w:rFonts w:ascii="Arial" w:eastAsia="Times New Roman" w:hAnsi="Arial" w:cs="Arial"/>
          <w:color w:val="000000"/>
          <w:sz w:val="24"/>
          <w:szCs w:val="24"/>
          <w:lang w:eastAsia="ru-RU"/>
        </w:rPr>
        <w:t> </w:t>
      </w:r>
      <w:hyperlink r:id="rId7"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FF"/>
          <w:sz w:val="24"/>
          <w:szCs w:val="24"/>
          <w:lang w:eastAsia="ru-RU"/>
        </w:rPr>
        <w:t>; </w:t>
      </w:r>
      <w:hyperlink r:id="rId8"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center"/>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8"/>
          <w:szCs w:val="28"/>
          <w:lang w:eastAsia="ru-RU"/>
        </w:rPr>
        <w:t>ГЛАВА I. ОБЩИЕ ПОЛОЖЕНИЯ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1. Наименование и правовой статус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0" w:name="_Toc95018830"/>
      <w:bookmarkStart w:id="1" w:name="_Toc113695899"/>
      <w:bookmarkEnd w:id="0"/>
      <w:r w:rsidRPr="005066FA">
        <w:rPr>
          <w:rFonts w:ascii="Arial" w:eastAsia="Times New Roman" w:hAnsi="Arial" w:cs="Arial"/>
          <w:color w:val="000000"/>
          <w:sz w:val="24"/>
          <w:szCs w:val="24"/>
          <w:lang w:eastAsia="ru-RU"/>
        </w:rPr>
        <w:t>1. Официальное наименование муниципального образования – Магистральное сельское поселение Омского муниципального района Омской области</w:t>
      </w:r>
      <w:bookmarkEnd w:id="1"/>
      <w:r w:rsidR="00FC5580">
        <w:rPr>
          <w:rFonts w:ascii="Arial" w:eastAsia="Times New Roman" w:hAnsi="Arial" w:cs="Arial"/>
          <w:color w:val="000000"/>
          <w:sz w:val="24"/>
          <w:szCs w:val="24"/>
          <w:lang w:eastAsia="ru-RU"/>
        </w:rPr>
        <w:t xml:space="preserve"> </w:t>
      </w:r>
      <w:bookmarkStart w:id="2" w:name="_GoBack"/>
      <w:bookmarkEnd w:id="2"/>
      <w:r w:rsidRPr="005066FA">
        <w:rPr>
          <w:rFonts w:ascii="Arial" w:eastAsia="Times New Roman" w:hAnsi="Arial" w:cs="Arial"/>
          <w:color w:val="000000"/>
          <w:sz w:val="24"/>
          <w:szCs w:val="24"/>
          <w:lang w:eastAsia="ru-RU"/>
        </w:rPr>
        <w:t>(далее в Уставе - Магистральное сельское поселение, сельское поселение, поселение).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Магистральное сельское поселение Омского муниципального района Омской области имеет правовой статус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2. Границы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Территория Магистрального сельского поселения определена границами, которые установлены </w:t>
      </w:r>
      <w:hyperlink r:id="rId9" w:tgtFrame="_blank" w:history="1">
        <w:r w:rsidRPr="005066FA">
          <w:rPr>
            <w:rFonts w:ascii="Arial" w:eastAsia="Times New Roman" w:hAnsi="Arial" w:cs="Arial"/>
            <w:color w:val="0000FF"/>
            <w:sz w:val="24"/>
            <w:szCs w:val="24"/>
            <w:lang w:eastAsia="ru-RU"/>
          </w:rPr>
          <w:t>Законом Омской области от 30 июля 2004 года № 548-ОЗ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границах и статусе муниципальных образований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i/>
          <w:i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3. Символика сельского поселения и порядок ее официального использования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Сельское поселение может иметь официальную символику. Описание и порядок официального использования символики сельского поселения устанавливается решением Совета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МАГИСТРАЛЬНОМ СЕЛЬСКОМ ПОСЕЛЕНИИ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4. Вопросы местного значения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3" w:name="Par7"/>
      <w:bookmarkEnd w:id="3"/>
      <w:r w:rsidRPr="005066FA">
        <w:rPr>
          <w:rFonts w:ascii="Arial" w:eastAsia="Times New Roman" w:hAnsi="Arial" w:cs="Arial"/>
          <w:color w:val="000000"/>
          <w:sz w:val="24"/>
          <w:szCs w:val="24"/>
          <w:lang w:eastAsia="ru-RU"/>
        </w:rPr>
        <w:t>1. К вопросам местного значения Магистрального сельского поселения относятся: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4" w:name="Par9"/>
      <w:bookmarkEnd w:id="4"/>
      <w:r w:rsidRPr="005066FA">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8) формирование архивных фондов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9 в редакции Решения Совета Магистрального сельского поселения Омского муниципального района Омской области </w:t>
      </w:r>
      <w:hyperlink r:id="rId10"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14 в редакции Решения Совета Магистрального сельского поселения Омского муниципального района Омской области </w:t>
      </w:r>
      <w:hyperlink r:id="rId11" w:tgtFrame="_blank" w:history="1">
        <w:r w:rsidRPr="005066FA">
          <w:rPr>
            <w:rFonts w:ascii="Arial" w:eastAsia="Times New Roman" w:hAnsi="Arial" w:cs="Arial"/>
            <w:color w:val="0000FF"/>
            <w:sz w:val="24"/>
            <w:szCs w:val="24"/>
            <w:lang w:eastAsia="ru-RU"/>
          </w:rPr>
          <w:t>от 29.01.2019 года № 3</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18) пункт исключен - Решение Совета Магистрального сельского поселения Омского муниципального района Омской области </w:t>
      </w:r>
      <w:hyperlink r:id="rId12"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19) организация ритуальных услуг и содержание мест захоронения;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20) осуществление мероприятий по обеспечению безопасности людей на водных объектах, охране их жизни и здоровья;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22) осуществление мер по противодействию коррупции в границах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Иные вопросы местного значения, предусмотренные частью 1 статьи 14 </w:t>
      </w:r>
      <w:hyperlink r:id="rId13" w:tgtFrame="_blank" w:history="1">
        <w:r w:rsidRPr="005066FA">
          <w:rPr>
            <w:rFonts w:ascii="Arial" w:eastAsia="Times New Roman" w:hAnsi="Arial" w:cs="Arial"/>
            <w:color w:val="0000FF"/>
            <w:sz w:val="24"/>
            <w:szCs w:val="24"/>
            <w:lang w:eastAsia="ru-RU"/>
          </w:rPr>
          <w:t>Федерального закона от 06.10.2003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w:t>
      </w:r>
      <w:r w:rsidRPr="005066FA">
        <w:rPr>
          <w:rFonts w:ascii="Arial" w:eastAsia="Times New Roman" w:hAnsi="Arial" w:cs="Arial"/>
          <w:color w:val="0000FF"/>
          <w:sz w:val="24"/>
          <w:szCs w:val="24"/>
          <w:lang w:eastAsia="ru-RU"/>
        </w:rPr>
        <w:t>Федерального закона </w:t>
      </w:r>
      <w:hyperlink r:id="rId14" w:tgtFrame="_blank" w:history="1">
        <w:r w:rsidRPr="005066FA">
          <w:rPr>
            <w:rFonts w:ascii="Arial" w:eastAsia="Times New Roman" w:hAnsi="Arial" w:cs="Arial"/>
            <w:color w:val="0000FF"/>
            <w:sz w:val="24"/>
            <w:szCs w:val="24"/>
            <w:lang w:eastAsia="ru-RU"/>
          </w:rPr>
          <w:t>от 06.10.2003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Омского муниципального района Омской области. В этих случаях данные вопросы являются вопросами местного значения Омского муниципального района.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5. Права органов местного самоуправления Магистрального сельского поселения на решение вопросов, не отнесенных к вопросам местного значения поселений</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 Органы местного самоуправления поселения имеют право на:</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 создание музеев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7) создание муниципальной пожарной охраны;</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8) создание условий для развития туризма;</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5" w:tgtFrame="_blank" w:history="1">
        <w:r w:rsidRPr="005066FA">
          <w:rPr>
            <w:rFonts w:ascii="Arial" w:eastAsia="Times New Roman" w:hAnsi="Arial" w:cs="Arial"/>
            <w:color w:val="0000FF"/>
            <w:sz w:val="24"/>
            <w:szCs w:val="24"/>
            <w:lang w:eastAsia="ru-RU"/>
          </w:rPr>
          <w:t>Федеральным законом от 24 ноября 1995 года № 181-ФЗ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 социальной защите инвалидов в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11) пункт признан утратившим силу – Решение Совета Магистрального сельского поселения Омского муниципального района Омской области </w:t>
      </w:r>
      <w:hyperlink r:id="rId16"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14) осуществление мероприятий в сфере профилактики правонарушений, предусмотренных </w:t>
      </w:r>
      <w:r w:rsidRPr="005066FA">
        <w:rPr>
          <w:rFonts w:ascii="Arial" w:eastAsia="Times New Roman" w:hAnsi="Arial" w:cs="Arial"/>
          <w:color w:val="0000FF"/>
          <w:sz w:val="24"/>
          <w:szCs w:val="24"/>
          <w:lang w:eastAsia="ru-RU"/>
        </w:rPr>
        <w:t>Федеральным законом </w:t>
      </w:r>
      <w:r w:rsidRPr="005066FA">
        <w:rPr>
          <w:rFonts w:ascii="Arial" w:eastAsia="Times New Roman" w:hAnsi="Arial" w:cs="Arial"/>
          <w:color w:val="000000"/>
          <w:sz w:val="24"/>
          <w:szCs w:val="24"/>
          <w:lang w:eastAsia="ru-RU"/>
        </w:rPr>
        <w:t>«Об основах системы профилактики правонарушений в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15 введен Решением Совета Магистрального сельского поселения Омского муниципального района Омской области </w:t>
      </w:r>
      <w:hyperlink r:id="rId17"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8" w:tgtFrame="_blank" w:history="1">
        <w:r w:rsidRPr="005066FA">
          <w:rPr>
            <w:rFonts w:ascii="Arial" w:eastAsia="Times New Roman" w:hAnsi="Arial" w:cs="Arial"/>
            <w:color w:val="0000FF"/>
            <w:sz w:val="24"/>
            <w:szCs w:val="24"/>
            <w:lang w:eastAsia="ru-RU"/>
          </w:rPr>
          <w:t>Федерального закона </w:t>
        </w:r>
        <w:r w:rsidRPr="005066FA">
          <w:rPr>
            <w:rFonts w:ascii="Arial" w:eastAsia="Times New Roman" w:hAnsi="Arial" w:cs="Arial"/>
            <w:color w:val="000000"/>
            <w:sz w:val="24"/>
            <w:szCs w:val="24"/>
            <w:lang w:eastAsia="ru-RU"/>
          </w:rPr>
          <w:t>«Об общих принципах организации местного самоуправления</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в Российской Федерации»</w:t>
        </w:r>
      </w:hyperlink>
      <w:r w:rsidRPr="005066FA">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6. Осуществление органами местного самоуправления Магистрального сельского поселения отдельных государственных полномочий</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Омской области в случаях, установленных федеральными законами и законами Омской области,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 Признанное в судебном порядке несоответствие федеральных законов, законов Омской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w:t>
      </w:r>
      <w:hyperlink r:id="rId19" w:tgtFrame="_blank" w:history="1">
        <w:r w:rsidRPr="005066FA">
          <w:rPr>
            <w:rFonts w:ascii="Arial" w:eastAsia="Times New Roman" w:hAnsi="Arial" w:cs="Arial"/>
            <w:color w:val="0000FF"/>
            <w:sz w:val="24"/>
            <w:szCs w:val="24"/>
            <w:lang w:eastAsia="ru-RU"/>
          </w:rPr>
          <w:t>Федерального закона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5066FA">
        <w:rPr>
          <w:rFonts w:ascii="Arial" w:eastAsia="Times New Roman" w:hAnsi="Arial" w:cs="Arial"/>
          <w:color w:val="000000"/>
          <w:sz w:val="24"/>
          <w:szCs w:val="24"/>
          <w:lang w:eastAsia="ru-RU"/>
        </w:rPr>
        <w:t>, является основанием для отказа от исполнения указанных полномочий.</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w:t>
      </w:r>
      <w:hyperlink r:id="rId20" w:tgtFrame="_blank" w:history="1">
        <w:r w:rsidRPr="005066FA">
          <w:rPr>
            <w:rFonts w:ascii="Arial" w:eastAsia="Times New Roman" w:hAnsi="Arial" w:cs="Arial"/>
            <w:color w:val="0000FF"/>
            <w:sz w:val="24"/>
            <w:szCs w:val="24"/>
            <w:lang w:eastAsia="ru-RU"/>
          </w:rPr>
          <w:t>Федерального закона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5066FA">
        <w:rPr>
          <w:rFonts w:ascii="Arial" w:eastAsia="Times New Roman" w:hAnsi="Arial" w:cs="Arial"/>
          <w:color w:val="000000"/>
          <w:sz w:val="24"/>
          <w:szCs w:val="24"/>
          <w:lang w:eastAsia="ru-RU"/>
        </w:rPr>
        <w:t>, могут содержать положения, предусматривающие:</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 xml:space="preserve">4.1. Органы местного самоуправления участвуют в осуществлении государственных полномочий, не переданных им в соответствии со статьей </w:t>
      </w:r>
      <w:r w:rsidRPr="005066FA">
        <w:rPr>
          <w:rFonts w:ascii="Arial" w:eastAsia="Times New Roman" w:hAnsi="Arial" w:cs="Arial"/>
          <w:color w:val="000000"/>
          <w:sz w:val="24"/>
          <w:szCs w:val="24"/>
          <w:lang w:eastAsia="ru-RU"/>
        </w:rPr>
        <w:lastRenderedPageBreak/>
        <w:t>19 </w:t>
      </w:r>
      <w:hyperlink r:id="rId21" w:tgtFrame="_blank" w:history="1">
        <w:r w:rsidRPr="005066FA">
          <w:rPr>
            <w:rFonts w:ascii="Arial" w:eastAsia="Times New Roman" w:hAnsi="Arial" w:cs="Arial"/>
            <w:color w:val="0000FF"/>
            <w:sz w:val="24"/>
            <w:szCs w:val="24"/>
            <w:lang w:eastAsia="ru-RU"/>
          </w:rPr>
          <w:t>Федерального закона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5066FA">
        <w:rPr>
          <w:rFonts w:ascii="Arial" w:eastAsia="Times New Roman" w:hAnsi="Arial" w:cs="Arial"/>
          <w:color w:val="000000"/>
          <w:sz w:val="24"/>
          <w:szCs w:val="24"/>
          <w:lang w:eastAsia="ru-RU"/>
        </w:rPr>
        <w:t>, в случае принятия Советом сельского поселения решения о реализации права на участие в осуществлении указанных полномочий.</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5.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w:t>
      </w:r>
      <w:hyperlink r:id="rId22" w:tgtFrame="_blank" w:history="1">
        <w:r w:rsidRPr="005066FA">
          <w:rPr>
            <w:rFonts w:ascii="Arial" w:eastAsia="Times New Roman" w:hAnsi="Arial" w:cs="Arial"/>
            <w:color w:val="0000FF"/>
            <w:sz w:val="24"/>
            <w:szCs w:val="24"/>
            <w:lang w:eastAsia="ru-RU"/>
          </w:rPr>
          <w:t>Федерального закона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5066FA">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066FA" w:rsidRPr="005066FA" w:rsidRDefault="005066FA" w:rsidP="005066FA">
      <w:pPr>
        <w:spacing w:after="0" w:line="240" w:lineRule="auto"/>
        <w:ind w:firstLine="709"/>
        <w:jc w:val="center"/>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8"/>
          <w:szCs w:val="28"/>
          <w:lang w:eastAsia="ru-RU"/>
        </w:rPr>
        <w:t>ГЛАВА III. УЧАСТИЕ НАСЕЛЕНИЯ В ОСУЩЕСТВЛЕНИИ МЕСТНОГО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7. Местный референдум</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 Местный референдум проводится на всей территории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3. Решение о назначении местного референдума принимается Советом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3) по инициативе Совета сельского поселения и главы местной администрации, выдвинутой ими совместно.</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w:t>
      </w:r>
      <w:hyperlink r:id="rId23" w:tgtFrame="_blank" w:history="1">
        <w:r w:rsidRPr="005066FA">
          <w:rPr>
            <w:rFonts w:ascii="Arial" w:eastAsia="Times New Roman" w:hAnsi="Arial" w:cs="Arial"/>
            <w:color w:val="0000FF"/>
            <w:sz w:val="24"/>
            <w:szCs w:val="24"/>
            <w:lang w:eastAsia="ru-RU"/>
          </w:rPr>
          <w:t>Федерального закона от 06.10.2003 № 131-ФЗ</w:t>
        </w:r>
      </w:hyperlink>
      <w:r w:rsidRPr="005066F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установлено законом Омской области </w:t>
      </w:r>
      <w:r w:rsidRPr="005066FA">
        <w:rPr>
          <w:rFonts w:ascii="Arial" w:eastAsia="Times New Roman" w:hAnsi="Arial" w:cs="Arial"/>
          <w:color w:val="0000FF"/>
          <w:sz w:val="24"/>
          <w:szCs w:val="24"/>
          <w:lang w:eastAsia="ru-RU"/>
        </w:rPr>
        <w:t>от 15.02.2005 № 616-ОЗ </w:t>
      </w:r>
      <w:r w:rsidRPr="005066FA">
        <w:rPr>
          <w:rFonts w:ascii="Arial" w:eastAsia="Times New Roman" w:hAnsi="Arial" w:cs="Arial"/>
          <w:color w:val="000000"/>
          <w:sz w:val="24"/>
          <w:szCs w:val="24"/>
          <w:lang w:eastAsia="ru-RU"/>
        </w:rPr>
        <w:t>«О местном референдуме в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lastRenderedPageBreak/>
        <w:t>6. Инициатива проведения референдума, выдвинутая совместно Советом сельского поселения и главой местной администрации, оформляется правовыми актами Совета сельского поселения и главы местной администрации.</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7. Совет сельского поселения обязан назначить местный референдум в течение 30 дней со дня поступления в Совет сельского поселения документов, на основании которых назначается местный референдум.</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8. 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Омской области, избирательной комиссии Омской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Омской области или иным органом, на который судом возложено обеспечение проведения местного референдума.</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5066FA">
        <w:rPr>
          <w:rFonts w:ascii="Arial" w:eastAsia="Times New Roman" w:hAnsi="Arial" w:cs="Arial"/>
          <w:color w:val="0000FF"/>
          <w:sz w:val="24"/>
          <w:szCs w:val="24"/>
          <w:lang w:eastAsia="ru-RU"/>
        </w:rPr>
        <w:t>от 12.06.2002 № 67-ФЗ </w:t>
      </w:r>
      <w:r w:rsidRPr="005066FA">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принимаемыми в соответствии с ним законами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8. Выборы в органы местного самоуправления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Муниципальные выборы проводятся в целях избрания депутатов Совета Магистрального сельского поселения, выборного должностного лица местного самоуправления на основе всеобщего равного и прямого избирательного права при тайном голосовании.</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24"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Муниципальные выборы назначаются Советом Магистрального сельского поселения в сроки, предусмотренные настоящим уставом. В случаях, установленных федеральным законом, муниципальные выборы назначаются избирательной комиссией Магистрального сельского поселения или судом.</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 xml:space="preserve">3. Решение о назначении выборов в орган местного самоуправления должно быть принято не ранее чем за 90 дней и не позднее чем за 80 дней до дня </w:t>
      </w:r>
      <w:r w:rsidRPr="005066FA">
        <w:rPr>
          <w:rFonts w:ascii="Arial" w:eastAsia="Times New Roman" w:hAnsi="Arial" w:cs="Arial"/>
          <w:color w:val="000000"/>
          <w:sz w:val="24"/>
          <w:szCs w:val="24"/>
          <w:lang w:eastAsia="ru-RU"/>
        </w:rPr>
        <w:lastRenderedPageBreak/>
        <w:t>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Глава Магистрального сельского поселения Омского муниципального района Омской области в соответствии с законом субъекта Российской Федерации избирается на муниципальных выборах и возглавляет местную администрацию.</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При проведении выборов Главы сельского поселения применяется мажоритарная избирательная система относительно большинства – избирательная комиссия сельского поселения признает избранным кандидата на должность Главы сельского поселения, который получил наибольшее число голосов избирателей, принявших участие в голосовании.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Избирательным округом при выборах Главы сельского поселения, избираемого непосредственно населением, является территория в границах сельского поселения.</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 </w:t>
      </w:r>
      <w:hyperlink r:id="rId25"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При проведении выборов депутатов Совета Магистрального сельского поселения применяются мажоритарная избирательная система относительного большинства - окружная избирательная комиссия признает избранным кандидата в депутаты Совета Магистрального сельского поселения, который получил наибольшее число голосов избирателей, принявших участие в голосовании. Выборы проводятся по одномандатным и (или) многомандатным избирательным округам, образуемым на территории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День голосования на выборах в органы местного самоуправления определяется в соответствии с </w:t>
      </w:r>
      <w:r w:rsidRPr="005066FA">
        <w:rPr>
          <w:rFonts w:ascii="Arial" w:eastAsia="Times New Roman" w:hAnsi="Arial" w:cs="Arial"/>
          <w:color w:val="0000FF"/>
          <w:sz w:val="24"/>
          <w:szCs w:val="24"/>
          <w:lang w:eastAsia="ru-RU"/>
        </w:rPr>
        <w:t>Федеральным законом от 12.06.2002 № 67-ФЗ </w:t>
      </w:r>
      <w:r w:rsidRPr="005066FA">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9. Лица, являвшиеся депутатами Совета Магистрального сельского поселения, распущенного на основании части 2.1 статьи 73 </w:t>
      </w:r>
      <w:hyperlink r:id="rId26" w:tgtFrame="_blank" w:history="1">
        <w:r w:rsidRPr="005066FA">
          <w:rPr>
            <w:rFonts w:ascii="Arial" w:eastAsia="Times New Roman" w:hAnsi="Arial" w:cs="Arial"/>
            <w:color w:val="0000FF"/>
            <w:sz w:val="24"/>
            <w:szCs w:val="24"/>
            <w:lang w:eastAsia="ru-RU"/>
          </w:rPr>
          <w:t>Федерального закона от 6 октября 2003 года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10. На выборах в Совет Магистрального сельского поселения, назначенных в связи с роспуском Совета Магистрального сельского поселения на основании части 2.1 статьи 73 </w:t>
      </w:r>
      <w:hyperlink r:id="rId27" w:tgtFrame="_blank" w:history="1">
        <w:r w:rsidRPr="005066FA">
          <w:rPr>
            <w:rFonts w:ascii="Arial" w:eastAsia="Times New Roman" w:hAnsi="Arial" w:cs="Arial"/>
            <w:color w:val="0000FF"/>
            <w:sz w:val="24"/>
            <w:szCs w:val="24"/>
            <w:lang w:eastAsia="ru-RU"/>
          </w:rPr>
          <w:t>Федерального закона от 6 октября 2003 года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 xml:space="preserve">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r w:rsidRPr="005066FA">
        <w:rPr>
          <w:rFonts w:ascii="Arial" w:eastAsia="Times New Roman" w:hAnsi="Arial" w:cs="Arial"/>
          <w:color w:val="000000"/>
          <w:sz w:val="24"/>
          <w:szCs w:val="24"/>
          <w:lang w:eastAsia="ru-RU"/>
        </w:rPr>
        <w:lastRenderedPageBreak/>
        <w:t>непроведение Советом Магистрального сельского поселения правомочного заседания в течение трех месяцев подряд, представляет дополнительно указанное Устав суда, вступившее в законную силу.</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11. Итоги муниципальных выборов подлежат официальному опубликованию (обнародованию).</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b/>
          <w:bCs/>
          <w:color w:val="000000"/>
          <w:sz w:val="26"/>
          <w:szCs w:val="26"/>
          <w:lang w:eastAsia="ru-RU"/>
        </w:rPr>
        <w:t>Статья 9.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(наименование статьи 9 изложено в редакции Решения Совета Магистрального сельского поселения Омского муниципального района Омской области </w:t>
      </w:r>
      <w:hyperlink r:id="rId28"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w:t>
      </w:r>
      <w:hyperlink r:id="rId29" w:tgtFrame="_blank" w:history="1">
        <w:r w:rsidRPr="005066FA">
          <w:rPr>
            <w:rFonts w:ascii="Arial" w:eastAsia="Times New Roman" w:hAnsi="Arial" w:cs="Arial"/>
            <w:color w:val="0000FF"/>
            <w:sz w:val="24"/>
            <w:szCs w:val="24"/>
            <w:lang w:eastAsia="ru-RU"/>
          </w:rPr>
          <w:t>федеральным законом от 12.06.2002 № 67-ФЗ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для проведения местного референдума, с учетом особенностей, предусмотренных </w:t>
      </w:r>
      <w:hyperlink r:id="rId30" w:tgtFrame="_blank" w:history="1">
        <w:r w:rsidRPr="005066FA">
          <w:rPr>
            <w:rFonts w:ascii="Arial" w:eastAsia="Times New Roman" w:hAnsi="Arial" w:cs="Arial"/>
            <w:color w:val="0000FF"/>
            <w:sz w:val="24"/>
            <w:szCs w:val="24"/>
            <w:lang w:eastAsia="ru-RU"/>
          </w:rPr>
          <w:t>Федеральным законом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5066FA">
        <w:rPr>
          <w:rFonts w:ascii="Arial" w:eastAsia="Times New Roman" w:hAnsi="Arial" w:cs="Arial"/>
          <w:color w:val="0000FF"/>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31"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 Основания для отзыва депутата, выборного должностного лица местного самоуправления и процедура отзыва указанных лиц устанавливаются уставом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32"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2.1. В случае, если все депутатские мандаты или часть депутатских мандатов в Совете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3. В случаях, предусмотренных </w:t>
      </w:r>
      <w:hyperlink r:id="rId33" w:tgtFrame="_blank" w:history="1">
        <w:r w:rsidRPr="005066FA">
          <w:rPr>
            <w:rFonts w:ascii="Arial" w:eastAsia="Times New Roman" w:hAnsi="Arial" w:cs="Arial"/>
            <w:color w:val="0000FF"/>
            <w:sz w:val="24"/>
            <w:szCs w:val="24"/>
            <w:lang w:eastAsia="ru-RU"/>
          </w:rPr>
          <w:t>Федеральным законом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5066FA">
        <w:rPr>
          <w:rFonts w:ascii="Arial" w:eastAsia="Times New Roman" w:hAnsi="Arial" w:cs="Arial"/>
          <w:color w:val="0000FF"/>
          <w:sz w:val="24"/>
          <w:szCs w:val="24"/>
          <w:lang w:eastAsia="ru-RU"/>
        </w:rPr>
        <w:t>,</w:t>
      </w:r>
      <w:r w:rsidRPr="005066FA">
        <w:rPr>
          <w:rFonts w:ascii="Arial" w:eastAsia="Times New Roman" w:hAnsi="Arial" w:cs="Arial"/>
          <w:color w:val="000000"/>
          <w:sz w:val="24"/>
          <w:szCs w:val="24"/>
          <w:lang w:eastAsia="ru-RU"/>
        </w:rPr>
        <w:t>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частью 3 статьи 12, частью 5статьи 13 </w:t>
      </w:r>
      <w:hyperlink r:id="rId34" w:tgtFrame="_blank" w:history="1">
        <w:r w:rsidRPr="005066FA">
          <w:rPr>
            <w:rFonts w:ascii="Arial" w:eastAsia="Times New Roman" w:hAnsi="Arial" w:cs="Arial"/>
            <w:color w:val="0000FF"/>
            <w:sz w:val="24"/>
            <w:szCs w:val="24"/>
            <w:lang w:eastAsia="ru-RU"/>
          </w:rPr>
          <w:t>Федерального закона </w:t>
        </w:r>
        <w:r w:rsidRPr="005066FA">
          <w:rPr>
            <w:rFonts w:ascii="Arial" w:eastAsia="Times New Roman" w:hAnsi="Arial" w:cs="Arial"/>
            <w:color w:val="000000"/>
            <w:sz w:val="24"/>
            <w:szCs w:val="24"/>
            <w:lang w:eastAsia="ru-RU"/>
          </w:rPr>
          <w:t>«Об общих принципах организации местного</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самоуправления в Российской Федерации</w:t>
        </w:r>
        <w:r w:rsidRPr="005066FA">
          <w:rPr>
            <w:rFonts w:ascii="Arial" w:eastAsia="Times New Roman" w:hAnsi="Arial" w:cs="Arial"/>
            <w:color w:val="0000FF"/>
            <w:sz w:val="24"/>
            <w:szCs w:val="24"/>
            <w:lang w:eastAsia="ru-RU"/>
          </w:rPr>
          <w:t>»</w:t>
        </w:r>
      </w:hyperlink>
      <w:r w:rsidRPr="005066FA">
        <w:rPr>
          <w:rFonts w:ascii="Arial" w:eastAsia="Times New Roman" w:hAnsi="Arial" w:cs="Arial"/>
          <w:color w:val="0000FF"/>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lastRenderedPageBreak/>
        <w:t>5.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w:t>
      </w:r>
      <w:hyperlink r:id="rId35" w:tgtFrame="_blank" w:history="1">
        <w:r w:rsidRPr="005066FA">
          <w:rPr>
            <w:rFonts w:ascii="Arial" w:eastAsia="Times New Roman" w:hAnsi="Arial" w:cs="Arial"/>
            <w:color w:val="0000FF"/>
            <w:sz w:val="24"/>
            <w:szCs w:val="24"/>
            <w:lang w:eastAsia="ru-RU"/>
          </w:rPr>
          <w:t>федеральным законом от 12.06.2002 № 67-ФЗ</w:t>
        </w:r>
      </w:hyperlink>
      <w:r w:rsidRPr="005066FA">
        <w:rPr>
          <w:rFonts w:ascii="Arial" w:eastAsia="Times New Roman" w:hAnsi="Arial" w:cs="Arial"/>
          <w:color w:val="000000"/>
          <w:sz w:val="24"/>
          <w:szCs w:val="24"/>
          <w:lang w:eastAsia="ru-RU"/>
        </w:rPr>
        <w:t> и принимаемым в соответствии с ним законом Омской области для проведения местного референдума, с учетом особенностей, установленных </w:t>
      </w:r>
      <w:hyperlink r:id="rId36" w:tgtFrame="_blank" w:history="1">
        <w:r w:rsidRPr="005066FA">
          <w:rPr>
            <w:rFonts w:ascii="Arial" w:eastAsia="Times New Roman" w:hAnsi="Arial" w:cs="Arial"/>
            <w:color w:val="0000FF"/>
            <w:sz w:val="24"/>
            <w:szCs w:val="24"/>
            <w:lang w:eastAsia="ru-RU"/>
          </w:rPr>
          <w:t>Федеральным законом </w:t>
        </w:r>
        <w:r w:rsidRPr="005066FA">
          <w:rPr>
            <w:rFonts w:ascii="Arial" w:eastAsia="Times New Roman" w:hAnsi="Arial" w:cs="Arial"/>
            <w:color w:val="000000"/>
            <w:sz w:val="24"/>
            <w:szCs w:val="24"/>
            <w:lang w:eastAsia="ru-RU"/>
          </w:rPr>
          <w:t>«Об общих принципах организации местного самоуправления в</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Российской Федерации»</w:t>
        </w:r>
      </w:hyperlink>
      <w:r w:rsidRPr="005066FA">
        <w:rPr>
          <w:rFonts w:ascii="Arial" w:eastAsia="Times New Roman" w:hAnsi="Arial" w:cs="Arial"/>
          <w:color w:val="000000"/>
          <w:sz w:val="24"/>
          <w:szCs w:val="24"/>
          <w:lang w:eastAsia="ru-RU"/>
        </w:rPr>
        <w:t>. При этом положения федерального закона, закона 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7 в редакции Решения Совета Магистрального сельского поселения Омского муниципального района Омской области </w:t>
      </w:r>
      <w:hyperlink r:id="rId37"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10. Правотворческая инициатива граждан</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 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3. В случае отсутствия нормативного правового акта Советом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38" w:tgtFrame="_blank" w:history="1">
        <w:r w:rsidRPr="005066FA">
          <w:rPr>
            <w:rFonts w:ascii="Arial" w:eastAsia="Times New Roman" w:hAnsi="Arial" w:cs="Arial"/>
            <w:color w:val="0000FF"/>
            <w:sz w:val="24"/>
            <w:szCs w:val="24"/>
            <w:lang w:eastAsia="ru-RU"/>
          </w:rPr>
          <w:t>Федеральным законом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5066FA">
          <w:rPr>
            <w:rFonts w:ascii="Arial" w:eastAsia="Times New Roman" w:hAnsi="Arial" w:cs="Arial"/>
            <w:color w:val="0000FF"/>
            <w:sz w:val="24"/>
            <w:szCs w:val="24"/>
            <w:lang w:eastAsia="ru-RU"/>
          </w:rPr>
          <w:t>»</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5.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6.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lastRenderedPageBreak/>
        <w:t>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10.1. Староста сельского населенного пункта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5" w:name="sub_27101"/>
      <w:r w:rsidRPr="005066FA">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bookmarkEnd w:id="5"/>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6" w:name="sub_27102"/>
      <w:r w:rsidRPr="005066FA">
        <w:rPr>
          <w:rFonts w:ascii="Arial" w:eastAsia="Times New Roman" w:hAnsi="Arial" w:cs="Arial"/>
          <w:color w:val="000000"/>
          <w:sz w:val="24"/>
          <w:szCs w:val="24"/>
          <w:lang w:eastAsia="ru-RU"/>
        </w:rPr>
        <w:t>2. Староста сельского населенного пункта назначается Советом Магистрального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6"/>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7" w:name="sub_27103"/>
      <w:r w:rsidRPr="005066FA">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bookmarkEnd w:id="7"/>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8" w:name="sub_27104"/>
      <w:r w:rsidRPr="005066FA">
        <w:rPr>
          <w:rFonts w:ascii="Arial" w:eastAsia="Times New Roman" w:hAnsi="Arial" w:cs="Arial"/>
          <w:color w:val="000000"/>
          <w:sz w:val="24"/>
          <w:szCs w:val="24"/>
          <w:lang w:eastAsia="ru-RU"/>
        </w:rPr>
        <w:t>4. Старостой сельского населенного пункта не может быть назначено лицо:</w:t>
      </w:r>
      <w:bookmarkEnd w:id="8"/>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9" w:name="sub_271041"/>
      <w:r w:rsidRPr="005066FA">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bookmarkEnd w:id="9"/>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10" w:name="sub_271042"/>
      <w:r w:rsidRPr="005066FA">
        <w:rPr>
          <w:rFonts w:ascii="Arial" w:eastAsia="Times New Roman" w:hAnsi="Arial" w:cs="Arial"/>
          <w:color w:val="000000"/>
          <w:sz w:val="24"/>
          <w:szCs w:val="24"/>
          <w:lang w:eastAsia="ru-RU"/>
        </w:rPr>
        <w:t>2) признанное судом недееспособным или ограниченно дееспособным;</w:t>
      </w:r>
      <w:bookmarkEnd w:id="10"/>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11" w:name="sub_271043"/>
      <w:r w:rsidRPr="005066FA">
        <w:rPr>
          <w:rFonts w:ascii="Arial" w:eastAsia="Times New Roman" w:hAnsi="Arial" w:cs="Arial"/>
          <w:color w:val="000000"/>
          <w:sz w:val="24"/>
          <w:szCs w:val="24"/>
          <w:lang w:eastAsia="ru-RU"/>
        </w:rPr>
        <w:t>3) имеющее непогашенную или неснятую судимость.</w:t>
      </w:r>
      <w:bookmarkEnd w:id="11"/>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Срок полномочий старосты сельского населенного пункта составляет 5 лет.</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Магистрального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39" w:anchor="sub_401001" w:history="1">
        <w:r w:rsidRPr="005066FA">
          <w:rPr>
            <w:rFonts w:ascii="Arial" w:eastAsia="Times New Roman" w:hAnsi="Arial" w:cs="Arial"/>
            <w:color w:val="000000"/>
            <w:sz w:val="24"/>
            <w:szCs w:val="24"/>
            <w:u w:val="single"/>
            <w:lang w:eastAsia="ru-RU"/>
          </w:rPr>
          <w:t>пунктами 1 - 7 части 10 статьи 40</w:t>
        </w:r>
      </w:hyperlink>
      <w:r w:rsidRPr="005066FA">
        <w:rPr>
          <w:rFonts w:ascii="Arial" w:eastAsia="Times New Roman" w:hAnsi="Arial" w:cs="Arial"/>
          <w:color w:val="000000"/>
          <w:sz w:val="24"/>
          <w:szCs w:val="24"/>
          <w:lang w:eastAsia="ru-RU"/>
        </w:rPr>
        <w:t> </w:t>
      </w:r>
      <w:hyperlink r:id="rId40" w:tgtFrame="_blank" w:history="1">
        <w:r w:rsidRPr="005066FA">
          <w:rPr>
            <w:rFonts w:ascii="Arial" w:eastAsia="Times New Roman" w:hAnsi="Arial" w:cs="Arial"/>
            <w:color w:val="0000FF"/>
            <w:sz w:val="24"/>
            <w:szCs w:val="24"/>
            <w:u w:val="single"/>
            <w:lang w:eastAsia="ru-RU"/>
          </w:rPr>
          <w:t>Федерального закона от 6 октября 2003 г. № 131-ФЗ</w:t>
        </w:r>
      </w:hyperlink>
      <w:r w:rsidRPr="005066F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12" w:name="sub_27106"/>
      <w:r w:rsidRPr="005066FA">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bookmarkEnd w:id="12"/>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13" w:name="sub_271061"/>
      <w:r w:rsidRPr="005066F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bookmarkEnd w:id="13"/>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14" w:name="sub_271062"/>
      <w:r w:rsidRPr="005066F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bookmarkEnd w:id="14"/>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15" w:name="sub_271063"/>
      <w:r w:rsidRPr="005066F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bookmarkEnd w:id="15"/>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16" w:name="sub_271064"/>
      <w:r w:rsidRPr="005066F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bookmarkEnd w:id="16"/>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17" w:name="sub_271065"/>
      <w:r w:rsidRPr="005066FA">
        <w:rPr>
          <w:rFonts w:ascii="Arial" w:eastAsia="Times New Roman" w:hAnsi="Arial" w:cs="Arial"/>
          <w:color w:val="000000"/>
          <w:sz w:val="24"/>
          <w:szCs w:val="24"/>
          <w:lang w:eastAsia="ru-RU"/>
        </w:rPr>
        <w:lastRenderedPageBreak/>
        <w:t>5) осуществляет иные полномочия и права, предусмотренные нормативным правовым актом Совета Магистрального сельского поселения в соответствии с законом Омской области</w:t>
      </w:r>
      <w:bookmarkEnd w:id="17"/>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(статья 10.1 введена Решением Совета Магистрального сельского поселения Омского муниципального района Омской области </w:t>
      </w:r>
      <w:hyperlink r:id="rId41"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10.2. Сход граждан</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18" w:name="sub_61001"/>
      <w:r w:rsidRPr="005066FA">
        <w:rPr>
          <w:rFonts w:ascii="Arial" w:eastAsia="Times New Roman" w:hAnsi="Arial" w:cs="Arial"/>
          <w:color w:val="000000"/>
          <w:sz w:val="24"/>
          <w:szCs w:val="24"/>
          <w:lang w:eastAsia="ru-RU"/>
        </w:rPr>
        <w:t>1. В случаях, предусмотренных </w:t>
      </w:r>
      <w:bookmarkEnd w:id="18"/>
      <w:r w:rsidRPr="005066FA">
        <w:rPr>
          <w:rFonts w:ascii="Arial" w:eastAsia="Times New Roman" w:hAnsi="Arial" w:cs="Arial"/>
          <w:color w:val="000000"/>
          <w:sz w:val="24"/>
          <w:szCs w:val="24"/>
          <w:lang w:eastAsia="ru-RU"/>
        </w:rPr>
        <w:fldChar w:fldCharType="begin"/>
      </w:r>
      <w:r w:rsidRPr="005066FA">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5066FA">
        <w:rPr>
          <w:rFonts w:ascii="Arial" w:eastAsia="Times New Roman" w:hAnsi="Arial" w:cs="Arial"/>
          <w:color w:val="000000"/>
          <w:sz w:val="24"/>
          <w:szCs w:val="24"/>
          <w:lang w:eastAsia="ru-RU"/>
        </w:rPr>
        <w:fldChar w:fldCharType="separate"/>
      </w:r>
      <w:r w:rsidRPr="005066FA">
        <w:rPr>
          <w:rFonts w:ascii="Arial" w:eastAsia="Times New Roman" w:hAnsi="Arial" w:cs="Arial"/>
          <w:color w:val="0000FF"/>
          <w:sz w:val="24"/>
          <w:szCs w:val="24"/>
          <w:lang w:eastAsia="ru-RU"/>
        </w:rPr>
        <w:t>федеральным законом от 6 октября 2003 года № 131-ФЗ</w:t>
      </w:r>
      <w:r w:rsidRPr="005066FA">
        <w:rPr>
          <w:rFonts w:ascii="Arial" w:eastAsia="Times New Roman" w:hAnsi="Arial" w:cs="Arial"/>
          <w:color w:val="000000"/>
          <w:sz w:val="24"/>
          <w:szCs w:val="24"/>
          <w:lang w:eastAsia="ru-RU"/>
        </w:rPr>
        <w:fldChar w:fldCharType="end"/>
      </w:r>
      <w:r w:rsidRPr="005066F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42"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(статья 10.2 введена Решением Совета Магистрального сельского поселения Омского муниципального района Омской области </w:t>
      </w:r>
      <w:hyperlink r:id="rId43"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11. Территориальное общественное самоуправление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Магистрального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5066FA">
        <w:rPr>
          <w:rFonts w:ascii="Arial" w:eastAsia="Times New Roman" w:hAnsi="Arial" w:cs="Arial"/>
          <w:color w:val="000000"/>
          <w:sz w:val="24"/>
          <w:szCs w:val="24"/>
          <w:lang w:eastAsia="ru-RU"/>
        </w:rPr>
        <w:lastRenderedPageBreak/>
        <w:t>бюджета сельского поселения определяются нормативными правовыми актами Совета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12. Публичные слушания, общественные обсуждения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(наименование статьи 12 в редакции Решения Совета Магистрального сельского поселения Омского муниципального района Омской области </w:t>
      </w:r>
      <w:hyperlink r:id="rId44"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 Публичные слушания проводятся по инициативе населения, Совета сельского поселения или главы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3. На публичные слушания должны выноситься: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 </w:t>
      </w:r>
      <w:r w:rsidRPr="005066FA">
        <w:rPr>
          <w:rFonts w:ascii="Arial" w:eastAsia="Times New Roman" w:hAnsi="Arial" w:cs="Arial"/>
          <w:color w:val="000000"/>
          <w:sz w:val="24"/>
          <w:szCs w:val="24"/>
          <w:shd w:val="clear" w:color="auto" w:fill="FFFFFF"/>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5" w:tgtFrame="_blank" w:history="1">
        <w:r w:rsidRPr="005066FA">
          <w:rPr>
            <w:rFonts w:ascii="Arial" w:eastAsia="Times New Roman" w:hAnsi="Arial" w:cs="Arial"/>
            <w:color w:val="0000FF"/>
            <w:sz w:val="24"/>
            <w:szCs w:val="24"/>
            <w:lang w:eastAsia="ru-RU"/>
          </w:rPr>
          <w:t>Конституции</w:t>
        </w:r>
        <w:r w:rsidRPr="005066FA">
          <w:rPr>
            <w:rFonts w:ascii="Arial" w:eastAsia="Times New Roman" w:hAnsi="Arial" w:cs="Arial"/>
            <w:color w:val="0000FF"/>
            <w:sz w:val="24"/>
            <w:szCs w:val="24"/>
            <w:shd w:val="clear" w:color="auto" w:fill="FFFFFF"/>
            <w:lang w:eastAsia="ru-RU"/>
          </w:rPr>
          <w:t> </w:t>
        </w:r>
        <w:r w:rsidRPr="005066FA">
          <w:rPr>
            <w:rFonts w:ascii="Arial" w:eastAsia="Times New Roman" w:hAnsi="Arial" w:cs="Arial"/>
            <w:color w:val="000000"/>
            <w:sz w:val="24"/>
            <w:szCs w:val="24"/>
            <w:shd w:val="clear" w:color="auto" w:fill="FFFFFF"/>
            <w:lang w:eastAsia="ru-RU"/>
          </w:rPr>
          <w:t>Российской Федерации</w:t>
        </w:r>
      </w:hyperlink>
      <w:r w:rsidRPr="005066FA">
        <w:rPr>
          <w:rFonts w:ascii="Arial" w:eastAsia="Times New Roman" w:hAnsi="Arial" w:cs="Arial"/>
          <w:color w:val="000000"/>
          <w:sz w:val="24"/>
          <w:szCs w:val="24"/>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1 изложен Решением Совета Магистрального сельского поселения Омского муниципального района Омской области </w:t>
      </w:r>
      <w:hyperlink r:id="rId46" w:tgtFrame="_blank" w:history="1">
        <w:r w:rsidRPr="005066FA">
          <w:rPr>
            <w:rFonts w:ascii="Arial" w:eastAsia="Times New Roman" w:hAnsi="Arial" w:cs="Arial"/>
            <w:color w:val="0000FF"/>
            <w:sz w:val="24"/>
            <w:szCs w:val="24"/>
            <w:lang w:eastAsia="ru-RU"/>
          </w:rPr>
          <w:t>от 28.11.2017 года № 30)</w:t>
        </w:r>
      </w:hyperlink>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 проект местного бюджета и отчет о его исполнении;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2.1) проект стратегии социально-экономического развития </w:t>
      </w:r>
      <w:r w:rsidRPr="005066FA">
        <w:rPr>
          <w:rFonts w:ascii="Arial" w:eastAsia="Times New Roman" w:hAnsi="Arial" w:cs="Arial"/>
          <w:color w:val="000000"/>
          <w:spacing w:val="6"/>
          <w:sz w:val="24"/>
          <w:szCs w:val="24"/>
          <w:lang w:eastAsia="ru-RU"/>
        </w:rPr>
        <w:t>Магистрального</w:t>
      </w:r>
      <w:r w:rsidRPr="005066FA">
        <w:rPr>
          <w:rFonts w:ascii="Arial" w:eastAsia="Times New Roman" w:hAnsi="Arial" w:cs="Arial"/>
          <w:color w:val="000000"/>
          <w:sz w:val="24"/>
          <w:szCs w:val="24"/>
          <w:lang w:eastAsia="ru-RU"/>
        </w:rPr>
        <w:t>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2 введен Решением Совета Магистрального сельского поселения Омского муниципального района Омской области </w:t>
      </w:r>
      <w:hyperlink r:id="rId47"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пункт признан утратившим силу - Решение Совета Магистрального сельского поселения Омского муниципального района Омской области </w:t>
      </w:r>
      <w:hyperlink r:id="rId48"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w:t>
      </w:r>
      <w:hyperlink r:id="rId49" w:tgtFrame="_blank" w:history="1">
        <w:r w:rsidRPr="005066FA">
          <w:rPr>
            <w:rFonts w:ascii="Arial" w:eastAsia="Times New Roman" w:hAnsi="Arial" w:cs="Arial"/>
            <w:color w:val="0000FF"/>
            <w:sz w:val="24"/>
            <w:szCs w:val="24"/>
            <w:lang w:eastAsia="ru-RU"/>
          </w:rPr>
          <w:t>Федерального закона от 06.10.2003 № 131-ФЗ</w:t>
        </w:r>
      </w:hyperlink>
      <w:r w:rsidRPr="005066FA">
        <w:rPr>
          <w:rFonts w:ascii="Arial" w:eastAsia="Times New Roman" w:hAnsi="Arial" w:cs="Arial"/>
          <w:color w:val="000000"/>
          <w:sz w:val="24"/>
          <w:szCs w:val="24"/>
          <w:lang w:eastAsia="ru-RU"/>
        </w:rPr>
        <w:t>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4 в редакции Решения Совета Магистрального сельского поселения Омского муниципального района Омской области </w:t>
      </w:r>
      <w:hyperlink r:id="rId50" w:tgtFrame="_blank" w:history="1">
        <w:r w:rsidRPr="005066FA">
          <w:rPr>
            <w:rFonts w:ascii="Arial" w:eastAsia="Times New Roman" w:hAnsi="Arial" w:cs="Arial"/>
            <w:color w:val="0000FF"/>
            <w:sz w:val="24"/>
            <w:szCs w:val="24"/>
            <w:lang w:eastAsia="ru-RU"/>
          </w:rPr>
          <w:t>от 29.01.2019 года № 3</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xml:space="preserve">5. По проектам правил благоустройства территорий, проектам, предусматривающим внесение изменений в указанный утвержденный документ, проводятся общественные обсуждения или публичные слушания, порядок </w:t>
      </w:r>
      <w:r w:rsidRPr="005066FA">
        <w:rPr>
          <w:rFonts w:ascii="Arial" w:eastAsia="Times New Roman" w:hAnsi="Arial" w:cs="Arial"/>
          <w:color w:val="000000"/>
          <w:sz w:val="24"/>
          <w:szCs w:val="24"/>
          <w:lang w:eastAsia="ru-RU"/>
        </w:rPr>
        <w:lastRenderedPageBreak/>
        <w:t>организации и проведения которых определяется нормативным правовым актом  Совета </w:t>
      </w:r>
      <w:r w:rsidRPr="005066FA">
        <w:rPr>
          <w:rFonts w:ascii="Arial" w:eastAsia="Times New Roman" w:hAnsi="Arial" w:cs="Arial"/>
          <w:color w:val="000000"/>
          <w:spacing w:val="6"/>
          <w:sz w:val="24"/>
          <w:szCs w:val="24"/>
          <w:lang w:eastAsia="ru-RU"/>
        </w:rPr>
        <w:t>Магистрального</w:t>
      </w:r>
      <w:r w:rsidRPr="005066FA">
        <w:rPr>
          <w:rFonts w:ascii="Arial" w:eastAsia="Times New Roman" w:hAnsi="Arial" w:cs="Arial"/>
          <w:color w:val="000000"/>
          <w:sz w:val="24"/>
          <w:szCs w:val="24"/>
          <w:lang w:eastAsia="ru-RU"/>
        </w:rPr>
        <w:t> сельского поселения с учетом положений законодательства о градостроительной деятельности.»;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5  введена Решением Совета Магистрального сельского поселения Омского муниципального района Омской области </w:t>
      </w:r>
      <w:hyperlink r:id="rId51"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13. Собрание граждан</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Собрание граждан, проводимое по инициативе населения, назначается Советом сельского поселения в порядке, установленном настоящим Уставом.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Собрание граждан, проводимое по инициативе населения, должно быть проведено в течение 30 дней со дня поступления инициативы о его проведении в Совет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Решение о назначении собрания граждан, проводимого по инициативе населения, принимается Советом сельского поселения не позже чем через 10 дней со дня выдвижения такой инициативы и подлежит опубликованию (обнародованию) в течение 7 дней со дня его принятия.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8. Порядок назначения и проведения собрания граждан, а также полномочия собрания граждан определяются </w:t>
      </w:r>
      <w:hyperlink r:id="rId52" w:tgtFrame="_blank" w:history="1">
        <w:r w:rsidRPr="005066FA">
          <w:rPr>
            <w:rFonts w:ascii="Arial" w:eastAsia="Times New Roman" w:hAnsi="Arial" w:cs="Arial"/>
            <w:color w:val="0000FF"/>
            <w:sz w:val="24"/>
            <w:szCs w:val="24"/>
            <w:lang w:eastAsia="ru-RU"/>
          </w:rPr>
          <w:t>Федеральным законом </w:t>
        </w:r>
        <w:r w:rsidRPr="005066FA">
          <w:rPr>
            <w:rFonts w:ascii="Arial" w:eastAsia="Times New Roman" w:hAnsi="Arial" w:cs="Arial"/>
            <w:color w:val="000000"/>
            <w:sz w:val="24"/>
            <w:szCs w:val="24"/>
            <w:lang w:eastAsia="ru-RU"/>
          </w:rPr>
          <w:t xml:space="preserve">«Об общих </w:t>
        </w:r>
        <w:r w:rsidRPr="005066FA">
          <w:rPr>
            <w:rFonts w:ascii="Arial" w:eastAsia="Times New Roman" w:hAnsi="Arial" w:cs="Arial"/>
            <w:color w:val="000000"/>
            <w:sz w:val="24"/>
            <w:szCs w:val="24"/>
            <w:lang w:eastAsia="ru-RU"/>
          </w:rPr>
          <w:lastRenderedPageBreak/>
          <w:t>принципах</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организации местного самоуправления в Российской Федерации</w:t>
        </w:r>
        <w:r w:rsidRPr="005066FA">
          <w:rPr>
            <w:rFonts w:ascii="Arial" w:eastAsia="Times New Roman" w:hAnsi="Arial" w:cs="Arial"/>
            <w:color w:val="0000FF"/>
            <w:sz w:val="24"/>
            <w:szCs w:val="24"/>
            <w:lang w:eastAsia="ru-RU"/>
          </w:rPr>
          <w:t>»</w:t>
        </w:r>
      </w:hyperlink>
      <w:r w:rsidRPr="005066FA">
        <w:rPr>
          <w:rFonts w:ascii="Arial" w:eastAsia="Times New Roman" w:hAnsi="Arial" w:cs="Arial"/>
          <w:color w:val="0000FF"/>
          <w:sz w:val="24"/>
          <w:szCs w:val="24"/>
          <w:lang w:eastAsia="ru-RU"/>
        </w:rPr>
        <w:t>,</w:t>
      </w:r>
      <w:r w:rsidRPr="005066FA">
        <w:rPr>
          <w:rFonts w:ascii="Arial" w:eastAsia="Times New Roman" w:hAnsi="Arial" w:cs="Arial"/>
          <w:color w:val="000000"/>
          <w:sz w:val="24"/>
          <w:szCs w:val="24"/>
          <w:lang w:eastAsia="ru-RU"/>
        </w:rPr>
        <w:t> уставом сельского поселения и (или) нормативными правовыми актами Совета сельского поселения, уставом территориального общественного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9. Итоги собрания граждан подлежат официальному опубликованию (обнародованию).</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lastRenderedPageBreak/>
        <w:t>Статья 14. Конференция граждан (собрание делегатов)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В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15. Опрос граждан</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Результаты опроса носят рекомендательный характер.</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В опросе граждан имеют право участвовать жители сельского поселения, обладающие избирательным правом.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Опрос граждан проводится по инициативе: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Совета сельского поселения или главы сельского поселения - по вопросам местного значения;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органов государственной власти 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Совета Магистрального сельского поселения в соответствии с законом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Решение о назначении опроса граждан принимается Советом сельского поселения. В нормативном правовом акте Совета сельского поселения о назначении опроса граждан устанавливаются: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дата и сроки проведения опроса;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2.1) место проведения опроса;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2.1 введен Решением Совета Магистрального сельского поселения Омского муниципального района Омской области </w:t>
      </w:r>
      <w:hyperlink r:id="rId53"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методика проведения опроса;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форма опросного листа;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минимальная численность жителей сельского поселения, участвующих в опросе.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7. Финансирование мероприятий, связанных с подготовкой и проведением опроса граждан, осуществляется: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за счет средств бюджета Омской области - при проведении опроса по инициативе органов государственной власти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lastRenderedPageBreak/>
        <w:t>Статья 16. Обращения граждан в органы местного самоуправления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54" w:tgtFrame="_blank" w:history="1">
        <w:r w:rsidRPr="005066FA">
          <w:rPr>
            <w:rFonts w:ascii="Arial" w:eastAsia="Times New Roman" w:hAnsi="Arial" w:cs="Arial"/>
            <w:color w:val="0000FF"/>
            <w:sz w:val="24"/>
            <w:szCs w:val="24"/>
            <w:lang w:eastAsia="ru-RU"/>
          </w:rPr>
          <w:t>Федеральным законом от 2 мая 2006 года № 59-ФЗ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 порядке</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рассмотрения обращений граждан Российской Федерации</w:t>
      </w:r>
      <w:r w:rsidRPr="005066FA">
        <w:rPr>
          <w:rFonts w:ascii="Arial" w:eastAsia="Times New Roman" w:hAnsi="Arial" w:cs="Arial"/>
          <w:color w:val="0000FF"/>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66FA" w:rsidRPr="005066FA" w:rsidRDefault="005066FA" w:rsidP="005066FA">
      <w:pPr>
        <w:spacing w:after="0" w:line="240" w:lineRule="auto"/>
        <w:ind w:firstLine="709"/>
        <w:jc w:val="center"/>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17. Структура органов местного самоуправления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Структуру органов местного самоуправления Магистрального сельского поселения составляют:</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Совет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Глава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Местная Администрация Магистрального сельского поселения (далее - Администрация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18. Совет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Совет Магистрального сельского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Численность депутатов Совета Магистрального сельского поселения составляет 10человек.</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Совет Магистрального сельского поселения может осуществлять свои полномочия в случае избрания не менее двух третей от установленной численности депутатов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Вновь избранный Совет Магистрального сельского поселения собирается на первое заседание не позднее 30 дней со дня избрания Совета Магистрального сельского поселения в правомочном составе.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Организацию деятельности Совета Магистрального сельского поселения осуществляет председатель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Совет Магистрального сельского поселения решает вопросы, отнесенные к его компетенции, на сессиях. Под сессией понимается одно или несколько заседаний Совета Магистрального сельского поселения, посвященные обсуждению единой повестки дня. Очередные заседания созываются Председателем Совета сельского поселения не реже одного раза в месяц</w:t>
      </w:r>
      <w:r w:rsidRPr="005066FA">
        <w:rPr>
          <w:rFonts w:ascii="Arial" w:eastAsia="Times New Roman" w:hAnsi="Arial" w:cs="Arial"/>
          <w:b/>
          <w:bCs/>
          <w:i/>
          <w:iCs/>
          <w:color w:val="000000"/>
          <w:sz w:val="24"/>
          <w:szCs w:val="24"/>
          <w:lang w:eastAsia="ru-RU"/>
        </w:rPr>
        <w:t>.</w:t>
      </w:r>
      <w:r w:rsidRPr="005066FA">
        <w:rPr>
          <w:rFonts w:ascii="Arial" w:eastAsia="Times New Roman" w:hAnsi="Arial" w:cs="Arial"/>
          <w:color w:val="000000"/>
          <w:sz w:val="24"/>
          <w:szCs w:val="24"/>
          <w:lang w:eastAsia="ru-RU"/>
        </w:rPr>
        <w:t xml:space="preserve"> Внеочередные заседания созываются Председателем Совета Магистрального сельского поселения по собственной инициативе, по </w:t>
      </w:r>
      <w:r w:rsidRPr="005066FA">
        <w:rPr>
          <w:rFonts w:ascii="Arial" w:eastAsia="Times New Roman" w:hAnsi="Arial" w:cs="Arial"/>
          <w:color w:val="000000"/>
          <w:sz w:val="24"/>
          <w:szCs w:val="24"/>
          <w:lang w:eastAsia="ru-RU"/>
        </w:rPr>
        <w:lastRenderedPageBreak/>
        <w:t>инициативе Главы Магистрального сельского поселения и по инициативе не менее 1/3 от установленного настоящим Уставом числа депутатов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Заседание Совета Магистрального сельского поселения не может считаться правомочным, если на нем присутствуют менее 50 процентов от числа избранных депутатов.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Расходы на обеспечение деятельности Совета Магистрального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Совет Магистрального сельского поселения обладает правами юридического лица.</w:t>
      </w:r>
    </w:p>
    <w:p w:rsidR="005066FA" w:rsidRPr="005066FA" w:rsidRDefault="005066FA" w:rsidP="005066FA">
      <w:pPr>
        <w:spacing w:after="0" w:line="240" w:lineRule="auto"/>
        <w:ind w:firstLine="709"/>
        <w:jc w:val="both"/>
        <w:rPr>
          <w:rFonts w:ascii="Courier New" w:eastAsia="Times New Roman" w:hAnsi="Courier New" w:cs="Courier New"/>
          <w:color w:val="000000"/>
          <w:sz w:val="20"/>
          <w:szCs w:val="20"/>
          <w:lang w:eastAsia="ru-RU"/>
        </w:rPr>
      </w:pPr>
      <w:r w:rsidRPr="005066FA">
        <w:rPr>
          <w:rFonts w:ascii="Arial" w:eastAsia="Times New Roman" w:hAnsi="Arial" w:cs="Arial"/>
          <w:color w:val="000000"/>
          <w:sz w:val="24"/>
          <w:szCs w:val="24"/>
          <w:lang w:eastAsia="ru-RU"/>
        </w:rPr>
        <w:t>7. Порядок организации деятельности Совета Магистрального сельского поселения определяется регламентом Совета Магистрального сельского поселения в соответствии с законодательством и настоящим Уставом.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19. Компетенция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В исключительной компетенции Совета Магистрального сельского поселения находятся: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утверждение местного бюджета и отчета о его исполнении;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утверждение стратегии социально-экономического развития </w:t>
      </w:r>
      <w:r w:rsidRPr="005066FA">
        <w:rPr>
          <w:rFonts w:ascii="Arial" w:eastAsia="Times New Roman" w:hAnsi="Arial" w:cs="Arial"/>
          <w:color w:val="000000"/>
          <w:spacing w:val="6"/>
          <w:sz w:val="24"/>
          <w:szCs w:val="24"/>
          <w:lang w:eastAsia="ru-RU"/>
        </w:rPr>
        <w:t>Магистрального</w:t>
      </w:r>
      <w:r w:rsidRPr="005066FA">
        <w:rPr>
          <w:rFonts w:ascii="Arial" w:eastAsia="Times New Roman" w:hAnsi="Arial" w:cs="Arial"/>
          <w:color w:val="000000"/>
          <w:sz w:val="24"/>
          <w:szCs w:val="24"/>
          <w:lang w:eastAsia="ru-RU"/>
        </w:rPr>
        <w:t>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4 в редакции Решения Совета Магистрального сельского поселения Омского муниципального района Омской области </w:t>
      </w:r>
      <w:hyperlink r:id="rId55"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4.1) утверждение правил благоустройства территории </w:t>
      </w:r>
      <w:r w:rsidRPr="005066FA">
        <w:rPr>
          <w:rFonts w:ascii="Arial" w:eastAsia="Times New Roman" w:hAnsi="Arial" w:cs="Arial"/>
          <w:color w:val="000000"/>
          <w:spacing w:val="6"/>
          <w:sz w:val="24"/>
          <w:szCs w:val="24"/>
          <w:lang w:eastAsia="ru-RU"/>
        </w:rPr>
        <w:t>Магистрального</w:t>
      </w:r>
      <w:r w:rsidRPr="005066FA">
        <w:rPr>
          <w:rFonts w:ascii="Arial" w:eastAsia="Times New Roman" w:hAnsi="Arial" w:cs="Arial"/>
          <w:color w:val="000000"/>
          <w:sz w:val="24"/>
          <w:szCs w:val="24"/>
          <w:lang w:eastAsia="ru-RU"/>
        </w:rPr>
        <w:t>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4.1 введен Решением Совета Магистрального сельского поселения Омского муниципального района Омской области </w:t>
      </w:r>
      <w:hyperlink r:id="rId56"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определение порядка участия сельского поселения в организациях межмуниципального сотрудничества;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10) принятие решения об удалении главы сельского поселения в отставку.</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Кроме названных в части 1 настоящей статьи полномочий Совет Магистрального сельского поселения обладает также следующими полномочиями: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принятие решения о назначении местного референдума;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назначение в соответствии с настоящим Уставом публичных слушаний, собраний, опросов граждан, а также определение порядка их проведения;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4) принятие предусмотренных настоящим Уставом решений о выдвижении инициативы изменения границ Магистрального сельского поселения, а также преобразования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утверждение структуры администрации Магистрального сельского поселения по представлению главы администрации Магистрального сельского поселения, принятие положения об администрации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осуществление права законодательной инициативы в Законодательном Собрании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Совет Магистрального сельского поселения обладает иными полномочиями, определенными федеральными законами, законами Омской области, настоящим Уставом.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Совет Магистрального сельского поселения заслушивает ежегодные отчеты главы сельского поселения, главы администрации о результатах их деятельности, деятельности местной администрации и иных подведомственных главе сельского поселения органов местного самоуправления, в том числе о решении вопросов, поставленных Советом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20. Порядок рассмотрения и принятия Советом Магистрального сельского поселения правовых актов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57" w:tgtFrame="_blank" w:history="1">
        <w:r w:rsidRPr="005066FA">
          <w:rPr>
            <w:rFonts w:ascii="Arial" w:eastAsia="Times New Roman" w:hAnsi="Arial" w:cs="Arial"/>
            <w:color w:val="0000FF"/>
            <w:sz w:val="24"/>
            <w:szCs w:val="24"/>
            <w:lang w:eastAsia="ru-RU"/>
          </w:rPr>
          <w:t>Федеральным законом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Решения Совета Магистрального сельского поселения о принятии Устава Магистрального сельского поселения, внесении изменений и (или) дополнений в Устав Магистрального сельского поселения принимаются не менее чем 2/3 голосов от установленного числа депутатов.</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58"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администрации или при наличии заключения главы администрации.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w:t>
      </w:r>
      <w:r w:rsidRPr="005066FA">
        <w:rPr>
          <w:rFonts w:ascii="Arial" w:eastAsia="Times New Roman" w:hAnsi="Arial" w:cs="Arial"/>
          <w:color w:val="000000"/>
          <w:sz w:val="24"/>
          <w:szCs w:val="24"/>
          <w:lang w:eastAsia="ru-RU"/>
        </w:rPr>
        <w:lastRenderedPageBreak/>
        <w:t>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Решения Совета Магистрального сельского поселения вступают в силу с момента их подписания главой Магистрального сельского поселения, если иной порядок не установлен действующим законодательством, настоящим Уставом или самим решением.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21. Депутат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Полномочия депутата Совета Магистрального сельского поселения начинаются со дня его избрания и прекращаются со дня начала работы Совета Магистрального сельского поселения нового созыва.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Депутаты Совета Магистрального сельского поселения осуществляют свои полномочия на непостоянной основе.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Формами депутатской деятельности являются: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участие в заседаниях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участие в работе комиссий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подготовка и внесение проектов решений на рассмотрение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участие в выполнении поручений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Для реализации своих полномочий на заседаниях Совета Магистрального сельского поселения депутат имеет право:</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предлагать вопросы для рассмотрения на заседании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вносить предложения о заслушивании на заседании отчета или информации должностных лиц, возглавляющих органы, подконтрольные Совету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вносить предложения о проведении депутатских расследований по любому вопросу, относящемуся к компетенции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ставить вопросы о необходимости разработки новых решений;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участвовать в прениях, задавать вопросы докладчикам, а также председательствующему на заседании, требовать ответа и давать им оценку;</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выступать с обоснованием своих предложений и по мотивам голосования, давать справки;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8) вносить поправки к проектам решений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9) оглашать на заседаниях Совета Магистрального сельского поселения обращения граждан, имеющие общественное значение;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10) знакомиться с текстами выступлений в стенограммах и протоколах заседаний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21.1. Статус депутата, выборного должностного лица местного самоуправления Магистрального сельского поселения</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(наименование статьи 21.1 изложено в редакции Решения Совета Магистрального сельского поселения Омского муниципального района Омской области </w:t>
      </w:r>
      <w:hyperlink r:id="rId59"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1. Депутату Магистрального сельского поселения, выборному должностному лицу местного самоуправления обеспечиваются условия для беспрепятственного осуществления своих полномочий.</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60"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Омской области, занимать иные государственные должности Российской Федерации, государственные должности Омской области, а также должности государственной гражданской службы и должности муниципальной службы. Выборное должностное лицо местного самоуправления Магистрального сельского поселения не может одновременно исполнять полномочия депутата Совета Магистрального сельского поселения, за исключением случаев, установленных </w:t>
      </w:r>
      <w:hyperlink r:id="rId61" w:tgtFrame="_blank" w:history="1">
        <w:r w:rsidRPr="005066FA">
          <w:rPr>
            <w:rFonts w:ascii="Arial" w:eastAsia="Times New Roman" w:hAnsi="Arial" w:cs="Arial"/>
            <w:color w:val="0000FF"/>
            <w:sz w:val="24"/>
            <w:szCs w:val="24"/>
            <w:lang w:eastAsia="ru-RU"/>
          </w:rPr>
          <w:t>Федеральным законом</w:t>
        </w:r>
        <w:r w:rsidRPr="005066F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r w:rsidRPr="005066FA">
          <w:rPr>
            <w:rFonts w:ascii="Arial" w:eastAsia="Times New Roman" w:hAnsi="Arial" w:cs="Arial"/>
            <w:color w:val="0000FF"/>
            <w:sz w:val="24"/>
            <w:szCs w:val="24"/>
            <w:lang w:eastAsia="ru-RU"/>
          </w:rPr>
          <w:t>»</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Депутат Совета Магистрального сельского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62" w:tgtFrame="_blank" w:history="1">
        <w:r w:rsidRPr="005066FA">
          <w:rPr>
            <w:rFonts w:ascii="Arial" w:eastAsia="Times New Roman" w:hAnsi="Arial" w:cs="Arial"/>
            <w:color w:val="0000FF"/>
            <w:sz w:val="24"/>
            <w:szCs w:val="24"/>
            <w:lang w:eastAsia="ru-RU"/>
          </w:rPr>
          <w:t>Федеральным законом </w:t>
        </w:r>
        <w:r w:rsidRPr="005066FA">
          <w:rPr>
            <w:rFonts w:ascii="Arial" w:eastAsia="Times New Roman" w:hAnsi="Arial" w:cs="Arial"/>
            <w:color w:val="000000"/>
            <w:sz w:val="24"/>
            <w:szCs w:val="24"/>
            <w:lang w:eastAsia="ru-RU"/>
          </w:rPr>
          <w:t>«Об общих принципах организации местного самоуправления в</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Российской Федерации</w:t>
        </w:r>
        <w:r w:rsidRPr="005066FA">
          <w:rPr>
            <w:rFonts w:ascii="Arial" w:eastAsia="Times New Roman" w:hAnsi="Arial" w:cs="Arial"/>
            <w:color w:val="0000FF"/>
            <w:sz w:val="24"/>
            <w:szCs w:val="24"/>
            <w:lang w:eastAsia="ru-RU"/>
          </w:rPr>
          <w:t>»</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Гарантии прав депутатов, выборных должностных лиц местного самоуправления Магистрального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4 в редакции Решения Совета Магистрального сельского поселения Омского муниципального района Омской области </w:t>
      </w:r>
      <w:hyperlink r:id="rId63"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Депутат, выборное должностное лицо местного самоуправления Магистрального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 </w:t>
      </w:r>
      <w:hyperlink r:id="rId64"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Депутат, выборное должностное лицо местного самоуправления должны соблюдать ограничения, запреты, исполнять обязанности, которые установлены </w:t>
      </w:r>
      <w:hyperlink r:id="rId65" w:tgtFrame="_blank" w:history="1">
        <w:r w:rsidRPr="005066FA">
          <w:rPr>
            <w:rFonts w:ascii="Arial" w:eastAsia="Times New Roman" w:hAnsi="Arial" w:cs="Arial"/>
            <w:color w:val="0000FF"/>
            <w:sz w:val="24"/>
            <w:szCs w:val="24"/>
            <w:lang w:eastAsia="ru-RU"/>
          </w:rPr>
          <w:t>Федеральным законом от 25 декабря 2008 года № 273-ФЗ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 противодействии коррупции»</w:t>
      </w:r>
      <w:r w:rsidRPr="005066FA">
        <w:rPr>
          <w:rFonts w:ascii="Arial" w:eastAsia="Times New Roman" w:hAnsi="Arial" w:cs="Arial"/>
          <w:color w:val="0000FF"/>
          <w:sz w:val="24"/>
          <w:szCs w:val="24"/>
          <w:lang w:eastAsia="ru-RU"/>
        </w:rPr>
        <w:t> и другими федеральными законами. </w:t>
      </w:r>
      <w:r w:rsidRPr="005066FA">
        <w:rPr>
          <w:rFonts w:ascii="Arial" w:eastAsia="Times New Roman" w:hAnsi="Arial" w:cs="Arial"/>
          <w:color w:val="000000"/>
          <w:sz w:val="24"/>
          <w:szCs w:val="24"/>
          <w:lang w:eastAsia="ru-RU"/>
        </w:rPr>
        <w:t xml:space="preserve">Полномочия депутата, выборного должностного лица местного самоуправления прекращаются </w:t>
      </w:r>
      <w:r w:rsidRPr="005066FA">
        <w:rPr>
          <w:rFonts w:ascii="Arial" w:eastAsia="Times New Roman" w:hAnsi="Arial" w:cs="Arial"/>
          <w:color w:val="000000"/>
          <w:sz w:val="24"/>
          <w:szCs w:val="24"/>
          <w:lang w:eastAsia="ru-RU"/>
        </w:rPr>
        <w:lastRenderedPageBreak/>
        <w:t>досрочно в случае несоблюдения ограничений, запретов, неисполнения обязанностей, установленных</w:t>
      </w:r>
      <w:r w:rsidRPr="005066FA">
        <w:rPr>
          <w:rFonts w:ascii="Arial" w:eastAsia="Times New Roman" w:hAnsi="Arial" w:cs="Arial"/>
          <w:color w:val="0000FF"/>
          <w:sz w:val="24"/>
          <w:szCs w:val="24"/>
          <w:lang w:eastAsia="ru-RU"/>
        </w:rPr>
        <w:t> </w:t>
      </w:r>
      <w:hyperlink r:id="rId66" w:tgtFrame="_blank" w:history="1">
        <w:r w:rsidRPr="005066FA">
          <w:rPr>
            <w:rFonts w:ascii="Arial" w:eastAsia="Times New Roman" w:hAnsi="Arial" w:cs="Arial"/>
            <w:color w:val="0000FF"/>
            <w:sz w:val="24"/>
            <w:szCs w:val="24"/>
            <w:lang w:eastAsia="ru-RU"/>
          </w:rPr>
          <w:t>Федеральным законом от 25 декабря 2008 года № 273-ФЗ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 противодействии коррупции», </w:t>
      </w:r>
      <w:hyperlink r:id="rId67" w:tgtFrame="_blank" w:history="1">
        <w:r w:rsidRPr="005066FA">
          <w:rPr>
            <w:rFonts w:ascii="Arial" w:eastAsia="Times New Roman" w:hAnsi="Arial" w:cs="Arial"/>
            <w:color w:val="0000FF"/>
            <w:sz w:val="24"/>
            <w:szCs w:val="24"/>
            <w:lang w:eastAsia="ru-RU"/>
          </w:rPr>
          <w:t>Федеральным законом от 3 декабря 2012 года № 230-ФЗ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w:t>
      </w:r>
      <w:r w:rsidRPr="005066FA">
        <w:rPr>
          <w:rFonts w:ascii="Arial" w:eastAsia="Times New Roman" w:hAnsi="Arial" w:cs="Arial"/>
          <w:color w:val="0000FF"/>
          <w:sz w:val="24"/>
          <w:szCs w:val="24"/>
          <w:lang w:eastAsia="ru-RU"/>
        </w:rPr>
        <w:t> </w:t>
      </w:r>
      <w:hyperlink r:id="rId68" w:tgtFrame="_blank" w:history="1">
        <w:r w:rsidRPr="005066FA">
          <w:rPr>
            <w:rFonts w:ascii="Arial" w:eastAsia="Times New Roman" w:hAnsi="Arial" w:cs="Arial"/>
            <w:color w:val="0000FF"/>
            <w:sz w:val="24"/>
            <w:szCs w:val="24"/>
            <w:lang w:eastAsia="ru-RU"/>
          </w:rPr>
          <w:t>Федеральным законом от 7 мая 2013 года № 79-ФЗ</w:t>
        </w:r>
      </w:hyperlink>
      <w:r w:rsidRPr="005066F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9" w:tgtFrame="_blank" w:history="1">
        <w:r w:rsidRPr="005066FA">
          <w:rPr>
            <w:rFonts w:ascii="Arial" w:eastAsia="Times New Roman" w:hAnsi="Arial" w:cs="Arial"/>
            <w:color w:val="0000FF"/>
            <w:sz w:val="24"/>
            <w:szCs w:val="24"/>
            <w:u w:val="single"/>
            <w:lang w:eastAsia="ru-RU"/>
          </w:rPr>
          <w:t>Федеральным законом от 06.10.2003 № 131- ФЗ</w:t>
        </w:r>
      </w:hyperlink>
      <w:r w:rsidRPr="005066F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6 в редакции Решения Совета Магистрального сельского поселения Омского муниципального района Омской области </w:t>
      </w:r>
      <w:hyperlink r:id="rId70"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w:t>
      </w:r>
      <w:hyperlink r:id="rId71" w:tgtFrame="_blank" w:history="1">
        <w:r w:rsidRPr="005066FA">
          <w:rPr>
            <w:rFonts w:ascii="Arial" w:eastAsia="Times New Roman" w:hAnsi="Arial" w:cs="Arial"/>
            <w:color w:val="0000FF"/>
            <w:sz w:val="24"/>
            <w:szCs w:val="24"/>
            <w:lang w:eastAsia="ru-RU"/>
          </w:rPr>
          <w:t>Федеральным законом от 6 октября 2003 г.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8. Депутат, выборное должностное лицо местного самоуправления Магистрального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9. Осуществляющие свои полномочия на постоянной основе депутат, выборное должностное лицо местного самоуправления не вправе: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д) иные случаи, предусмотренные федеральными законами;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9 в редакции Решения Совета Магистрального сельского поселения Омского муниципального района Омской области </w:t>
      </w:r>
      <w:hyperlink r:id="rId72"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Омской области в порядке, установленном законом Омской области.</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10 введена Решением Совета Магистрального сельского поселения Омского муниципального района Омской области </w:t>
      </w:r>
      <w:hyperlink r:id="rId73"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11. 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w:t>
      </w:r>
      <w:hyperlink r:id="rId74" w:tgtFrame="_blank" w:history="1">
        <w:r w:rsidRPr="005066FA">
          <w:rPr>
            <w:rFonts w:ascii="Arial" w:eastAsia="Times New Roman" w:hAnsi="Arial" w:cs="Arial"/>
            <w:color w:val="0000FF"/>
            <w:sz w:val="24"/>
            <w:szCs w:val="24"/>
            <w:u w:val="single"/>
            <w:lang w:eastAsia="ru-RU"/>
          </w:rPr>
          <w:t>Федеральным законом «О противодействии коррупции»</w:t>
        </w:r>
      </w:hyperlink>
      <w:r w:rsidRPr="005066FA">
        <w:rPr>
          <w:rFonts w:ascii="Arial" w:eastAsia="Times New Roman" w:hAnsi="Arial" w:cs="Arial"/>
          <w:color w:val="000000"/>
          <w:sz w:val="24"/>
          <w:szCs w:val="24"/>
          <w:lang w:eastAsia="ru-RU"/>
        </w:rPr>
        <w:t>, </w:t>
      </w:r>
      <w:hyperlink r:id="rId75" w:tgtFrame="_blank" w:history="1">
        <w:r w:rsidRPr="005066FA">
          <w:rPr>
            <w:rFonts w:ascii="Arial" w:eastAsia="Times New Roman" w:hAnsi="Arial" w:cs="Arial"/>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5066FA">
        <w:rPr>
          <w:rFonts w:ascii="Arial" w:eastAsia="Times New Roman" w:hAnsi="Arial" w:cs="Arial"/>
          <w:color w:val="000000"/>
          <w:sz w:val="24"/>
          <w:szCs w:val="24"/>
          <w:lang w:eastAsia="ru-RU"/>
        </w:rPr>
        <w:t>, </w:t>
      </w:r>
      <w:hyperlink r:id="rId76" w:tgtFrame="_blank" w:history="1">
        <w:r w:rsidRPr="005066FA">
          <w:rPr>
            <w:rFonts w:ascii="Arial" w:eastAsia="Times New Roman" w:hAnsi="Arial" w:cs="Arial"/>
            <w:color w:val="0000FF"/>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066FA">
        <w:rPr>
          <w:rFonts w:ascii="Arial" w:eastAsia="Times New Roman" w:hAnsi="Arial" w:cs="Arial"/>
          <w:color w:val="000000"/>
          <w:sz w:val="24"/>
          <w:szCs w:val="24"/>
          <w:lang w:eastAsia="ru-RU"/>
        </w:rPr>
        <w:t>, Губернатор Омской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11 введена Решением Совета Магистрального сельского поселения Омского муниципального района Омской области </w:t>
      </w:r>
      <w:hyperlink r:id="rId77"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11.1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1) предупреждение;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11.1 введена Решением Совета Магистрального сельского поселения Омского муниципального района Омской области </w:t>
      </w:r>
      <w:hyperlink r:id="rId78"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11.2 Порядок принятия решения о применении к депутату, выборному должностному лицу местного самоуправления мер ответственности, указанных в части 11.1 настоящей статьи, определяется муниципальным правовым актом в соответствии с законом Омской области.».</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11.2 введена Решением Совета Магистрального сельского поселения Омского муниципального района Омской области </w:t>
      </w:r>
      <w:hyperlink r:id="rId79"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22. Председатель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Организацию деятельности Совета Магистрального сельского поселения осуществляет председатель Совета Магистрального сельского поселения, избираемый этим органом из своего состава.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1 в редакции Решения Совета Магистрального сельского поселения Омского муниципального района Омской области </w:t>
      </w:r>
      <w:hyperlink r:id="rId80" w:tgtFrame="_blank" w:history="1">
        <w:r w:rsidRPr="005066FA">
          <w:rPr>
            <w:rFonts w:ascii="Arial" w:eastAsia="Times New Roman" w:hAnsi="Arial" w:cs="Arial"/>
            <w:color w:val="0000FF"/>
            <w:sz w:val="24"/>
            <w:szCs w:val="24"/>
            <w:lang w:eastAsia="ru-RU"/>
          </w:rPr>
          <w:t>от 29.01.2019 года № 3</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Председатель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осуществляет руководство подготовкой заседаний Совета Магистрального сельского поселения и вопросов, вносимых на рассмотрение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созывает заседания Совета Магистрального сельского поселения, доводит до сведения депутатов Совета Магистрального сельского поселения время и место их проведения, а также проект повестки дня;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ведет заседания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оказывает содействие депутатам Совета Магистрального сельского поселения в осуществлении ими своих полномочий, организует обеспечение их необходимой информацией;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принимает меры по обеспечению гласности и учету общественного мнения в работе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подписывает протоколы заседаний и другие документы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координирует деятельность постоянных комиссий, депутатских групп;</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8) осуществляет иные полномочия в соответствии с регламентом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Председатель Совета Магистрального сельского поселения издает постановления и распоряжения по вопросам организации деятельности Совета Магистрального сельского поселения, подписывает решения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lastRenderedPageBreak/>
        <w:t>Статья 23. Заместитель председателя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Заместитель председателя Совета Магистрального сельского поселения избирается тайным голосованием простым большинством голосов от установленного числа депутатов по предложению председателя Совета Магистрального сельского поселения. Решение об освобождении заместителя председателя Совета Магистрального сельского поселения от должности принимается простым большинством голосов от установленного числа депутатов.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В случае временного отсутствия председателя Совета Магистрального сельского поселения (отпуск, болезнь, командировка) его полномочия исполняет заместитель председателя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24. Комиссии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Совет Магистрального сельского поселения из числа депутатов образует комиссии для предварительного рассмотрения и подготовки вопросов, относящихся к компетенции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Совет Магистрального сельского поселения в целях осуществления контроля за решением вопросов местного значения, осуществляемым другими органами местного самоуправления Магистрального сельского поселения, вправе создавать временные комиссии, которые могут быть образованы по предложению группы депутатов, численностью не менее 1/3 от установленного числа депутатов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Советом Магистрального сельского поселения в соответствии с регламентом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25. Фракции в Совете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19" w:name="Par4"/>
      <w:bookmarkEnd w:id="19"/>
      <w:r w:rsidRPr="005066FA">
        <w:rPr>
          <w:rFonts w:ascii="Arial" w:eastAsia="Times New Roman" w:hAnsi="Arial" w:cs="Arial"/>
          <w:color w:val="000000"/>
          <w:sz w:val="24"/>
          <w:szCs w:val="24"/>
          <w:lang w:eastAsia="ru-RU"/>
        </w:rPr>
        <w:t>1. Депутаты Совета Магистрального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81" w:anchor="Par6#Par6" w:history="1">
        <w:r w:rsidRPr="005066FA">
          <w:rPr>
            <w:rFonts w:ascii="Arial" w:eastAsia="Times New Roman" w:hAnsi="Arial" w:cs="Arial"/>
            <w:color w:val="000000"/>
            <w:sz w:val="24"/>
            <w:szCs w:val="24"/>
            <w:u w:val="single"/>
            <w:lang w:eastAsia="ru-RU"/>
          </w:rPr>
          <w:t>части</w:t>
        </w:r>
      </w:hyperlink>
      <w:r w:rsidRPr="005066FA">
        <w:rPr>
          <w:rFonts w:ascii="Arial" w:eastAsia="Times New Roman" w:hAnsi="Arial" w:cs="Arial"/>
          <w:color w:val="000000"/>
          <w:sz w:val="24"/>
          <w:szCs w:val="24"/>
          <w:lang w:eastAsia="ru-RU"/>
        </w:rPr>
        <w:t> 3 настоящей статьи.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Порядок деятельности фракций устанавливается законом Омской области и (или) регламентом либо иным актом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20" w:name="Par6"/>
      <w:bookmarkEnd w:id="20"/>
      <w:r w:rsidRPr="005066FA">
        <w:rPr>
          <w:rFonts w:ascii="Arial" w:eastAsia="Times New Roman" w:hAnsi="Arial" w:cs="Arial"/>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Магистрального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w:t>
      </w:r>
      <w:r w:rsidRPr="005066FA">
        <w:rPr>
          <w:rFonts w:ascii="Arial" w:eastAsia="Times New Roman" w:hAnsi="Arial" w:cs="Arial"/>
          <w:color w:val="000000"/>
          <w:sz w:val="24"/>
          <w:szCs w:val="24"/>
          <w:lang w:eastAsia="ru-RU"/>
        </w:rPr>
        <w:lastRenderedPageBreak/>
        <w:t>соответствии с </w:t>
      </w:r>
      <w:hyperlink r:id="rId82" w:anchor="Par4#Par4" w:history="1">
        <w:r w:rsidRPr="005066FA">
          <w:rPr>
            <w:rFonts w:ascii="Arial" w:eastAsia="Times New Roman" w:hAnsi="Arial" w:cs="Arial"/>
            <w:color w:val="000000"/>
            <w:sz w:val="24"/>
            <w:szCs w:val="24"/>
            <w:u w:val="single"/>
            <w:lang w:eastAsia="ru-RU"/>
          </w:rPr>
          <w:t>часть</w:t>
        </w:r>
      </w:hyperlink>
      <w:r w:rsidRPr="005066FA">
        <w:rPr>
          <w:rFonts w:ascii="Arial" w:eastAsia="Times New Roman" w:hAnsi="Arial" w:cs="Arial"/>
          <w:color w:val="000000"/>
          <w:sz w:val="24"/>
          <w:szCs w:val="24"/>
          <w:lang w:eastAsia="ru-RU"/>
        </w:rPr>
        <w:t>ю 1 настоящей статьи. Указанный депутат может быть членом только той политической партии, в составе списка кандидатов которой он был избран.</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w:t>
      </w:r>
      <w:hyperlink r:id="rId83" w:anchor="Par6#Par6" w:history="1">
        <w:r w:rsidRPr="005066FA">
          <w:rPr>
            <w:rFonts w:ascii="Arial" w:eastAsia="Times New Roman" w:hAnsi="Arial" w:cs="Arial"/>
            <w:color w:val="000000"/>
            <w:sz w:val="24"/>
            <w:szCs w:val="24"/>
            <w:u w:val="single"/>
            <w:lang w:eastAsia="ru-RU"/>
          </w:rPr>
          <w:t>части</w:t>
        </w:r>
      </w:hyperlink>
      <w:r w:rsidRPr="005066FA">
        <w:rPr>
          <w:rFonts w:ascii="Arial" w:eastAsia="Times New Roman" w:hAnsi="Arial" w:cs="Arial"/>
          <w:color w:val="000000"/>
          <w:sz w:val="24"/>
          <w:szCs w:val="24"/>
          <w:lang w:eastAsia="ru-RU"/>
        </w:rPr>
        <w:t> 3 настоящей статьи, и вступивший в политическую партию, которая имеет свою фракцию в Совете Магистрального сельского поселения, входит в данную фракцию и не вправе выйти из нее.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26. Досрочное прекращение полномочий Совета Магистрального сельского поселения</w:t>
      </w:r>
    </w:p>
    <w:p w:rsidR="005066FA" w:rsidRPr="005066FA" w:rsidRDefault="005066FA" w:rsidP="005066FA">
      <w:pPr>
        <w:shd w:val="clear" w:color="auto" w:fill="FFFFFF"/>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Полномочия Совета Магистрального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w:t>
      </w:r>
      <w:hyperlink r:id="rId84" w:tgtFrame="_blank" w:history="1">
        <w:r w:rsidRPr="005066FA">
          <w:rPr>
            <w:rFonts w:ascii="Arial" w:eastAsia="Times New Roman" w:hAnsi="Arial" w:cs="Arial"/>
            <w:color w:val="0000FF"/>
            <w:sz w:val="24"/>
            <w:szCs w:val="24"/>
            <w:lang w:eastAsia="ru-RU"/>
          </w:rPr>
          <w:t>Федерального закона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5066FA">
          <w:rPr>
            <w:rFonts w:ascii="Arial" w:eastAsia="Times New Roman" w:hAnsi="Arial" w:cs="Arial"/>
            <w:color w:val="0000FF"/>
            <w:sz w:val="24"/>
            <w:szCs w:val="24"/>
            <w:lang w:eastAsia="ru-RU"/>
          </w:rPr>
          <w:t>»</w:t>
        </w:r>
      </w:hyperlink>
      <w:r w:rsidRPr="005066FA">
        <w:rPr>
          <w:rFonts w:ascii="Arial" w:eastAsia="Times New Roman" w:hAnsi="Arial" w:cs="Arial"/>
          <w:color w:val="0000FF"/>
          <w:sz w:val="24"/>
          <w:szCs w:val="24"/>
          <w:lang w:eastAsia="ru-RU"/>
        </w:rPr>
        <w:t>.</w:t>
      </w:r>
      <w:r w:rsidRPr="005066FA">
        <w:rPr>
          <w:rFonts w:ascii="Arial" w:eastAsia="Times New Roman" w:hAnsi="Arial" w:cs="Arial"/>
          <w:color w:val="000000"/>
          <w:sz w:val="24"/>
          <w:szCs w:val="24"/>
          <w:lang w:eastAsia="ru-RU"/>
        </w:rPr>
        <w:t> Полномочия Совета Магистрального сельского поселения также прекращаются: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в случае принятия решения о самороспуске. При этом решение о самороспуске принимается в порядке, определенном настоящим Уставом;</w:t>
      </w:r>
    </w:p>
    <w:p w:rsidR="005066FA" w:rsidRPr="005066FA" w:rsidRDefault="005066FA" w:rsidP="005066FA">
      <w:pPr>
        <w:shd w:val="clear" w:color="auto" w:fill="FFFFFF"/>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в случае вступления в силу решения Омского областного суда о неправомочности данного состава депутатов Совета Магистрального сельского поселения, в том числе в связи со сложением депутатами своих полномочий;</w:t>
      </w:r>
    </w:p>
    <w:p w:rsidR="005066FA" w:rsidRPr="005066FA" w:rsidRDefault="005066FA" w:rsidP="005066FA">
      <w:pPr>
        <w:shd w:val="clear" w:color="auto" w:fill="FFFFFF"/>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частями с частями 3, 3.1-1, 5, 7.2 статьи 13 </w:t>
      </w:r>
      <w:hyperlink r:id="rId85" w:tgtFrame="_blank" w:history="1">
        <w:r w:rsidRPr="005066FA">
          <w:rPr>
            <w:rFonts w:ascii="Arial" w:eastAsia="Times New Roman" w:hAnsi="Arial" w:cs="Arial"/>
            <w:color w:val="0000FF"/>
            <w:sz w:val="24"/>
            <w:szCs w:val="24"/>
            <w:lang w:eastAsia="ru-RU"/>
          </w:rPr>
          <w:t>Федерального закона </w:t>
        </w:r>
        <w:r w:rsidRPr="005066FA">
          <w:rPr>
            <w:rFonts w:ascii="Arial" w:eastAsia="Times New Roman" w:hAnsi="Arial" w:cs="Arial"/>
            <w:color w:val="000000"/>
            <w:sz w:val="24"/>
            <w:szCs w:val="24"/>
            <w:lang w:eastAsia="ru-RU"/>
          </w:rPr>
          <w:t>«Об общих</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принципах организации местного самоуправления в Российской Федерации»</w:t>
        </w:r>
      </w:hyperlink>
      <w:r w:rsidRPr="005066FA">
        <w:rPr>
          <w:rFonts w:ascii="Arial" w:eastAsia="Times New Roman" w:hAnsi="Arial" w:cs="Arial"/>
          <w:color w:val="0000FF"/>
          <w:sz w:val="24"/>
          <w:szCs w:val="24"/>
          <w:lang w:eastAsia="ru-RU"/>
        </w:rPr>
        <w:t>,</w:t>
      </w:r>
      <w:r w:rsidRPr="005066FA">
        <w:rPr>
          <w:rFonts w:ascii="Arial" w:eastAsia="Times New Roman" w:hAnsi="Arial" w:cs="Arial"/>
          <w:color w:val="000000"/>
          <w:sz w:val="24"/>
          <w:szCs w:val="24"/>
          <w:lang w:eastAsia="ru-RU"/>
        </w:rPr>
        <w:t> а также в случае упразднения сельского поселения;</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3 в редакции Решения Совета Магистрального сельского поселения Омского муниципального района Омской области </w:t>
      </w:r>
      <w:hyperlink r:id="rId86"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hd w:val="clear" w:color="auto" w:fill="FFFFFF"/>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5066FA" w:rsidRPr="005066FA" w:rsidRDefault="005066FA" w:rsidP="005066FA">
      <w:pPr>
        <w:shd w:val="clear" w:color="auto" w:fill="FFFFFF"/>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Выступить с инициативой о самороспуске Совета Магистрального сельского поселения могут:</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группа депутатов Совета Магистрального сельского поселения в количестве не менее 1/3 от установленного числа депутатов;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председатель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глава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Решение о самороспуске принимается не менее чем 2/3 голосов от установленного числа депутатов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Досрочное прекращение полномочий Совета Магистрального сельского поселения влечет досрочное прекращение полномочий его депутатов.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5. В случае досрочного прекращения полномочий Совета Магистрального сельского поселения досрочные выборы в Совет Магистрального сельского поселения проводятся в сроки, установленные </w:t>
      </w:r>
      <w:r w:rsidRPr="005066FA">
        <w:rPr>
          <w:rFonts w:ascii="Arial" w:eastAsia="Times New Roman" w:hAnsi="Arial" w:cs="Arial"/>
          <w:color w:val="0000FF"/>
          <w:sz w:val="24"/>
          <w:szCs w:val="24"/>
          <w:lang w:eastAsia="ru-RU"/>
        </w:rPr>
        <w:t>федеральным законом от 12.06.2002 № 67-ФЗ </w:t>
      </w:r>
      <w:r w:rsidRPr="005066FA">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27. Досрочное прекращение полномочий депутата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Полномочия депутата Совета Магистрального сельского поселения прекращаются досрочно в случае: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смерти;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отставки по собственному желанию;</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признания судом недееспособным или ограниченно дееспособным;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8) отзыва избирателями;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9) досрочного прекращения полномочий соответствующего органа местного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11) в иных случаях, установленных </w:t>
      </w:r>
      <w:hyperlink r:id="rId87" w:tgtFrame="_blank" w:history="1">
        <w:r w:rsidRPr="005066FA">
          <w:rPr>
            <w:rFonts w:ascii="Arial" w:eastAsia="Times New Roman" w:hAnsi="Arial" w:cs="Arial"/>
            <w:color w:val="0000FF"/>
            <w:sz w:val="24"/>
            <w:szCs w:val="24"/>
            <w:lang w:eastAsia="ru-RU"/>
          </w:rPr>
          <w:t>Федеральным законом от 06.10.2003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и иными федеральными законами.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28. Глава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Глава Магистрального сельского поселения является высшим должностным лицом Магистрального сельского поселения и наделяется уставом Магистрального сельского поселения в соответствии с </w:t>
      </w:r>
      <w:hyperlink r:id="rId88" w:tgtFrame="_blank" w:history="1">
        <w:r w:rsidRPr="005066FA">
          <w:rPr>
            <w:rFonts w:ascii="Arial" w:eastAsia="Times New Roman" w:hAnsi="Arial" w:cs="Arial"/>
            <w:color w:val="0000FF"/>
            <w:sz w:val="24"/>
            <w:szCs w:val="24"/>
            <w:lang w:eastAsia="ru-RU"/>
          </w:rPr>
          <w:t>Федеральным законом от 06.10.2003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Глава Магистрального сельского поселения Омского муниципального района Омской области в соответствии с законом субъекта Российской Федерации избирается на муниципальных выборах и возглавляет местную администрацию.</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89" w:tgtFrame="_blank" w:history="1">
        <w:r w:rsidRPr="005066FA">
          <w:rPr>
            <w:rFonts w:ascii="Arial" w:eastAsia="Times New Roman" w:hAnsi="Arial" w:cs="Arial"/>
            <w:color w:val="0000FF"/>
            <w:sz w:val="24"/>
            <w:szCs w:val="24"/>
            <w:lang w:eastAsia="ru-RU"/>
          </w:rPr>
          <w:t>от 31.05.2019 года № 22</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Глава Магистрального сельского поселения подконтролен и подотчетен населению и Совету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4. Срок полномочий главы Магистрального сельского поселения составляет 5 лет.</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Полномочия главы Магистрального сельского поселения начинаются со дня вступления его в должность и прекращаются в день вступления в должность вновь избранного главы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5 в редакции Решения Совета Магистрального сельского поселения Омского муниципального района Омской области </w:t>
      </w:r>
      <w:hyperlink r:id="rId90"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При вступлении в должность глава Магистрального сельского поселения принимает присягу следующего содержания: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«Клянусь при осуществлении полномочий главы Магистрального сельского поселения неукоснительно соблюдать Конституцию Российской Федерации, Устав (Основной Закон) Омской области, федеральные и областные законы, Устав Магистрального сельского поселения, обеспечивать и защищать права и свободы человека и гражданина, все свои знания и опыт отдать на благо жителей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shd w:val="clear" w:color="auto" w:fill="FFFFFF"/>
          <w:lang w:eastAsia="ru-RU"/>
        </w:rPr>
        <w:t>7. Глава сельского поселения должен соблюдать ограничения, запреты, исполнять обязанности, которые установлены </w:t>
      </w:r>
      <w:hyperlink r:id="rId91" w:tgtFrame="_blank" w:history="1">
        <w:r w:rsidRPr="005066FA">
          <w:rPr>
            <w:rFonts w:ascii="Arial" w:eastAsia="Times New Roman" w:hAnsi="Arial" w:cs="Arial"/>
            <w:color w:val="0000FF"/>
            <w:sz w:val="24"/>
            <w:szCs w:val="24"/>
            <w:lang w:eastAsia="ru-RU"/>
          </w:rPr>
          <w:t>Федеральным законом от 25.12.2008 года № 273 ФЗ </w:t>
        </w:r>
        <w:r w:rsidRPr="005066FA">
          <w:rPr>
            <w:rFonts w:ascii="Arial" w:eastAsia="Times New Roman" w:hAnsi="Arial" w:cs="Arial"/>
            <w:color w:val="000000"/>
            <w:sz w:val="24"/>
            <w:szCs w:val="24"/>
            <w:lang w:eastAsia="ru-RU"/>
          </w:rPr>
          <w:t>«О противодействии коррупции</w:t>
        </w:r>
        <w:r w:rsidRPr="005066FA">
          <w:rPr>
            <w:rFonts w:ascii="Arial" w:eastAsia="Times New Roman" w:hAnsi="Arial" w:cs="Arial"/>
            <w:color w:val="0000FF"/>
            <w:sz w:val="24"/>
            <w:szCs w:val="24"/>
            <w:lang w:eastAsia="ru-RU"/>
          </w:rPr>
          <w:t>»</w:t>
        </w:r>
      </w:hyperlink>
      <w:r w:rsidRPr="005066FA">
        <w:rPr>
          <w:rFonts w:ascii="Arial" w:eastAsia="Times New Roman" w:hAnsi="Arial" w:cs="Arial"/>
          <w:color w:val="000000"/>
          <w:sz w:val="24"/>
          <w:szCs w:val="24"/>
          <w:lang w:eastAsia="ru-RU"/>
        </w:rPr>
        <w:t>, </w:t>
      </w:r>
      <w:hyperlink r:id="rId92" w:tgtFrame="_blank" w:history="1">
        <w:r w:rsidRPr="005066FA">
          <w:rPr>
            <w:rFonts w:ascii="Arial" w:eastAsia="Times New Roman" w:hAnsi="Arial" w:cs="Arial"/>
            <w:color w:val="0000FF"/>
            <w:sz w:val="24"/>
            <w:szCs w:val="24"/>
            <w:lang w:eastAsia="ru-RU"/>
          </w:rPr>
          <w:t>Федеральным законом от 03.12.2013 года № 230 ФЗ </w:t>
        </w:r>
        <w:r w:rsidRPr="005066FA">
          <w:rPr>
            <w:rFonts w:ascii="Arial" w:eastAsia="Times New Roman" w:hAnsi="Arial" w:cs="Arial"/>
            <w:color w:val="000000"/>
            <w:sz w:val="24"/>
            <w:szCs w:val="24"/>
            <w:lang w:eastAsia="ru-RU"/>
          </w:rPr>
          <w:t>«О контроле за соответствием расходов лиц, замещающих</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государственные должности и иных лиц их доходам»</w:t>
        </w:r>
      </w:hyperlink>
      <w:r w:rsidRPr="005066FA">
        <w:rPr>
          <w:rFonts w:ascii="Arial" w:eastAsia="Times New Roman" w:hAnsi="Arial" w:cs="Arial"/>
          <w:color w:val="000000"/>
          <w:sz w:val="24"/>
          <w:szCs w:val="24"/>
          <w:lang w:eastAsia="ru-RU"/>
        </w:rPr>
        <w:t>,</w:t>
      </w:r>
      <w:hyperlink r:id="rId93" w:tgtFrame="_blank" w:history="1">
        <w:r w:rsidRPr="005066FA">
          <w:rPr>
            <w:rFonts w:ascii="Arial" w:eastAsia="Times New Roman" w:hAnsi="Arial" w:cs="Arial"/>
            <w:color w:val="0000FF"/>
            <w:sz w:val="24"/>
            <w:szCs w:val="24"/>
            <w:lang w:eastAsia="ru-RU"/>
          </w:rPr>
          <w:t> Федеральным законом от 07.05.2013 года № 79 ФЗ </w:t>
        </w:r>
        <w:r w:rsidRPr="005066FA">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066FA">
        <w:rPr>
          <w:rFonts w:ascii="Arial" w:eastAsia="Times New Roman" w:hAnsi="Arial" w:cs="Arial"/>
          <w:color w:val="000000"/>
          <w:sz w:val="24"/>
          <w:szCs w:val="24"/>
          <w:shd w:val="clear" w:color="auto" w:fill="FFFFFF"/>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7 введена Решением Совета Магистрального сельского поселения Омского муниципального района Омской области </w:t>
      </w:r>
      <w:hyperlink r:id="rId94" w:tgtFrame="_blank" w:history="1">
        <w:r w:rsidRPr="005066FA">
          <w:rPr>
            <w:rFonts w:ascii="Arial" w:eastAsia="Times New Roman" w:hAnsi="Arial" w:cs="Arial"/>
            <w:color w:val="0000FF"/>
            <w:sz w:val="24"/>
            <w:szCs w:val="24"/>
            <w:lang w:eastAsia="ru-RU"/>
          </w:rPr>
          <w:t>от 28.11.2017 года № 30)</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29. Полномочия главы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Глава Магистрального сельского поселения осуществляет следующие полномочия: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представляет Магистрального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издает в пределах своих полномочий правовые акты;</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вправе требовать созыва внеочередного заседания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обеспечивает защиту прав и свобод человека и гражданина;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пункт 7 исключен Решением Совета Магистрального сельского поселения Омского муниципального района Омской области </w:t>
      </w:r>
      <w:hyperlink r:id="rId95"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8) организует взаимодействие администрации Магистрального сельского поселения с муниципальными учреждениями и муниципальными предприятиями;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9) контролирует выполнение решений, принятых на местном референдуме, решений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10) организует прием граждан работниками администрации Магистрального сельского поселения, рассматривает обращения граждан, лично ведет прием граждан;</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11) утверждает штатное расписание, организует работу с кадрами в Администрации сельского поселения,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12) осуществляет прием на работу и увольнение работников администрации Магистрального сельского поселения, применяет к ним меры поощрения и дисциплинарной ответственности, распределяет обязанности между работниками администрации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13) представляет Совету Магистрального сельского поселения ежегодные отчеты о результатах своей деятельности, а в случае, если глава сельского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14) осуществляет полномочия в сфере муниципально-частного партнерства в соответствии с </w:t>
      </w:r>
      <w:r w:rsidRPr="005066FA">
        <w:rPr>
          <w:rFonts w:ascii="Arial" w:eastAsia="Times New Roman" w:hAnsi="Arial" w:cs="Arial"/>
          <w:color w:val="0000FF"/>
          <w:sz w:val="24"/>
          <w:szCs w:val="24"/>
          <w:lang w:eastAsia="ru-RU"/>
        </w:rPr>
        <w:t>Федеральным законом от 13.07.2015 № 224-ФЗ </w:t>
      </w:r>
      <w:r w:rsidRPr="005066FA">
        <w:rPr>
          <w:rFonts w:ascii="Arial" w:eastAsia="Times New Roman" w:hAnsi="Arial" w:cs="Arial"/>
          <w:color w:val="000000"/>
          <w:sz w:val="24"/>
          <w:szCs w:val="24"/>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15) определяет орган местного самоуправления уполномоченный на осуществление полномочий в сфере муниципально-частного партнерства, предусмотренных </w:t>
      </w:r>
      <w:r w:rsidRPr="005066FA">
        <w:rPr>
          <w:rFonts w:ascii="Arial" w:eastAsia="Times New Roman" w:hAnsi="Arial" w:cs="Arial"/>
          <w:color w:val="0000FF"/>
          <w:sz w:val="24"/>
          <w:szCs w:val="24"/>
          <w:lang w:eastAsia="ru-RU"/>
        </w:rPr>
        <w:t>Федеральным законом от 13.07.2015 № 224-ФЗ </w:t>
      </w:r>
      <w:r w:rsidRPr="005066FA">
        <w:rPr>
          <w:rFonts w:ascii="Arial" w:eastAsia="Times New Roman" w:hAnsi="Arial" w:cs="Arial"/>
          <w:color w:val="000000"/>
          <w:sz w:val="24"/>
          <w:szCs w:val="24"/>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16) осуществляет иные полномочия, возложенные на него законодательством, настоящим Уставом, правовыми актами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30. Правовые акты главы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w:t>
      </w:r>
      <w:r w:rsidRPr="005066FA">
        <w:rPr>
          <w:rFonts w:ascii="Arial" w:eastAsia="Times New Roman" w:hAnsi="Arial" w:cs="Arial"/>
          <w:color w:val="0000FF"/>
          <w:sz w:val="24"/>
          <w:szCs w:val="24"/>
          <w:lang w:eastAsia="ru-RU"/>
        </w:rPr>
        <w:t>в </w:t>
      </w:r>
      <w:r w:rsidRPr="005066FA">
        <w:rPr>
          <w:rFonts w:ascii="Arial" w:eastAsia="Times New Roman" w:hAnsi="Arial" w:cs="Arial"/>
          <w:color w:val="000000"/>
          <w:sz w:val="24"/>
          <w:szCs w:val="24"/>
          <w:lang w:eastAsia="ru-RU"/>
        </w:rPr>
        <w:t>части 6</w:t>
      </w:r>
      <w:r w:rsidRPr="005066FA">
        <w:rPr>
          <w:rFonts w:ascii="Arial" w:eastAsia="Times New Roman" w:hAnsi="Arial" w:cs="Arial"/>
          <w:color w:val="0000FF"/>
          <w:sz w:val="24"/>
          <w:szCs w:val="24"/>
          <w:lang w:eastAsia="ru-RU"/>
        </w:rPr>
        <w:t> статьи 43 Федерального закона от 06.10.2003 года № 131-ФЗ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 xml:space="preserve">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w:t>
      </w:r>
      <w:r w:rsidRPr="005066FA">
        <w:rPr>
          <w:rFonts w:ascii="Arial" w:eastAsia="Times New Roman" w:hAnsi="Arial" w:cs="Arial"/>
          <w:color w:val="000000"/>
          <w:sz w:val="24"/>
          <w:szCs w:val="24"/>
          <w:lang w:eastAsia="ru-RU"/>
        </w:rPr>
        <w:lastRenderedPageBreak/>
        <w:t>соответствии с </w:t>
      </w:r>
      <w:r w:rsidRPr="005066FA">
        <w:rPr>
          <w:rFonts w:ascii="Arial" w:eastAsia="Times New Roman" w:hAnsi="Arial" w:cs="Arial"/>
          <w:color w:val="0000FF"/>
          <w:sz w:val="24"/>
          <w:szCs w:val="24"/>
          <w:lang w:eastAsia="ru-RU"/>
        </w:rPr>
        <w:t>Федеральным законом от 06.10.2003 года № 131-ФЗ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Правовые акты главы Магистрального сельского поселения, кроме указанных в части 3 настоящей статьи, вступают в силу со дня их подписания, если в самом акте не определено иное.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Муниципальные нормативные правовые акты главы Магистрального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31. Досрочное прекращение полномочий главы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Полномочия Главы Магистрального сельского поселения прекращаются досрочно в случае: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(абзац первый в редакции Решения Совета Магистрального сельского поселения Омского муниципального района Омской области </w:t>
      </w:r>
      <w:hyperlink r:id="rId96"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смерти;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отставки по собственному желанию;</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удаления в отставку в соответствии со статьей 74.1</w:t>
      </w:r>
      <w:r w:rsidRPr="005066FA">
        <w:rPr>
          <w:rFonts w:ascii="Arial" w:eastAsia="Times New Roman" w:hAnsi="Arial" w:cs="Arial"/>
          <w:color w:val="0000FF"/>
          <w:sz w:val="24"/>
          <w:szCs w:val="24"/>
          <w:lang w:eastAsia="ru-RU"/>
        </w:rPr>
        <w:t> Федерального закона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отрешения от должности в соответствии со статьей 74</w:t>
      </w:r>
      <w:r w:rsidRPr="005066FA">
        <w:rPr>
          <w:rFonts w:ascii="Arial" w:eastAsia="Times New Roman" w:hAnsi="Arial" w:cs="Arial"/>
          <w:color w:val="0000FF"/>
          <w:sz w:val="24"/>
          <w:szCs w:val="24"/>
          <w:lang w:eastAsia="ru-RU"/>
        </w:rPr>
        <w:t>Федерального закона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признания судом недееспособным или ограниченно дееспособным;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11) преобразования сельского поселения, осуществляемого в соответствии с частями 3, 3.1-1, 5, 7.2 статьи 13 </w:t>
      </w:r>
      <w:r w:rsidRPr="005066FA">
        <w:rPr>
          <w:rFonts w:ascii="Arial" w:eastAsia="Times New Roman" w:hAnsi="Arial" w:cs="Arial"/>
          <w:color w:val="0000FF"/>
          <w:sz w:val="24"/>
          <w:szCs w:val="24"/>
          <w:lang w:eastAsia="ru-RU"/>
        </w:rPr>
        <w:t>Федерального закона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также в случае упразднения сельского поселения;</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11 в редакции Решения Совета Магистрального сельского поселения Омского муниципального района Омской области </w:t>
      </w:r>
      <w:hyperlink r:id="rId97"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13) отзыва избирателями;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(пункт 13 введен Решением Совета Магистрального сельского поселения Омского муниципального района Омской области </w:t>
      </w:r>
      <w:hyperlink r:id="rId98"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14 введен Решением Совета Магистрального сельского поселения Омского муниципального района Омской области </w:t>
      </w:r>
      <w:hyperlink r:id="rId99"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(абзацы исключены Решением Совета Магистрального сельского поселения Омского муниципального района Омской области </w:t>
      </w:r>
      <w:hyperlink r:id="rId100"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В случае досрочного прекращения полномочий Главы Магистрального сельского поселения выборы Главы Магистрального сельского поселения, избираемого на муниципальных выборах, проводятся в сроки, установленные </w:t>
      </w:r>
      <w:hyperlink r:id="rId101" w:tgtFrame="_blank" w:history="1">
        <w:r w:rsidRPr="005066FA">
          <w:rPr>
            <w:rFonts w:ascii="Arial" w:eastAsia="Times New Roman" w:hAnsi="Arial" w:cs="Arial"/>
            <w:color w:val="0000FF"/>
            <w:sz w:val="24"/>
            <w:szCs w:val="24"/>
            <w:u w:val="single"/>
            <w:lang w:eastAsia="ru-RU"/>
          </w:rPr>
          <w:t>Федеральным</w:t>
        </w:r>
      </w:hyperlink>
      <w:r w:rsidRPr="005066FA">
        <w:rPr>
          <w:rFonts w:ascii="Arial" w:eastAsia="Times New Roman" w:hAnsi="Arial" w:cs="Arial"/>
          <w:color w:val="000000"/>
          <w:sz w:val="24"/>
          <w:szCs w:val="24"/>
          <w:lang w:eastAsia="ru-RU"/>
        </w:rPr>
        <w:t> </w:t>
      </w:r>
      <w:hyperlink r:id="rId102" w:tgtFrame="_blank" w:history="1">
        <w:r w:rsidRPr="005066FA">
          <w:rPr>
            <w:rFonts w:ascii="Arial" w:eastAsia="Times New Roman" w:hAnsi="Arial" w:cs="Arial"/>
            <w:color w:val="0000FF"/>
            <w:sz w:val="24"/>
            <w:szCs w:val="24"/>
            <w:u w:val="single"/>
            <w:lang w:eastAsia="ru-RU"/>
          </w:rPr>
          <w:t>законом</w:t>
        </w:r>
      </w:hyperlink>
      <w:r w:rsidRPr="005066FA">
        <w:rPr>
          <w:rFonts w:ascii="Arial" w:eastAsia="Times New Roman" w:hAnsi="Arial" w:cs="Arial"/>
          <w:color w:val="000000"/>
          <w:sz w:val="24"/>
          <w:szCs w:val="24"/>
          <w:lang w:eastAsia="ru-RU"/>
        </w:rPr>
        <w:t> </w:t>
      </w:r>
      <w:hyperlink r:id="rId103" w:tgtFrame="_blank" w:history="1">
        <w:r w:rsidRPr="005066FA">
          <w:rPr>
            <w:rFonts w:ascii="Arial" w:eastAsia="Times New Roman" w:hAnsi="Arial" w:cs="Arial"/>
            <w:color w:val="0000FF"/>
            <w:sz w:val="24"/>
            <w:szCs w:val="24"/>
            <w:u w:val="single"/>
            <w:lang w:eastAsia="ru-RU"/>
          </w:rPr>
          <w:t>от 12 июня 2002 года N 67-ФЗ</w:t>
        </w:r>
      </w:hyperlink>
      <w:r w:rsidRPr="005066F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В случае, если Глава Магистрального сельского поселения, полномочия которого прекращены досрочно на основании правового акта Губернатора Омской области об отрешении от должности Главы Магистрального сельского поселения либо на основании решения Совета Магистрального сельского поселения об удалении Главы Магистрального сельского поселения в отставку, обжалует данные правовой акт или решение в судебном порядке, досрочные выборы Главы Магистрального сельского поселения, избираемого на муниципальных выборах, не могут быть назначены до вступления решения суда в законную силу.</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2 введена Решением Совета Магистрального сельского поселения Омского муниципального района Омской области </w:t>
      </w:r>
      <w:hyperlink r:id="rId104"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32. Исполнение полномочий главы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1 изложена Решением Совета Магистрального сельского поселения Омского муниципального района Омской области </w:t>
      </w:r>
      <w:hyperlink r:id="rId105" w:tgtFrame="_blank" w:history="1">
        <w:r w:rsidRPr="005066FA">
          <w:rPr>
            <w:rFonts w:ascii="Arial" w:eastAsia="Times New Roman" w:hAnsi="Arial" w:cs="Arial"/>
            <w:color w:val="0000FF"/>
            <w:sz w:val="24"/>
            <w:szCs w:val="24"/>
            <w:lang w:eastAsia="ru-RU"/>
          </w:rPr>
          <w:t>от 28.11.2017 года № 30)</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В случае временного отсутствия Главы Магистрального сельского поселения (отпуск, болезнь, командировка) его полномочия, кроме определенных п. 12 ст. 29 настоящего Устава осуществлять прием на работу и увольнение работников администрации Магистрального сельского поселения, а также полномочий по отмене правовых актов главы Магистрального сельского поселения исполняет первый заместитель (заместитель) главы Магистрального сельского поселения, а если заместитель отсутствует либо не назначен - исполняет должностное лицо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106" w:tgtFrame="_blank" w:history="1">
        <w:r w:rsidRPr="005066FA">
          <w:rPr>
            <w:rFonts w:ascii="Arial" w:eastAsia="Times New Roman" w:hAnsi="Arial" w:cs="Arial"/>
            <w:color w:val="0000FF"/>
            <w:sz w:val="24"/>
            <w:szCs w:val="24"/>
            <w:lang w:eastAsia="ru-RU"/>
          </w:rPr>
          <w:t>от 29.01.2019 года № 3</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Часть 3 исключена Решением Совета Магистрального сельского поселения Омского муниципального района Омской области </w:t>
      </w:r>
      <w:hyperlink r:id="rId107"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33. Администрация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xml:space="preserve">1. Администрация Магистрального сельского поселения (исполнительно-распорядительный орган Магистрального сельского поселения) наделяется уставом Магистрального сельского поселения полномочиями по решению вопросов </w:t>
      </w:r>
      <w:r w:rsidRPr="005066FA">
        <w:rPr>
          <w:rFonts w:ascii="Arial" w:eastAsia="Times New Roman" w:hAnsi="Arial" w:cs="Arial"/>
          <w:color w:val="000000"/>
          <w:sz w:val="24"/>
          <w:szCs w:val="24"/>
          <w:lang w:eastAsia="ru-RU"/>
        </w:rPr>
        <w:lastRenderedPageBreak/>
        <w:t>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Деятельностью администрации Магистрального сельского поселения руководит на основе единоначалия глава администрации. Главой администрации Магистрального сельского поселения является глава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Глава администрации должен соблюдать ограничения и запреты и исполнять обязанности, которые установлены </w:t>
      </w:r>
      <w:hyperlink r:id="rId108" w:tgtFrame="_blank" w:history="1">
        <w:r w:rsidRPr="005066FA">
          <w:rPr>
            <w:rFonts w:ascii="Arial" w:eastAsia="Times New Roman" w:hAnsi="Arial" w:cs="Arial"/>
            <w:color w:val="0000FF"/>
            <w:sz w:val="24"/>
            <w:szCs w:val="24"/>
            <w:lang w:eastAsia="ru-RU"/>
          </w:rPr>
          <w:t>Федеральным законом от 25 декабря 2008 года № 273-ФЗ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 противодействии коррупции» и другими федеральными законами.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Администрация Магистрального сельского поселения подотчетна Совету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Структура администрации Магистрального сельского поселения утверждается Советом Магистрального сельского поселения по представлению главы Администрации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Администрация Магистрального сельского поселения обладает правами юридического лица.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Администрация Магистрального сельского поселения как юридическое лицо действует на основании общих для организаций данного вида положений </w:t>
      </w:r>
      <w:hyperlink r:id="rId109" w:tgtFrame="_blank" w:history="1">
        <w:r w:rsidRPr="005066FA">
          <w:rPr>
            <w:rFonts w:ascii="Arial" w:eastAsia="Times New Roman" w:hAnsi="Arial" w:cs="Arial"/>
            <w:color w:val="0000FF"/>
            <w:sz w:val="24"/>
            <w:szCs w:val="24"/>
            <w:lang w:eastAsia="ru-RU"/>
          </w:rPr>
          <w:t>Федерального закона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5066FA">
        <w:rPr>
          <w:rFonts w:ascii="Arial" w:eastAsia="Times New Roman" w:hAnsi="Arial" w:cs="Arial"/>
          <w:color w:val="000000"/>
          <w:sz w:val="24"/>
          <w:szCs w:val="24"/>
          <w:lang w:eastAsia="ru-RU"/>
        </w:rPr>
        <w:t> в соответствии с </w:t>
      </w:r>
      <w:hyperlink r:id="rId110" w:tgtFrame="_blank" w:history="1">
        <w:r w:rsidRPr="005066FA">
          <w:rPr>
            <w:rFonts w:ascii="Arial" w:eastAsia="Times New Roman" w:hAnsi="Arial" w:cs="Arial"/>
            <w:color w:val="0000FF"/>
            <w:sz w:val="24"/>
            <w:szCs w:val="24"/>
            <w:lang w:eastAsia="ru-RU"/>
          </w:rPr>
          <w:t>Гражданским кодексом </w:t>
        </w:r>
        <w:r w:rsidRPr="005066FA">
          <w:rPr>
            <w:rFonts w:ascii="Arial" w:eastAsia="Times New Roman" w:hAnsi="Arial" w:cs="Arial"/>
            <w:color w:val="000000"/>
            <w:sz w:val="24"/>
            <w:szCs w:val="24"/>
            <w:lang w:eastAsia="ru-RU"/>
          </w:rPr>
          <w:t>Российской Федерации</w:t>
        </w:r>
      </w:hyperlink>
      <w:r w:rsidRPr="005066FA">
        <w:rPr>
          <w:rFonts w:ascii="Arial" w:eastAsia="Times New Roman" w:hAnsi="Arial" w:cs="Arial"/>
          <w:color w:val="000000"/>
          <w:sz w:val="24"/>
          <w:szCs w:val="24"/>
          <w:lang w:eastAsia="ru-RU"/>
        </w:rPr>
        <w:t> применительно к казенным учреждениям.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Финансовое обеспечение деятельности администрации осуществляется исключительно за счет собственных доходов бюджета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34. Компетенция администрации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Администрация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Магистрального сельского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 Магистрального сельского поселения, обеспечивает управление муниципальным долгом;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организует сбор статистических показателей, характеризующих состояние экономики и социальной сферы </w:t>
      </w:r>
      <w:r w:rsidRPr="005066FA">
        <w:rPr>
          <w:rFonts w:ascii="Arial" w:eastAsia="Times New Roman" w:hAnsi="Arial" w:cs="Arial"/>
          <w:color w:val="000000"/>
          <w:spacing w:val="6"/>
          <w:sz w:val="24"/>
          <w:szCs w:val="24"/>
          <w:lang w:eastAsia="ru-RU"/>
        </w:rPr>
        <w:t>Магистральное</w:t>
      </w:r>
      <w:r w:rsidRPr="005066FA">
        <w:rPr>
          <w:rFonts w:ascii="Arial" w:eastAsia="Times New Roman" w:hAnsi="Arial" w:cs="Arial"/>
          <w:color w:val="000000"/>
          <w:sz w:val="24"/>
          <w:szCs w:val="24"/>
          <w:lang w:eastAsia="ru-RU"/>
        </w:rPr>
        <w:t> сельское поселение, и предоставление указанных данных органам государственной власти в порядке, установленном Правительством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2 в редакции Решения Совета Магистрального сельского поселения Омского муниципального района Омской области </w:t>
      </w:r>
      <w:hyperlink r:id="rId111"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от имени Магистрального сельского поселения владеет, пользуется и распоряжается муниципальным имуществом, находящимся в собственности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разрабатывает и утверждает схемы размещения нестационарных торговых объектов в порядке, установленном уполномоченным органом исполнительной власти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принимает решение о создании муниципальных предприятий и учреждений;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6)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решает вопросы жизнеобеспечения Магистрального сельского поселения, предоставления его жителям необходимой продукции и услуг;</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8) предоставляет бюджетные кредиты за счет средств бюджета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9)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Магистрального сельского поселения, организует и проводит иные мероприятия, предусмотренных законодательством об энергосбережении и о повышении энергетической эффективности;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10) осуществляет муниципальные заимствования от имени Магистрального сельского поселения в соответствии с </w:t>
      </w:r>
      <w:hyperlink r:id="rId112" w:tgtFrame="_blank" w:history="1">
        <w:r w:rsidRPr="005066FA">
          <w:rPr>
            <w:rFonts w:ascii="Arial" w:eastAsia="Times New Roman" w:hAnsi="Arial" w:cs="Arial"/>
            <w:color w:val="0000FF"/>
            <w:sz w:val="24"/>
            <w:szCs w:val="24"/>
            <w:lang w:eastAsia="ru-RU"/>
          </w:rPr>
          <w:t>Бюджетным кодексом Российской Федерации</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11) создает условия для развития предпринимательской деятельности, малого и среднего бизнеса;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12)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13) осуществляет контроль за соблюдением организациями, созданными сельским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14) осуществляет функции главного распорядителя (распорядителя) бюджетных средств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15) обладает полномочиями по осуществлению муниципального контроля в соответствии с </w:t>
      </w:r>
      <w:r w:rsidRPr="005066FA">
        <w:rPr>
          <w:rFonts w:ascii="Arial" w:eastAsia="Times New Roman" w:hAnsi="Arial" w:cs="Arial"/>
          <w:color w:val="0000FF"/>
          <w:sz w:val="24"/>
          <w:szCs w:val="24"/>
          <w:lang w:eastAsia="ru-RU"/>
        </w:rPr>
        <w:t>Федеральным законом от 26.12.2008 № 294-ФЗ </w:t>
      </w:r>
      <w:r w:rsidRPr="005066FA">
        <w:rPr>
          <w:rFonts w:ascii="Arial" w:eastAsia="Times New Roman" w:hAnsi="Arial" w:cs="Arial"/>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15.1) осуществляет полномочия в сфере стратегического планирования, предусмотренные </w:t>
      </w:r>
      <w:hyperlink r:id="rId113" w:tgtFrame="_blank" w:history="1">
        <w:r w:rsidRPr="005066FA">
          <w:rPr>
            <w:rFonts w:ascii="Arial" w:eastAsia="Times New Roman" w:hAnsi="Arial" w:cs="Arial"/>
            <w:color w:val="0000FF"/>
            <w:sz w:val="24"/>
            <w:szCs w:val="24"/>
            <w:u w:val="single"/>
            <w:lang w:eastAsia="ru-RU"/>
          </w:rPr>
          <w:t>Федеральным законом от 28 июня 2014 года № 172-ФЗ</w:t>
        </w:r>
      </w:hyperlink>
      <w:r w:rsidRPr="005066FA">
        <w:rPr>
          <w:rFonts w:ascii="Arial" w:eastAsia="Times New Roman" w:hAnsi="Arial" w:cs="Arial"/>
          <w:color w:val="000000"/>
          <w:sz w:val="24"/>
          <w:szCs w:val="24"/>
          <w:lang w:eastAsia="ru-RU"/>
        </w:rPr>
        <w:t> «О стратегическом планировании в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15.1 введен Решением Совета Магистрального сельского поселения Омского муниципального района Омской области </w:t>
      </w:r>
      <w:hyperlink r:id="rId114"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16) осуществляет иные полномочия в соответствии с федеральными законами, законами Омской области, настоящим Уставом.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Администрация Магистрального сельского поселения осуществляет свою деятельность в соответствии с федеральными законами, законами Омской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Омской области, других муниципальных образований.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35. Порядок принятия решения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xml:space="preserve">1. Решение о досрочном прекращении полномочий главы Магистрального сельского поселения, депутатов Совета Магистрального сельского поселения, </w:t>
      </w:r>
      <w:r w:rsidRPr="005066FA">
        <w:rPr>
          <w:rFonts w:ascii="Arial" w:eastAsia="Times New Roman" w:hAnsi="Arial" w:cs="Arial"/>
          <w:color w:val="000000"/>
          <w:sz w:val="24"/>
          <w:szCs w:val="24"/>
          <w:lang w:eastAsia="ru-RU"/>
        </w:rPr>
        <w:lastRenderedPageBreak/>
        <w:t>члена выборного органа местного самоуправления, выборного должностного лица в случае вступления в отношении него в законную силу обвинительного приговора суда принимается Советом Магистрального сельского поселения и оформляется решением, в котором указывается дата прекращения полномочий, определенная вступлением в законную силу обвинительного приговора суда.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Решение о досрочном прекращении полномочий главы Магистрального сельского поселения, члена выборного органа местного самоуправления, выборного должностного лица должно быть принято не позднее чем в течение 7 рабочих дней после установления основания, влекущего прекращение полномочий на внеочередной (очередной) сессии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Решение Совета Магистрального сельского поселения о досрочном прекращении полномочий депутата Совета Магистрального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Магистрального сельского поселения, - не позднее чем через три месяца со дня появления такого основания.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Информацию о досрочном прекращении полномочий главы Магистрального сельского поселения, депутатов Совета Магистрального сельского поселения, члена выборного органа местного самоуправления, выборного должностного лица подлежит обязательному опубликованию в средствах массовой информации, определенных настоящим Уставом.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Решение о досрочном прекращении полномочий главы сельского поселения, депутатов Совета сельского поселения, члена выборного органа местного самоуправления, выборного должностного лица при наступлении случаев предусмотренных пунктами 1,2,4,5,7,8,10,12-14 части 6 статьи 36, пунктами 1-4, 6,7, 9.1 части 10, частью 10.1 статьи 40 </w:t>
      </w:r>
      <w:hyperlink r:id="rId115" w:tgtFrame="_blank" w:history="1">
        <w:r w:rsidRPr="005066FA">
          <w:rPr>
            <w:rFonts w:ascii="Arial" w:eastAsia="Times New Roman" w:hAnsi="Arial" w:cs="Arial"/>
            <w:color w:val="0000FF"/>
            <w:sz w:val="24"/>
            <w:szCs w:val="24"/>
            <w:lang w:eastAsia="ru-RU"/>
          </w:rPr>
          <w:t>Федерального закона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hyperlink>
      <w:r w:rsidRPr="005066FA">
        <w:rPr>
          <w:rFonts w:ascii="Arial" w:eastAsia="Times New Roman" w:hAnsi="Arial" w:cs="Arial"/>
          <w:color w:val="0000FF"/>
          <w:sz w:val="24"/>
          <w:szCs w:val="24"/>
          <w:lang w:eastAsia="ru-RU"/>
        </w:rPr>
        <w:t>,</w:t>
      </w:r>
      <w:r w:rsidRPr="005066FA">
        <w:rPr>
          <w:rFonts w:ascii="Arial" w:eastAsia="Times New Roman" w:hAnsi="Arial" w:cs="Arial"/>
          <w:color w:val="000000"/>
          <w:sz w:val="24"/>
          <w:szCs w:val="24"/>
          <w:lang w:eastAsia="ru-RU"/>
        </w:rPr>
        <w:t> статьей 13.1 </w:t>
      </w:r>
      <w:r w:rsidRPr="005066FA">
        <w:rPr>
          <w:rFonts w:ascii="Arial" w:eastAsia="Times New Roman" w:hAnsi="Arial" w:cs="Arial"/>
          <w:color w:val="0000FF"/>
          <w:sz w:val="24"/>
          <w:szCs w:val="24"/>
          <w:lang w:eastAsia="ru-RU"/>
        </w:rPr>
        <w:t>Федерального закона от 25.12.2008 № 273-ФЗ </w:t>
      </w:r>
      <w:r w:rsidRPr="005066FA">
        <w:rPr>
          <w:rFonts w:ascii="Arial" w:eastAsia="Times New Roman" w:hAnsi="Arial" w:cs="Arial"/>
          <w:color w:val="000000"/>
          <w:sz w:val="24"/>
          <w:szCs w:val="24"/>
          <w:lang w:eastAsia="ru-RU"/>
        </w:rPr>
        <w:t>принимается советом сельского поселения в соответствии с частями 1-3 настоящей статьи.».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Полномочия депутатов Совета Магистрального сельского поселения в случае отзыва избирателями прекращаются со дня, следующего за днем регистрации отзыва.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36. Муниципальный контроль</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16" w:tgtFrame="_blank" w:history="1">
        <w:r w:rsidRPr="005066FA">
          <w:rPr>
            <w:rFonts w:ascii="Arial" w:eastAsia="Times New Roman" w:hAnsi="Arial" w:cs="Arial"/>
            <w:color w:val="0000FF"/>
            <w:sz w:val="24"/>
            <w:szCs w:val="24"/>
            <w:lang w:eastAsia="ru-RU"/>
          </w:rPr>
          <w:t>Федерального закона от 26 декабря 2008 года № 294-ФЗ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37. Взаимоотношения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Магистральное сельское поселение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1. Глава Магистрального сельского поселения, Совет Магистрального сельского поселения несут ответственность за обеспечение взаимодействия органов местного самоуправления Магистрального сельского поселения с органами местного самоуправления Омского муниципального района, в состав которого входит Магистральное сельское поселение, в том числе посредством своевременного и полного рассмотрения обращений органов местного самоуправления Омского муниципального района, реализации мер, направленных на устранение споров и разногласий, возникающих между органами местного самоуправления Магистрального сельского поселения и органами местного самоуправления Омского   муниципального района.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Органы местного самоуправления Омского муниципального района, в состав которых входит Магистральное сельское поселение, вправе направлять обращения в Совет Магистрального сельского поселения, главе Магистрального сельского поселения, в администрацию Магистрального сельского поселения. Обращения, направленные в Совет Магистрального сельского поселения, должны быть рассмотрены на очередном заседании Совета Магистрального сельского поселения, в случае если обращение поступило не позднее чем за 14 дней до его проведения.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На обращения органов местного самоуправления Омского муниципального района, в состав которых входит Магистральное сельское поселение, направленные главе Магистрального сельского поселения, в администрацию Магистрального сельского поселения и уполномоченными на то должностными лицами в течение одного месяца должен быть представлен ответ, по существу.</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Споры и разногласия, возникающие между органами местного самоуправления Магистрального сельского поселения и органами местного самоуправления Омского   муниципального района, в состав которых входит Магистральное сельское поселение, решаются путем консультаций и переговоров.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38. Избирательная комиссия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Уставом Магистрального сельского поселения, нормативным правовым актом органа местного самоуправления избирательной комиссии Магистрального сельского поселения может быть придан статус юридического лица.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Число членов избирательной комиссии с правом решающего голоса составляет 8 (восемь) человек.</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xml:space="preserve">5. Срок полномочий избирательной комиссии сельского поселения составляет пять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сельского поселения. Полномочия избирательной комиссии сельского поселения могут быть прекращены досрочно законом Омской области в случае преобразования </w:t>
      </w:r>
      <w:r w:rsidRPr="005066FA">
        <w:rPr>
          <w:rFonts w:ascii="Arial" w:eastAsia="Times New Roman" w:hAnsi="Arial" w:cs="Arial"/>
          <w:color w:val="000000"/>
          <w:sz w:val="24"/>
          <w:szCs w:val="24"/>
          <w:lang w:eastAsia="ru-RU"/>
        </w:rPr>
        <w:lastRenderedPageBreak/>
        <w:t>сельского поселения. Днем досрочного прекращения полномочий такой избирательной комиссии сельского поселения является день вступления в силу закона Омской области о преобразовании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Порядок формирования и полномочия избирательных комиссий сельского поселения устанавливаются </w:t>
      </w:r>
      <w:hyperlink r:id="rId117" w:tgtFrame="_blank" w:history="1">
        <w:r w:rsidRPr="005066FA">
          <w:rPr>
            <w:rFonts w:ascii="Arial" w:eastAsia="Times New Roman" w:hAnsi="Arial" w:cs="Arial"/>
            <w:color w:val="0000FF"/>
            <w:sz w:val="24"/>
            <w:szCs w:val="24"/>
            <w:lang w:eastAsia="ru-RU"/>
          </w:rPr>
          <w:t>федеральным законом от 12.06.2002 № 67-ФЗ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Омской области, а также настоящим уставом.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8"/>
          <w:szCs w:val="28"/>
          <w:lang w:eastAsia="ru-RU"/>
        </w:rPr>
        <w:t>ГЛАВА V. МУНИЦИПАЛЬНЫЕ ПРАВОВЫЕ АКТЫ</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39. Муниципальные правовые акты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В систему муниципальных правовых актов сельского поселения входят:</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устав сельского поселения, правовые акты, принятые на местном референдуме;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нормативные и иные правовые акты Совета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Иные муниципальные правовые акты не должны противоречить уставу сельского поселения и правовым актам, принятым на местном референдуме.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Совет сельского поселения по вопросам, отнесенным к его компетенции федеральными законами, законами 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Омской области, уставом сельского поселения.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w:t>
      </w:r>
      <w:hyperlink r:id="rId118" w:tgtFrame="_blank" w:history="1">
        <w:r w:rsidRPr="005066FA">
          <w:rPr>
            <w:rFonts w:ascii="Arial" w:eastAsia="Times New Roman" w:hAnsi="Arial" w:cs="Arial"/>
            <w:color w:val="0000FF"/>
            <w:sz w:val="24"/>
            <w:szCs w:val="24"/>
            <w:lang w:eastAsia="ru-RU"/>
          </w:rPr>
          <w:t>Федеральным законом от 06.10.2003 года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самоуправления в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Глава сельского поселения в пределах своих полномочий, установленных настоящим уставом и решениями Совета сельского поселения, издает постановления и распоряжения по вопросам организации деятельности Совета сельского поселения в случае, если глава сельского поселения исполняет полномочия председателя Совета сельского поселения, или постановления и распоряжения местной администрации по вопросам, указанным в части 6 настоящей статьи, в случае, если глава сельского поселения исполняет полномочия главы местной администрации. 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w:t>
      </w:r>
      <w:hyperlink r:id="rId119" w:tgtFrame="_blank" w:history="1">
        <w:r w:rsidRPr="005066FA">
          <w:rPr>
            <w:rFonts w:ascii="Arial" w:eastAsia="Times New Roman" w:hAnsi="Arial" w:cs="Arial"/>
            <w:color w:val="0000FF"/>
            <w:sz w:val="24"/>
            <w:szCs w:val="24"/>
            <w:lang w:eastAsia="ru-RU"/>
          </w:rPr>
          <w:t>Федеральным законом от 06.10.2003 года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5.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Глава местной администрации в пределах своих полномочий, установленных федеральными законами, законами Омской области, уставом сельского поселения, нормативными правовыми актами Совета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Омской области, а также распоряжения местной администрации по вопросам организации работы местной администрации.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b/>
          <w:bCs/>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b/>
          <w:bCs/>
          <w:color w:val="000000"/>
          <w:sz w:val="26"/>
          <w:szCs w:val="26"/>
          <w:lang w:eastAsia="ru-RU"/>
        </w:rPr>
        <w:t>Статья 40. Подготовка муниципальных правовых актов</w:t>
      </w:r>
    </w:p>
    <w:p w:rsidR="005066FA" w:rsidRPr="005066FA" w:rsidRDefault="005066FA" w:rsidP="005066FA">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5066FA">
        <w:rPr>
          <w:rFonts w:ascii="Times New Roman" w:eastAsia="Times New Roman" w:hAnsi="Times New Roman" w:cs="Times New Roman"/>
          <w:color w:val="000000"/>
          <w:sz w:val="14"/>
          <w:szCs w:val="14"/>
          <w:lang w:eastAsia="ru-RU"/>
        </w:rPr>
        <w:t>              </w:t>
      </w:r>
      <w:bookmarkStart w:id="21" w:name="sub_4601"/>
      <w:r w:rsidRPr="005066FA">
        <w:rPr>
          <w:rFonts w:ascii="Arial" w:eastAsia="Times New Roman" w:hAnsi="Arial" w:cs="Arial"/>
          <w:color w:val="000000"/>
          <w:sz w:val="24"/>
          <w:szCs w:val="24"/>
          <w:lang w:eastAsia="ru-RU"/>
        </w:rPr>
        <w:t>Проекты могут вноситься депутатами Совета сельского поселения,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Прокуратурой Омского муниципального района Омской области.</w:t>
      </w:r>
      <w:bookmarkEnd w:id="21"/>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22" w:name="sub_4602"/>
      <w:r w:rsidRPr="005066FA">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bookmarkEnd w:id="22"/>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Муниципальные нормативные правовые акты Магистрального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Магистрального сельского поселения в порядке, установленном муниципальными нормативными правовыми актами в соответствии с законом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23" w:name="sub_4604"/>
      <w:r w:rsidRPr="005066FA">
        <w:rPr>
          <w:rFonts w:ascii="Arial" w:eastAsia="Times New Roman" w:hAnsi="Arial" w:cs="Arial"/>
          <w:color w:val="000000"/>
          <w:sz w:val="24"/>
          <w:szCs w:val="24"/>
          <w:lang w:eastAsia="ru-RU"/>
        </w:rPr>
        <w:t>4. Проекты муниципальных нормативных правовых актов Магистрального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Магистрального сельского поселения в порядке, установленном муниципальными нормативными правовыми актами в соответствии с законом Омской области, за исключением:</w:t>
      </w:r>
      <w:bookmarkEnd w:id="23"/>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24" w:name="sub_46041"/>
      <w:r w:rsidRPr="005066FA">
        <w:rPr>
          <w:rFonts w:ascii="Arial" w:eastAsia="Times New Roman" w:hAnsi="Arial" w:cs="Arial"/>
          <w:color w:val="000000"/>
          <w:sz w:val="24"/>
          <w:szCs w:val="24"/>
          <w:lang w:eastAsia="ru-RU"/>
        </w:rPr>
        <w:t>1) проектов нормативных правовых актов Совета Магистрального сельского поселения, устанавливающих, изменяющих, приостанавливающих, отменяющих местные налоги и сборы;</w:t>
      </w:r>
      <w:bookmarkEnd w:id="24"/>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25" w:name="sub_46042"/>
      <w:r w:rsidRPr="005066FA">
        <w:rPr>
          <w:rFonts w:ascii="Arial" w:eastAsia="Times New Roman" w:hAnsi="Arial" w:cs="Arial"/>
          <w:color w:val="000000"/>
          <w:sz w:val="24"/>
          <w:szCs w:val="24"/>
          <w:lang w:eastAsia="ru-RU"/>
        </w:rPr>
        <w:t>2) проектов нормативных правовых актов Совета Магистрального сельского поселения, регулирующих бюджетные правоотношения.</w:t>
      </w:r>
      <w:bookmarkEnd w:id="25"/>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bookmarkStart w:id="26" w:name="sub_4605"/>
      <w:r w:rsidRPr="005066FA">
        <w:rPr>
          <w:rFonts w:ascii="Arial" w:eastAsia="Times New Roman" w:hAnsi="Arial" w:cs="Arial"/>
          <w:color w:val="000000"/>
          <w:sz w:val="24"/>
          <w:szCs w:val="24"/>
          <w:lang w:eastAsia="ru-RU"/>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w:t>
      </w:r>
      <w:r w:rsidRPr="005066FA">
        <w:rPr>
          <w:rFonts w:ascii="Arial" w:eastAsia="Times New Roman" w:hAnsi="Arial" w:cs="Arial"/>
          <w:color w:val="000000"/>
          <w:sz w:val="24"/>
          <w:szCs w:val="24"/>
          <w:lang w:eastAsia="ru-RU"/>
        </w:rPr>
        <w:lastRenderedPageBreak/>
        <w:t>расходов субъектов предпринимательской и инвестиционной деятельности и местных бюджетов.</w:t>
      </w:r>
      <w:bookmarkEnd w:id="26"/>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41. Вступление в силу и опубликование (обнародование) муниципальных правовых актов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Муниципальные правовые акты вступают в силу в порядке, установленном уставом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r w:rsidRPr="005066FA">
        <w:rPr>
          <w:rFonts w:ascii="Arial" w:eastAsia="Times New Roman" w:hAnsi="Arial" w:cs="Arial"/>
          <w:color w:val="0000FF"/>
          <w:sz w:val="24"/>
          <w:szCs w:val="24"/>
          <w:lang w:eastAsia="ru-RU"/>
        </w:rPr>
        <w:t>Налоговым </w:t>
      </w:r>
      <w:r w:rsidRPr="005066FA">
        <w:rPr>
          <w:rFonts w:ascii="Arial" w:eastAsia="Times New Roman" w:hAnsi="Arial" w:cs="Arial"/>
          <w:color w:val="000000"/>
          <w:sz w:val="24"/>
          <w:szCs w:val="24"/>
          <w:lang w:eastAsia="ru-RU"/>
        </w:rPr>
        <w:t>кодексом</w:t>
      </w:r>
      <w:r w:rsidRPr="005066FA">
        <w:rPr>
          <w:rFonts w:ascii="Arial" w:eastAsia="Times New Roman" w:hAnsi="Arial" w:cs="Arial"/>
          <w:color w:val="0000FF"/>
          <w:sz w:val="24"/>
          <w:szCs w:val="24"/>
          <w:lang w:eastAsia="ru-RU"/>
        </w:rPr>
        <w:t>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w:t>
      </w:r>
      <w:bookmarkStart w:id="27" w:name="sub_47023"/>
      <w:r w:rsidRPr="005066FA">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Магистральное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bookmarkEnd w:id="27"/>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2 в редакции Решения Совета Магистрального сельского поселения Омского муниципального района Омской области </w:t>
      </w:r>
      <w:hyperlink r:id="rId120"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публикации его полного текста в периодическом печатном издании - «Омский муниципальный вестник».</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3 в редакции Решения Совета Магистрального сельского поселения Омского муниципального района Омской области </w:t>
      </w:r>
      <w:hyperlink r:id="rId121"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Муниципальные правовые акты могут быть опубликованы и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организациям, должностным лицам, переданы по каналам связи, распространены в машиночитаемой форме.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Муниципальные нормативные правовые акты Магистрального сельского поселения могут быть дополнительно опубликованы (обнародованы) или официально размещены в сетевом издании – портал Министерства юстиции Российской Федерации «Нормативные правовые акты в Российской Федерации» (http://pravo-minjust.ru, </w:t>
      </w:r>
      <w:hyperlink r:id="rId122" w:history="1">
        <w:r w:rsidRPr="005066FA">
          <w:rPr>
            <w:rFonts w:ascii="Arial" w:eastAsia="Times New Roman" w:hAnsi="Arial" w:cs="Arial"/>
            <w:color w:val="000000"/>
            <w:sz w:val="24"/>
            <w:szCs w:val="24"/>
            <w:u w:val="single"/>
            <w:lang w:eastAsia="ru-RU"/>
          </w:rPr>
          <w:t>http://право-минюст.рф</w:t>
        </w:r>
      </w:hyperlink>
      <w:r w:rsidRPr="005066FA">
        <w:rPr>
          <w:rFonts w:ascii="Arial" w:eastAsia="Times New Roman" w:hAnsi="Arial" w:cs="Arial"/>
          <w:color w:val="000000"/>
          <w:sz w:val="24"/>
          <w:szCs w:val="24"/>
          <w:lang w:eastAsia="ru-RU"/>
        </w:rPr>
        <w:t>, регистрация в качестве сетевого издания: Эл № ФС77-72471 от 05.03.2018).».</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5 введена Решением Совета Магистрального сельского поселения Омского муниципального района Омской области </w:t>
      </w:r>
      <w:hyperlink r:id="rId123"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42. Отмена муниципальных правовых актов и приостановление их действия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Омской области, - уполномоченным органом государственной власти Российской Федерации (уполномоченным органом государственной власти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Признание по решению суда закона Омской области об установлении статуса муниципального образования недействующим до вступления в силу нового закона 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8"/>
          <w:szCs w:val="28"/>
          <w:lang w:eastAsia="ru-RU"/>
        </w:rPr>
        <w:t>ГЛАВА VI. МУНИЦИПАЛЬНАЯ СЛУЖБА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43. Муниципальная служба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124" w:tgtFrame="_blank" w:history="1">
        <w:r w:rsidRPr="005066FA">
          <w:rPr>
            <w:rFonts w:ascii="Arial" w:eastAsia="Times New Roman" w:hAnsi="Arial" w:cs="Arial"/>
            <w:color w:val="0000FF"/>
            <w:sz w:val="24"/>
            <w:szCs w:val="24"/>
            <w:lang w:eastAsia="ru-RU"/>
          </w:rPr>
          <w:t>федеральным законом от 02.03.2007 № 25-ФЗ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 муниципальной службе в</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Российской Федерации», а также принимаемыми в соответствии с ним законами Омской области, настоящим Уставом, и иными муниципальными правовыми актами.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8"/>
          <w:szCs w:val="28"/>
          <w:lang w:eastAsia="ru-RU"/>
        </w:rPr>
        <w:t>ГЛАВА VII. ЭКОНОМИЧЕСКАЯ ОСНОВА МЕСТНОГО САМОУПРАВЛЕНИЯ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44. Экономическая основа местного самоуправления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45. Муниципальное имущество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В собственности сельского поселения может находиться: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имущество, предназначенное для решения установленных </w:t>
      </w:r>
      <w:hyperlink r:id="rId125" w:tgtFrame="_blank" w:history="1">
        <w:r w:rsidRPr="005066FA">
          <w:rPr>
            <w:rFonts w:ascii="Arial" w:eastAsia="Times New Roman" w:hAnsi="Arial" w:cs="Arial"/>
            <w:color w:val="0000FF"/>
            <w:sz w:val="24"/>
            <w:szCs w:val="24"/>
            <w:lang w:eastAsia="ru-RU"/>
          </w:rPr>
          <w:t>Федеральным законом от 06.10.2003 года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вопросов местного значения;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w:t>
      </w:r>
      <w:r w:rsidRPr="005066FA">
        <w:rPr>
          <w:rFonts w:ascii="Arial" w:eastAsia="Times New Roman" w:hAnsi="Arial" w:cs="Arial"/>
          <w:color w:val="000000"/>
          <w:sz w:val="24"/>
          <w:szCs w:val="24"/>
          <w:lang w:eastAsia="ru-RU"/>
        </w:rPr>
        <w:lastRenderedPageBreak/>
        <w:t>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126" w:tgtFrame="_blank" w:history="1">
        <w:r w:rsidRPr="005066FA">
          <w:rPr>
            <w:rFonts w:ascii="Arial" w:eastAsia="Times New Roman" w:hAnsi="Arial" w:cs="Arial"/>
            <w:color w:val="0000FF"/>
            <w:sz w:val="24"/>
            <w:szCs w:val="24"/>
            <w:lang w:eastAsia="ru-RU"/>
          </w:rPr>
          <w:t>Федерального закона от 06.10.2003 года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года № 131-ФЗ,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27" w:tgtFrame="_blank" w:history="1">
        <w:r w:rsidRPr="005066FA">
          <w:rPr>
            <w:rFonts w:ascii="Arial" w:eastAsia="Times New Roman" w:hAnsi="Arial" w:cs="Arial"/>
            <w:color w:val="0000FF"/>
            <w:sz w:val="24"/>
            <w:szCs w:val="24"/>
            <w:lang w:eastAsia="ru-RU"/>
          </w:rPr>
          <w:t>Федерального закона от 06.10.2003 года № 131-ФЗ.</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46. Владение, пользование и распоряжение муниципальным имуществом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w:t>
      </w:r>
      <w:hyperlink r:id="rId128" w:tgtFrame="_blank" w:history="1">
        <w:r w:rsidRPr="005066FA">
          <w:rPr>
            <w:rFonts w:ascii="Arial" w:eastAsia="Times New Roman" w:hAnsi="Arial" w:cs="Arial"/>
            <w:color w:val="0000FF"/>
            <w:sz w:val="24"/>
            <w:szCs w:val="24"/>
            <w:lang w:eastAsia="ru-RU"/>
          </w:rPr>
          <w:t>Конституцией </w:t>
        </w:r>
        <w:r w:rsidRPr="005066FA">
          <w:rPr>
            <w:rFonts w:ascii="Arial" w:eastAsia="Times New Roman" w:hAnsi="Arial" w:cs="Arial"/>
            <w:color w:val="000000"/>
            <w:sz w:val="24"/>
            <w:szCs w:val="24"/>
            <w:lang w:eastAsia="ru-RU"/>
          </w:rPr>
          <w:t>Российской Федерации</w:t>
        </w:r>
      </w:hyperlink>
      <w:r w:rsidRPr="005066FA">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местные бюджеты.</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Магистральное сельского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rsidRPr="005066FA">
        <w:rPr>
          <w:rFonts w:ascii="Arial" w:eastAsia="Times New Roman" w:hAnsi="Arial" w:cs="Arial"/>
          <w:color w:val="000000"/>
          <w:sz w:val="24"/>
          <w:szCs w:val="24"/>
          <w:lang w:eastAsia="ru-RU"/>
        </w:rPr>
        <w:lastRenderedPageBreak/>
        <w:t>заслушивают отчеты об их деятельности в порядке, предусмотренном уставом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066FA" w:rsidRPr="005066FA" w:rsidRDefault="005066FA" w:rsidP="005066FA">
      <w:pPr>
        <w:spacing w:after="0" w:line="240" w:lineRule="auto"/>
        <w:ind w:firstLine="709"/>
        <w:jc w:val="both"/>
        <w:rPr>
          <w:rFonts w:ascii="Arial" w:eastAsia="Times New Roman" w:hAnsi="Arial" w:cs="Arial"/>
          <w:color w:val="000000"/>
          <w:sz w:val="20"/>
          <w:szCs w:val="20"/>
          <w:lang w:eastAsia="ru-RU"/>
        </w:rPr>
      </w:pPr>
      <w:r w:rsidRPr="005066FA">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8"/>
          <w:szCs w:val="28"/>
          <w:lang w:eastAsia="ru-RU"/>
        </w:rPr>
        <w:t>ГЛАВА VIII. ФИНАНСОВАЯ ОСНОВА МЕСТНОГО САМОУПРАВЛЕНИЯ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47. Бюджет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Бюджет Магистрального сельского поселения (местный бюджет) предназначен для исполнения расходных обязательств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Магистрального сельского поселения не допускается.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29" w:tgtFrame="_blank" w:history="1">
        <w:r w:rsidRPr="005066FA">
          <w:rPr>
            <w:rFonts w:ascii="Arial" w:eastAsia="Times New Roman" w:hAnsi="Arial" w:cs="Arial"/>
            <w:color w:val="0000FF"/>
            <w:sz w:val="24"/>
            <w:szCs w:val="24"/>
            <w:lang w:eastAsia="ru-RU"/>
          </w:rPr>
          <w:t>Бюджетным кодексом </w:t>
        </w:r>
        <w:r w:rsidRPr="005066FA">
          <w:rPr>
            <w:rFonts w:ascii="Arial" w:eastAsia="Times New Roman" w:hAnsi="Arial" w:cs="Arial"/>
            <w:color w:val="000000"/>
            <w:sz w:val="24"/>
            <w:szCs w:val="24"/>
            <w:lang w:eastAsia="ru-RU"/>
          </w:rPr>
          <w:t>Российской Федерации</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Бюджетные полномочия Магистрального сельского поселения устанавливаются </w:t>
      </w:r>
      <w:hyperlink r:id="rId130" w:tgtFrame="_blank" w:history="1">
        <w:r w:rsidRPr="005066FA">
          <w:rPr>
            <w:rFonts w:ascii="Arial" w:eastAsia="Times New Roman" w:hAnsi="Arial" w:cs="Arial"/>
            <w:color w:val="0000FF"/>
            <w:sz w:val="24"/>
            <w:szCs w:val="24"/>
            <w:lang w:eastAsia="ru-RU"/>
          </w:rPr>
          <w:t>Бюджетным кодексом </w:t>
        </w:r>
        <w:r w:rsidRPr="005066FA">
          <w:rPr>
            <w:rFonts w:ascii="Arial" w:eastAsia="Times New Roman" w:hAnsi="Arial" w:cs="Arial"/>
            <w:color w:val="000000"/>
            <w:sz w:val="24"/>
            <w:szCs w:val="24"/>
            <w:lang w:eastAsia="ru-RU"/>
          </w:rPr>
          <w:t>Российской Федерации</w:t>
        </w:r>
      </w:hyperlink>
      <w:r w:rsidRPr="005066FA">
        <w:rPr>
          <w:rFonts w:ascii="Arial" w:eastAsia="Times New Roman" w:hAnsi="Arial" w:cs="Arial"/>
          <w:color w:val="0000FF"/>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7.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48. Расходы местного бюджета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Магистрального сельского поселения, устанавливаемыми и исполняемыми органами местного самоуправления Магистрального сельского поселения в соответствии с требованиями </w:t>
      </w:r>
      <w:hyperlink r:id="rId131" w:tgtFrame="_blank" w:history="1">
        <w:r w:rsidRPr="005066FA">
          <w:rPr>
            <w:rFonts w:ascii="Arial" w:eastAsia="Times New Roman" w:hAnsi="Arial" w:cs="Arial"/>
            <w:color w:val="0000FF"/>
            <w:sz w:val="24"/>
            <w:szCs w:val="24"/>
            <w:lang w:eastAsia="ru-RU"/>
          </w:rPr>
          <w:t>Бюджетного кодекса Российской Федерации</w:t>
        </w:r>
      </w:hyperlink>
      <w:r w:rsidRPr="005066FA">
        <w:rPr>
          <w:rFonts w:ascii="Arial" w:eastAsia="Times New Roman" w:hAnsi="Arial" w:cs="Arial"/>
          <w:color w:val="0000FF"/>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lastRenderedPageBreak/>
        <w:t>2. Исполнение расходных обязательств Магистрального сельского поселения осуществляется за счет средств местного бюджета в соответствии с требованиями </w:t>
      </w:r>
      <w:hyperlink r:id="rId132" w:tgtFrame="_blank" w:history="1">
        <w:r w:rsidRPr="005066FA">
          <w:rPr>
            <w:rFonts w:ascii="Arial" w:eastAsia="Times New Roman" w:hAnsi="Arial" w:cs="Arial"/>
            <w:color w:val="0000FF"/>
            <w:sz w:val="24"/>
            <w:szCs w:val="24"/>
            <w:lang w:eastAsia="ru-RU"/>
          </w:rPr>
          <w:t>Бюджетного кодекса Российской Федерации</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49. Доходы местного бюджета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50. Закупки для обеспечения муниципальных нужд</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51. Муниципальные заимствования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w:t>
      </w:r>
      <w:hyperlink r:id="rId133" w:tgtFrame="_blank" w:history="1">
        <w:r w:rsidRPr="005066FA">
          <w:rPr>
            <w:rFonts w:ascii="Arial" w:eastAsia="Times New Roman" w:hAnsi="Arial" w:cs="Arial"/>
            <w:color w:val="0000FF"/>
            <w:sz w:val="24"/>
            <w:szCs w:val="24"/>
            <w:lang w:eastAsia="ru-RU"/>
          </w:rPr>
          <w:t>Бюджетным кодексом Российской Федерации</w:t>
        </w:r>
      </w:hyperlink>
      <w:r w:rsidRPr="005066FA">
        <w:rPr>
          <w:rFonts w:ascii="Arial" w:eastAsia="Times New Roman" w:hAnsi="Arial" w:cs="Arial"/>
          <w:color w:val="000000"/>
          <w:sz w:val="24"/>
          <w:szCs w:val="24"/>
          <w:lang w:eastAsia="ru-RU"/>
        </w:rPr>
        <w:t> и Уставом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52. Организация исполнения местного бюджета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Исполнение местного бюджета обеспечивается Администрацией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Местный бюджет исполняется на основе принципов: единства кассы и подведомственности расходов.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53. Контроль за исполнением местного бюджета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Контроль за исполнением местного бюджета осуществляются органами местного самоуправления самостоятельно с соблюдением требований, установленных </w:t>
      </w:r>
      <w:hyperlink r:id="rId134" w:tgtFrame="_blank" w:history="1">
        <w:r w:rsidRPr="005066FA">
          <w:rPr>
            <w:rFonts w:ascii="Arial" w:eastAsia="Times New Roman" w:hAnsi="Arial" w:cs="Arial"/>
            <w:color w:val="0000FF"/>
            <w:sz w:val="24"/>
            <w:szCs w:val="24"/>
            <w:lang w:eastAsia="ru-RU"/>
          </w:rPr>
          <w:t>Бюджетным кодексом Российской Федерации</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Отчет об исполнении местного бюджета представляется на утверждение в Совет Магистрального сельского поселения Администрацией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8"/>
          <w:szCs w:val="28"/>
          <w:lang w:eastAsia="ru-RU"/>
        </w:rPr>
        <w:t>ГЛАВА IХ. ОТВЕТСТВЕННОСТЬ ОРГАНОВ МЕСТНОГО САМОУПРАВЛЕНИЯ И ДОЛЖНОСТНЫХ ЛИЦ МЕСТНОГО САМОУПРАВЛЕНИЯ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54. Ответственность органов местного самоуправления и должностных лиц местного самоуправления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Магистрального сельского поселения несут ответственность перед населением Магистрального сельского поселения, государством, физическими и юридическими лицами в соответствии с федеральными законами.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 xml:space="preserve">Статья 55. Ответственность органов местного самоуправления, депутатов, членов выборных органов местного самоуправления, </w:t>
      </w:r>
      <w:r w:rsidRPr="005066FA">
        <w:rPr>
          <w:rFonts w:ascii="Arial" w:eastAsia="Times New Roman" w:hAnsi="Arial" w:cs="Arial"/>
          <w:b/>
          <w:bCs/>
          <w:color w:val="000000"/>
          <w:sz w:val="26"/>
          <w:szCs w:val="26"/>
          <w:lang w:eastAsia="ru-RU"/>
        </w:rPr>
        <w:lastRenderedPageBreak/>
        <w:t>выборных должностных лиц местного самоуправления Магистрального сельского поселения перед населением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Магистрального сельского поселения перед населением и порядок решения соответствующих вопросов определяются настоящим уставом в соответствии с </w:t>
      </w:r>
      <w:hyperlink r:id="rId135" w:tgtFrame="_blank" w:history="1">
        <w:r w:rsidRPr="005066FA">
          <w:rPr>
            <w:rFonts w:ascii="Arial" w:eastAsia="Times New Roman" w:hAnsi="Arial" w:cs="Arial"/>
            <w:color w:val="0000FF"/>
            <w:sz w:val="24"/>
            <w:szCs w:val="24"/>
            <w:lang w:eastAsia="ru-RU"/>
          </w:rPr>
          <w:t>Федеральным законом от 06.10.2003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Население Магистрального сельского поселения вправе отозвать депутатов, членов выборных органов местного самоуправления, выборных должностных лиц местного самоуправления Магистрального сельского поселения в соответствии с </w:t>
      </w:r>
      <w:hyperlink r:id="rId136" w:tgtFrame="_blank" w:history="1">
        <w:r w:rsidRPr="005066FA">
          <w:rPr>
            <w:rFonts w:ascii="Arial" w:eastAsia="Times New Roman" w:hAnsi="Arial" w:cs="Arial"/>
            <w:color w:val="0000FF"/>
            <w:sz w:val="24"/>
            <w:szCs w:val="24"/>
            <w:lang w:eastAsia="ru-RU"/>
          </w:rPr>
          <w:t>Федеральным законом от 06.10.2003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56. Ответственность органов местного самоуправления и должностных лиц местного самоуправления Магистрального сельского поселения перед государством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Магистрального сельского поселения перед государством наступает на основании решения соответствующего суда в случае нарушения ими </w:t>
      </w:r>
      <w:hyperlink r:id="rId137" w:tgtFrame="_blank" w:history="1">
        <w:r w:rsidRPr="005066FA">
          <w:rPr>
            <w:rFonts w:ascii="Arial" w:eastAsia="Times New Roman" w:hAnsi="Arial" w:cs="Arial"/>
            <w:color w:val="0000FF"/>
            <w:sz w:val="24"/>
            <w:szCs w:val="24"/>
            <w:lang w:eastAsia="ru-RU"/>
          </w:rPr>
          <w:t>Конституции Российской Федерации</w:t>
        </w:r>
      </w:hyperlink>
      <w:r w:rsidRPr="005066FA">
        <w:rPr>
          <w:rFonts w:ascii="Arial" w:eastAsia="Times New Roman" w:hAnsi="Arial" w:cs="Arial"/>
          <w:color w:val="0000FF"/>
          <w:sz w:val="24"/>
          <w:szCs w:val="24"/>
          <w:lang w:eastAsia="ru-RU"/>
        </w:rPr>
        <w:t>,</w:t>
      </w:r>
      <w:r w:rsidRPr="005066FA">
        <w:rPr>
          <w:rFonts w:ascii="Arial" w:eastAsia="Times New Roman" w:hAnsi="Arial" w:cs="Arial"/>
          <w:color w:val="000000"/>
          <w:sz w:val="24"/>
          <w:szCs w:val="24"/>
          <w:lang w:eastAsia="ru-RU"/>
        </w:rPr>
        <w:t> федеральных конституционных законов, федеральных законов, конституции (устава), законов Омской области, устава Магистрального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57. Ответственность Совета Магистрального сельского поселения перед государством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В случае, если соответствующим судом установлено, что Советом Магистрального сельского поселения принят нормативный правовой акт, противоречащий </w:t>
      </w:r>
      <w:hyperlink r:id="rId138" w:tgtFrame="_blank" w:history="1">
        <w:r w:rsidRPr="005066FA">
          <w:rPr>
            <w:rFonts w:ascii="Arial" w:eastAsia="Times New Roman" w:hAnsi="Arial" w:cs="Arial"/>
            <w:color w:val="0000FF"/>
            <w:sz w:val="24"/>
            <w:szCs w:val="24"/>
            <w:lang w:eastAsia="ru-RU"/>
          </w:rPr>
          <w:t>Конституции Российской Федерации</w:t>
        </w:r>
      </w:hyperlink>
      <w:r w:rsidRPr="005066FA">
        <w:rPr>
          <w:rFonts w:ascii="Arial" w:eastAsia="Times New Roman" w:hAnsi="Arial" w:cs="Arial"/>
          <w:color w:val="0000FF"/>
          <w:sz w:val="24"/>
          <w:szCs w:val="24"/>
          <w:lang w:eastAsia="ru-RU"/>
        </w:rPr>
        <w:t>,</w:t>
      </w:r>
      <w:r w:rsidRPr="005066FA">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Омской области, уставу сельского поселения, а Совет Магистрального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Омской области (руководитель высшего исполнительного органа государственной власти Омской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Полномочия Совета Магистрального сельского поселения прекращаются со дня вступления в силу закона Омской области о его роспуске.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xml:space="preserve">2.1.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w:t>
      </w:r>
      <w:r w:rsidRPr="005066FA">
        <w:rPr>
          <w:rFonts w:ascii="Arial" w:eastAsia="Times New Roman" w:hAnsi="Arial" w:cs="Arial"/>
          <w:color w:val="000000"/>
          <w:sz w:val="24"/>
          <w:szCs w:val="24"/>
          <w:lang w:eastAsia="ru-RU"/>
        </w:rPr>
        <w:lastRenderedPageBreak/>
        <w:t>государственной власти Омской области проект закона Омской области о роспуске Совета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2.2. В случае, если соответствующим судом установлено, что вновь избранный в правомочном составе Совет Магистрального сельского поселения в течение трех месяцев подряд не проводил правомочного заседания, высшее должностное лицо Омской области (руководитель высшего исполнительного органа государственной власти 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Омской области проект закона Омской области о роспуске Совета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Закон Омской области о роспуске Совета Магистрального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Депутаты Совета Магистрального сельского поселения, распущенного на основании части 2.1 настоящей статьи, вправе в течение 10 дней со дня вступления в силу закона Омской области о роспуске Совета Магистрального сельского поселения обратиться в суд с заявлением для установления факта отсутствия их вины за непроведение Советом Магистрального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58. Ответственность главы Магистрального сельского поселения перед государством</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Высшее должностное лицо Омской области (руководитель высшего исполнительного органа государственной власти Омской области)издает правовой акт об отрешении от должности главы Магистрального сельского поселения в случае: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39" w:tgtFrame="_blank" w:history="1">
        <w:r w:rsidRPr="005066FA">
          <w:rPr>
            <w:rFonts w:ascii="Arial" w:eastAsia="Times New Roman" w:hAnsi="Arial" w:cs="Arial"/>
            <w:color w:val="0000FF"/>
            <w:sz w:val="24"/>
            <w:szCs w:val="24"/>
            <w:lang w:eastAsia="ru-RU"/>
          </w:rPr>
          <w:t>Конституции Российской Федерации</w:t>
        </w:r>
      </w:hyperlink>
      <w:r w:rsidRPr="005066FA">
        <w:rPr>
          <w:rFonts w:ascii="Arial" w:eastAsia="Times New Roman" w:hAnsi="Arial" w:cs="Arial"/>
          <w:color w:val="0000FF"/>
          <w:sz w:val="24"/>
          <w:szCs w:val="24"/>
          <w:lang w:eastAsia="ru-RU"/>
        </w:rPr>
        <w:t>,</w:t>
      </w:r>
      <w:r w:rsidRPr="005066FA">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Омской области, уставу Магистрального сельского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xml:space="preserve">2. Срок, в течение которого высшее должностное лицо Омской области (руководитель высшего исполнительного органа государственной власти Омской области) издает правовой акт об отрешении от должности главы Магистрального </w:t>
      </w:r>
      <w:r w:rsidRPr="005066FA">
        <w:rPr>
          <w:rFonts w:ascii="Arial" w:eastAsia="Times New Roman" w:hAnsi="Arial" w:cs="Arial"/>
          <w:color w:val="000000"/>
          <w:sz w:val="24"/>
          <w:szCs w:val="24"/>
          <w:lang w:eastAsia="ru-RU"/>
        </w:rPr>
        <w:lastRenderedPageBreak/>
        <w:t>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Глава Магистрального сельского поселения, в отношении которого высшим должностным лицом Омской области (руководителем высшего исполнительного органа государственной власти 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ее подачи.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59. Ответственность органов местного самоуправления и должностных лиц местного самоуправления перед физическими и юридическими лицами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60. Удаление главы Магистрального сельского поселения в отставку</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Совет Магистрального сельского поселения в соответствии с </w:t>
      </w:r>
      <w:hyperlink r:id="rId140" w:tgtFrame="_blank" w:history="1">
        <w:r w:rsidRPr="005066FA">
          <w:rPr>
            <w:rFonts w:ascii="Arial" w:eastAsia="Times New Roman" w:hAnsi="Arial" w:cs="Arial"/>
            <w:color w:val="0000FF"/>
            <w:sz w:val="24"/>
            <w:szCs w:val="24"/>
            <w:lang w:eastAsia="ru-RU"/>
          </w:rPr>
          <w:t>Федеральным законом от 06.10.2003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Магистрального сельского поселения или по инициативе высшего должностного лица Омской области (руководителя высшего исполнительного органа государственной власти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Основаниями для удаления главы Магистрального сельского поселения в отставку являются: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w:t>
      </w:r>
      <w:hyperlink r:id="rId141" w:tgtFrame="_blank" w:history="1">
        <w:r w:rsidRPr="005066FA">
          <w:rPr>
            <w:rFonts w:ascii="Arial" w:eastAsia="Times New Roman" w:hAnsi="Arial" w:cs="Arial"/>
            <w:color w:val="0000FF"/>
            <w:sz w:val="24"/>
            <w:szCs w:val="24"/>
            <w:lang w:eastAsia="ru-RU"/>
          </w:rPr>
          <w:t>Федерального закона от 06.10.2003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42" w:tgtFrame="_blank" w:history="1">
        <w:r w:rsidRPr="005066FA">
          <w:rPr>
            <w:rFonts w:ascii="Arial" w:eastAsia="Times New Roman" w:hAnsi="Arial" w:cs="Arial"/>
            <w:color w:val="0000FF"/>
            <w:sz w:val="24"/>
            <w:szCs w:val="24"/>
            <w:lang w:eastAsia="ru-RU"/>
          </w:rPr>
          <w:t>Федеральным законом от 06.10.2003 № 131-ФЗ</w:t>
        </w:r>
      </w:hyperlink>
      <w:r w:rsidRPr="005066F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Магистрального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неудовлетворительная оценка деятельности главы Магистрального сельского поселения Советом Магистрального сельского поселения по результатам его ежегодного отчета перед Советом Магистрального сельского поселения, данная два раза подряд;</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43" w:tgtFrame="_blank" w:history="1">
        <w:r w:rsidRPr="005066FA">
          <w:rPr>
            <w:rFonts w:ascii="Arial" w:eastAsia="Times New Roman" w:hAnsi="Arial" w:cs="Arial"/>
            <w:color w:val="0000FF"/>
            <w:sz w:val="24"/>
            <w:szCs w:val="24"/>
            <w:lang w:eastAsia="ru-RU"/>
          </w:rPr>
          <w:t>Федеральным законом от 25 декабря 2008 года № 273-ФЗ</w:t>
        </w:r>
      </w:hyperlink>
      <w:r w:rsidRPr="005066FA">
        <w:rPr>
          <w:rFonts w:ascii="Arial" w:eastAsia="Times New Roman" w:hAnsi="Arial" w:cs="Arial"/>
          <w:color w:val="000000"/>
          <w:sz w:val="24"/>
          <w:szCs w:val="24"/>
          <w:lang w:eastAsia="ru-RU"/>
        </w:rPr>
        <w:t> «О противодействии коррупции», </w:t>
      </w:r>
      <w:hyperlink r:id="rId144" w:tgtFrame="_blank" w:history="1">
        <w:r w:rsidRPr="005066FA">
          <w:rPr>
            <w:rFonts w:ascii="Arial" w:eastAsia="Times New Roman" w:hAnsi="Arial" w:cs="Arial"/>
            <w:color w:val="0000FF"/>
            <w:sz w:val="24"/>
            <w:szCs w:val="24"/>
            <w:u w:val="single"/>
            <w:lang w:eastAsia="ru-RU"/>
          </w:rPr>
          <w:t>Федеральным законом</w:t>
        </w:r>
      </w:hyperlink>
      <w:r w:rsidRPr="005066FA">
        <w:rPr>
          <w:rFonts w:ascii="Arial" w:eastAsia="Times New Roman" w:hAnsi="Arial" w:cs="Arial"/>
          <w:color w:val="000000"/>
          <w:sz w:val="24"/>
          <w:szCs w:val="24"/>
          <w:lang w:eastAsia="ru-RU"/>
        </w:rPr>
        <w:t> </w:t>
      </w:r>
      <w:hyperlink r:id="rId145" w:tgtFrame="_blank" w:history="1">
        <w:r w:rsidRPr="005066FA">
          <w:rPr>
            <w:rFonts w:ascii="Arial" w:eastAsia="Times New Roman" w:hAnsi="Arial" w:cs="Arial"/>
            <w:color w:val="0000FF"/>
            <w:sz w:val="24"/>
            <w:szCs w:val="24"/>
            <w:u w:val="single"/>
            <w:lang w:eastAsia="ru-RU"/>
          </w:rPr>
          <w:t>от 3 декабря 2012 года № 230-ФЗ</w:t>
        </w:r>
      </w:hyperlink>
      <w:r w:rsidRPr="005066F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6" w:tgtFrame="_blank" w:history="1">
        <w:r w:rsidRPr="005066FA">
          <w:rPr>
            <w:rFonts w:ascii="Arial" w:eastAsia="Times New Roman" w:hAnsi="Arial" w:cs="Arial"/>
            <w:color w:val="0000FF"/>
            <w:sz w:val="24"/>
            <w:szCs w:val="24"/>
            <w:u w:val="single"/>
            <w:lang w:eastAsia="ru-RU"/>
          </w:rPr>
          <w:t>Федеральным законом</w:t>
        </w:r>
      </w:hyperlink>
      <w:r w:rsidRPr="005066FA">
        <w:rPr>
          <w:rFonts w:ascii="Arial" w:eastAsia="Times New Roman" w:hAnsi="Arial" w:cs="Arial"/>
          <w:color w:val="000000"/>
          <w:sz w:val="24"/>
          <w:szCs w:val="24"/>
          <w:lang w:eastAsia="ru-RU"/>
        </w:rPr>
        <w:t> </w:t>
      </w:r>
      <w:hyperlink r:id="rId147" w:tgtFrame="_blank" w:history="1">
        <w:r w:rsidRPr="005066FA">
          <w:rPr>
            <w:rFonts w:ascii="Arial" w:eastAsia="Times New Roman" w:hAnsi="Arial" w:cs="Arial"/>
            <w:color w:val="0000FF"/>
            <w:sz w:val="24"/>
            <w:szCs w:val="24"/>
            <w:u w:val="single"/>
            <w:lang w:eastAsia="ru-RU"/>
          </w:rPr>
          <w:t>от 7 мая 2013 года № 79-ФЗ</w:t>
        </w:r>
      </w:hyperlink>
      <w:r w:rsidRPr="005066FA">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w:t>
      </w:r>
      <w:r w:rsidRPr="005066FA">
        <w:rPr>
          <w:rFonts w:ascii="Arial" w:eastAsia="Times New Roman" w:hAnsi="Arial" w:cs="Arial"/>
          <w:color w:val="000000"/>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(пункт 4 в редакции Решения Совета Магистрального сельского поселения Омского муниципального района Омской области </w:t>
      </w:r>
      <w:hyperlink r:id="rId148" w:tgtFrame="_blank" w:history="1">
        <w:r w:rsidRPr="005066FA">
          <w:rPr>
            <w:rFonts w:ascii="Arial" w:eastAsia="Times New Roman" w:hAnsi="Arial" w:cs="Arial"/>
            <w:color w:val="0000FF"/>
            <w:sz w:val="24"/>
            <w:szCs w:val="24"/>
            <w:lang w:eastAsia="ru-RU"/>
          </w:rPr>
          <w:t>от 25.09.2018 года № 25)</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допущение главой Магистрального сельского поселения, местной администрацией, иными органами и должностными лицами местного самоуправления Магистрального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Инициатива депутатов Совета Магистрального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высшее должностное лицо Омской области (руководитель высшего исполнительного органа государственной власти Омской области) уведомляются не позднее дня, следующего за днем внесения указанного обращения в Совет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Рассмотрение инициативы депутатов Совета Магистрального сельского поселения об удалении главы Магистрального сельского поселения в отставку осуществляется с учетом мнения высшего должностного лица Омской области (руководителя высшего исполнительного органа государственной власти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В случае, если при рассмотрении инициативы депутатов Совета Магистрального сельского поселения об удалении главы Магистрального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Омской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hyperlink r:id="rId149" w:tgtFrame="_blank" w:history="1">
        <w:r w:rsidRPr="005066FA">
          <w:rPr>
            <w:rFonts w:ascii="Arial" w:eastAsia="Times New Roman" w:hAnsi="Arial" w:cs="Arial"/>
            <w:color w:val="0000FF"/>
            <w:sz w:val="24"/>
            <w:szCs w:val="24"/>
            <w:lang w:eastAsia="ru-RU"/>
          </w:rPr>
          <w:t>Федерального закона от 06.10.2003 № 131-ФЗ</w:t>
        </w:r>
      </w:hyperlink>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5066FA">
        <w:rPr>
          <w:rFonts w:ascii="Arial" w:eastAsia="Times New Roman" w:hAnsi="Arial" w:cs="Arial"/>
          <w:color w:val="0000FF"/>
          <w:sz w:val="24"/>
          <w:szCs w:val="24"/>
          <w:lang w:eastAsia="ru-RU"/>
        </w:rPr>
        <w:t> </w:t>
      </w:r>
      <w:r w:rsidRPr="005066FA">
        <w:rPr>
          <w:rFonts w:ascii="Arial" w:eastAsia="Times New Roman" w:hAnsi="Arial" w:cs="Arial"/>
          <w:color w:val="000000"/>
          <w:sz w:val="24"/>
          <w:szCs w:val="24"/>
          <w:lang w:eastAsia="ru-RU"/>
        </w:rPr>
        <w:t>решение об удалении главы сельского поселения в отставку может быть принято только при согласии высшего должностного лица Омской области (руководителя высшего исполнительного органа государственной власти Омской области).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6. Инициатива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оформляется в виде обращения, которое вносится в Совет сельского поселения вместе с проектом соответствующего решения Совета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xml:space="preserve">7. Рассмотрение инициативы депутатов Совета Магистрального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w:t>
      </w:r>
      <w:r w:rsidRPr="005066FA">
        <w:rPr>
          <w:rFonts w:ascii="Arial" w:eastAsia="Times New Roman" w:hAnsi="Arial" w:cs="Arial"/>
          <w:color w:val="000000"/>
          <w:sz w:val="24"/>
          <w:szCs w:val="24"/>
          <w:lang w:eastAsia="ru-RU"/>
        </w:rPr>
        <w:lastRenderedPageBreak/>
        <w:t>удалении главы Магистрального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8. Решение Совета Магистрального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9. Решение Совета Магистрального сельского поселения об удалении Главы Магистрального сельского поселения в отставку подписывается председателем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9 в редакции Решения Совета Магистрального сельского поселения Омского муниципального района Омской области </w:t>
      </w:r>
      <w:hyperlink r:id="rId150" w:tgtFrame="_blank" w:history="1">
        <w:r w:rsidRPr="005066FA">
          <w:rPr>
            <w:rFonts w:ascii="Arial" w:eastAsia="Times New Roman" w:hAnsi="Arial" w:cs="Arial"/>
            <w:color w:val="0000FF"/>
            <w:sz w:val="24"/>
            <w:szCs w:val="24"/>
            <w:lang w:eastAsia="ru-RU"/>
          </w:rPr>
          <w:t>от 26.11.2019 № 46</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10. При рассмотрении и принятии Советом сельского поселения решения об удалении главы сельского поселения в отставку должны быть обеспечены:</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и с проектом решения Совета Магистрального сельского поселения об удалении его в отставку;</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предоставление ему возможности дать депутатам Совета Магистрального сельского поселения объяснения по поводу обстоятельств, выдвигаемых в качестве основания для удаления в отставку.</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11. В случае, если глава Магистрального сельского поселения не согласен с решением Совета Магистрального сельского поселения об удалении его в отставку, он вправе в письменном виде изложить свое особое мнение.</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12. Решение Совета Магистрального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Магистрального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13. В случае, если инициатива депутатов Совета Магистрального сельского поселения или высшего должностного лица Омской области (руководителя высшего исполнительного органа государственной власти Омской области) об удалении главы сельского поселения в отставку отклонена Советом Магистрального сельского поселения, вопрос об удалении главы Магистрального сельского поселения в отставку может быть вынесен на повторное рассмотрение Совета Магистрального сельского поселения не ранее чем через два месяца со дня проведения заседания Совета Магистрального сельского поселения, на котором рассматривался указанный вопрос.</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14. Глава сельского поселения, в отношении которого Советом Магистрального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6600FF"/>
          <w:sz w:val="24"/>
          <w:szCs w:val="24"/>
          <w:lang w:eastAsia="ru-RU"/>
        </w:rPr>
        <w:t> </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8"/>
          <w:szCs w:val="28"/>
          <w:lang w:eastAsia="ru-RU"/>
        </w:rPr>
        <w:t>ГЛАВА X. ПРИНЯТИЕ, ИЗМЕНЕНИЕ, ВСТУПЛЕНИЕ В СИЛУ И ПРЕКРАЩЕНИЕ ДЕЙСТВИЯ УСТАВА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lastRenderedPageBreak/>
        <w:t>Статья 61. Принятие Устава Магистрального сельского поселения, решения о внесении изменений и дополнений в Устав Магистрального сельского поселения</w:t>
      </w:r>
    </w:p>
    <w:p w:rsidR="005066FA" w:rsidRPr="005066FA" w:rsidRDefault="005066FA" w:rsidP="005066FA">
      <w:pPr>
        <w:spacing w:after="0" w:line="240" w:lineRule="auto"/>
        <w:ind w:firstLine="709"/>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1. Часть 1 исключена Решением Совета Магистрального сельского поселения Омского муниципального района Омской области </w:t>
      </w:r>
      <w:hyperlink r:id="rId151" w:tgtFrame="_blank" w:history="1">
        <w:r w:rsidRPr="005066FA">
          <w:rPr>
            <w:rFonts w:ascii="Arial" w:eastAsia="Times New Roman" w:hAnsi="Arial" w:cs="Arial"/>
            <w:color w:val="0000FF"/>
            <w:sz w:val="24"/>
            <w:szCs w:val="24"/>
            <w:lang w:eastAsia="ru-RU"/>
          </w:rPr>
          <w:t>от 30.07.2020 № 19</w:t>
        </w:r>
      </w:hyperlink>
      <w:r w:rsidRPr="005066FA">
        <w:rPr>
          <w:rFonts w:ascii="Arial" w:eastAsia="Times New Roman" w:hAnsi="Arial" w:cs="Arial"/>
          <w:color w:val="0000FF"/>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2. </w:t>
      </w:r>
      <w:r w:rsidRPr="005066FA">
        <w:rPr>
          <w:rFonts w:ascii="Arial" w:eastAsia="Times New Roman" w:hAnsi="Arial" w:cs="Arial"/>
          <w:color w:val="000000"/>
          <w:sz w:val="24"/>
          <w:szCs w:val="24"/>
          <w:shd w:val="clear" w:color="auto" w:fill="FFFFFF"/>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2" w:tgtFrame="_blank" w:history="1">
        <w:r w:rsidRPr="005066FA">
          <w:rPr>
            <w:rFonts w:ascii="Arial" w:eastAsia="Times New Roman" w:hAnsi="Arial" w:cs="Arial"/>
            <w:color w:val="0000FF"/>
            <w:sz w:val="24"/>
            <w:szCs w:val="24"/>
            <w:lang w:eastAsia="ru-RU"/>
          </w:rPr>
          <w:t>Конституции</w:t>
        </w:r>
        <w:r w:rsidRPr="005066FA">
          <w:rPr>
            <w:rFonts w:ascii="Arial" w:eastAsia="Times New Roman" w:hAnsi="Arial" w:cs="Arial"/>
            <w:color w:val="0000FF"/>
            <w:sz w:val="24"/>
            <w:szCs w:val="24"/>
            <w:shd w:val="clear" w:color="auto" w:fill="FFFFFF"/>
            <w:lang w:eastAsia="ru-RU"/>
          </w:rPr>
          <w:t> </w:t>
        </w:r>
        <w:r w:rsidRPr="005066FA">
          <w:rPr>
            <w:rFonts w:ascii="Arial" w:eastAsia="Times New Roman" w:hAnsi="Arial" w:cs="Arial"/>
            <w:color w:val="000000"/>
            <w:sz w:val="24"/>
            <w:szCs w:val="24"/>
            <w:shd w:val="clear" w:color="auto" w:fill="FFFFFF"/>
            <w:lang w:eastAsia="ru-RU"/>
          </w:rPr>
          <w:t>Российской Федерации</w:t>
        </w:r>
      </w:hyperlink>
      <w:r w:rsidRPr="005066FA">
        <w:rPr>
          <w:rFonts w:ascii="Arial" w:eastAsia="Times New Roman" w:hAnsi="Arial" w:cs="Arial"/>
          <w:color w:val="000000"/>
          <w:sz w:val="24"/>
          <w:szCs w:val="24"/>
          <w:shd w:val="clear" w:color="auto" w:fill="FFFFFF"/>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2 изложена Решением Совета Магистрального сельского поселения Омского муниципального района Омской области </w:t>
      </w:r>
      <w:hyperlink r:id="rId153" w:tgtFrame="_blank" w:history="1">
        <w:r w:rsidRPr="005066FA">
          <w:rPr>
            <w:rFonts w:ascii="Arial" w:eastAsia="Times New Roman" w:hAnsi="Arial" w:cs="Arial"/>
            <w:color w:val="0000FF"/>
            <w:sz w:val="24"/>
            <w:szCs w:val="24"/>
            <w:lang w:eastAsia="ru-RU"/>
          </w:rPr>
          <w:t>от 28.11.2017 года № 30)</w:t>
        </w:r>
      </w:hyperlink>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3. По проекту устава Магистрального сельского поселения и по проекту решения о внесении изменений и дополнений в Устав Магистрального сельского поселения, в порядке, предусмотренном настоящим Уставом, проводятся публичные слушания.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4. Устав Магистрального сельского поселения, муниципальный правовой акт о внесении изменений и дополнений в устав Магистрального сельского поселения принимаются большинством в две трети голосов от установленной численности депутатов Совета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5. Устав Магистрального сельского поселения, муниципальный правовой акт о внесении изменений и дополнений в устав Магистрального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w:t>
      </w:r>
      <w:r w:rsidRPr="005066FA">
        <w:rPr>
          <w:rFonts w:ascii="Arial" w:eastAsia="Times New Roman" w:hAnsi="Arial" w:cs="Arial"/>
          <w:color w:val="0000FF"/>
          <w:sz w:val="24"/>
          <w:szCs w:val="24"/>
          <w:lang w:eastAsia="ru-RU"/>
        </w:rPr>
        <w:t>федеральным законом от</w:t>
      </w:r>
      <w:r w:rsidRPr="005066FA">
        <w:rPr>
          <w:rFonts w:ascii="Arial" w:eastAsia="Times New Roman" w:hAnsi="Arial" w:cs="Arial"/>
          <w:color w:val="000000"/>
          <w:sz w:val="24"/>
          <w:szCs w:val="24"/>
          <w:lang w:eastAsia="ru-RU"/>
        </w:rPr>
        <w:t> </w:t>
      </w:r>
      <w:r w:rsidRPr="005066FA">
        <w:rPr>
          <w:rFonts w:ascii="Arial" w:eastAsia="Times New Roman" w:hAnsi="Arial" w:cs="Arial"/>
          <w:color w:val="0000FF"/>
          <w:sz w:val="24"/>
          <w:szCs w:val="24"/>
          <w:lang w:eastAsia="ru-RU"/>
        </w:rPr>
        <w:t>21.07.2005 № 97-ФЗ </w:t>
      </w:r>
      <w:r w:rsidRPr="005066FA">
        <w:rPr>
          <w:rFonts w:ascii="Arial" w:eastAsia="Times New Roman" w:hAnsi="Arial" w:cs="Arial"/>
          <w:color w:val="000000"/>
          <w:sz w:val="24"/>
          <w:szCs w:val="24"/>
          <w:lang w:eastAsia="ru-RU"/>
        </w:rPr>
        <w:t>«О государственной регистрации уставов муниципальных образований».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 xml:space="preserve">6. Приведение Устава Магистрального сельского поселения в соответствие с федеральным законом, законом Омской области осуществляется в установленный этим законодательными актами срок. В случае, если федеральным законом, законом Омской области указанный срок не установлен, срок приведения Устава Магистрального сельского поселения в соответствие с федеральным законом, законом Омской области определяется с учетом даты вступления в силу соответствующего федерального закона, закона 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Магистрального сельского поселения, учета предложений граждан по нему, периодичности заседаний Совета Магистрального сельского поселения, сроков государственной регистрации и официального опубликования </w:t>
      </w:r>
      <w:r w:rsidRPr="005066FA">
        <w:rPr>
          <w:rFonts w:ascii="Arial" w:eastAsia="Times New Roman" w:hAnsi="Arial" w:cs="Arial"/>
          <w:color w:val="000000"/>
          <w:sz w:val="24"/>
          <w:szCs w:val="24"/>
          <w:lang w:eastAsia="ru-RU"/>
        </w:rPr>
        <w:lastRenderedPageBreak/>
        <w:t>(обнародования) такого муниципального правового акта и, как правило, не должен превышать шесть месяцев.</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(часть 6 введена Решением Совета Магистрального сельского поселения Омского муниципального района Омской области </w:t>
      </w:r>
      <w:hyperlink r:id="rId154" w:tgtFrame="_blank" w:history="1">
        <w:r w:rsidRPr="005066FA">
          <w:rPr>
            <w:rFonts w:ascii="Arial" w:eastAsia="Times New Roman" w:hAnsi="Arial" w:cs="Arial"/>
            <w:color w:val="0000FF"/>
            <w:sz w:val="24"/>
            <w:szCs w:val="24"/>
            <w:lang w:eastAsia="ru-RU"/>
          </w:rPr>
          <w:t>от 29.01.2019 года № 3</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62. Вступление в силу Устава Магистрального сельского поселения, решения о внесении изменений и дополнений в Устав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Устав Магистрального сельского поселения, решение о внесении изменений и дополнений в устав Магистрального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Магистрального сельского поселения обязан опубликовать (обнародовать) зарегистрированные устав Магистрального сельского поселения, решение о внесении изменений и дополнений в устав Магистрального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Изменения и дополнения, внесенные в Устав Магистрального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Магистрального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Магистрального сельского поселения, принявшего муниципальный правовой акт о внесении указанных изменений и дополнений в Устав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(абзац 2 в редакции Решения Совета Магистрального сельского поселения Омского муниципального района Омской области </w:t>
      </w:r>
      <w:hyperlink r:id="rId155" w:tgtFrame="_blank" w:history="1">
        <w:r w:rsidRPr="005066FA">
          <w:rPr>
            <w:rFonts w:ascii="Arial" w:eastAsia="Times New Roman" w:hAnsi="Arial" w:cs="Arial"/>
            <w:color w:val="0000FF"/>
            <w:sz w:val="24"/>
            <w:szCs w:val="24"/>
            <w:lang w:eastAsia="ru-RU"/>
          </w:rPr>
          <w:t>от 29.01.2019 года № 3</w:t>
        </w:r>
      </w:hyperlink>
      <w:r w:rsidRPr="005066FA">
        <w:rPr>
          <w:rFonts w:ascii="Arial" w:eastAsia="Times New Roman" w:hAnsi="Arial" w:cs="Arial"/>
          <w:color w:val="000000"/>
          <w:sz w:val="24"/>
          <w:szCs w:val="24"/>
          <w:lang w:eastAsia="ru-RU"/>
        </w:rPr>
        <w:t>)</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Изменения и дополнения, внесенные в устав Магистрального сельского поселения и предусматривающие создание контрольно-счетного органа сельского поселения, вступают в силу в порядке, предусмотренном абзацем первым настоящей статьи.</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63. Прекращение действия Устава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Магистрального сельского поселения.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8"/>
          <w:szCs w:val="28"/>
          <w:lang w:eastAsia="ru-RU"/>
        </w:rPr>
        <w:t>ГЛАВА XI. ЗАКЛЮЧИТЕЛЬНЫЕ ПОЛОЖЕНИЯ</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b/>
          <w:bCs/>
          <w:color w:val="000000"/>
          <w:sz w:val="26"/>
          <w:szCs w:val="26"/>
          <w:lang w:eastAsia="ru-RU"/>
        </w:rPr>
        <w:t>Статья 64. Вступление в силу настоящего Устава</w:t>
      </w:r>
    </w:p>
    <w:p w:rsidR="005066FA" w:rsidRPr="005066FA" w:rsidRDefault="005066FA" w:rsidP="005066FA">
      <w:pPr>
        <w:spacing w:after="0" w:line="240" w:lineRule="auto"/>
        <w:ind w:firstLine="709"/>
        <w:jc w:val="both"/>
        <w:rPr>
          <w:rFonts w:ascii="Arial" w:eastAsia="Times New Roman" w:hAnsi="Arial" w:cs="Arial"/>
          <w:color w:val="000000"/>
          <w:sz w:val="24"/>
          <w:szCs w:val="24"/>
          <w:lang w:eastAsia="ru-RU"/>
        </w:rPr>
      </w:pPr>
      <w:r w:rsidRPr="005066FA">
        <w:rPr>
          <w:rFonts w:ascii="Arial" w:eastAsia="Times New Roman" w:hAnsi="Arial" w:cs="Arial"/>
          <w:color w:val="000000"/>
          <w:sz w:val="24"/>
          <w:szCs w:val="24"/>
          <w:lang w:eastAsia="ru-RU"/>
        </w:rPr>
        <w:t>Настоящий Устав вступает в силу с момента его официального опубликования (обнародования), которое осуществляется при наличии его государственной регистрации.</w:t>
      </w:r>
    </w:p>
    <w:p w:rsidR="00730D99" w:rsidRDefault="00730D99"/>
    <w:sectPr w:rsidR="00730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C37"/>
    <w:multiLevelType w:val="multilevel"/>
    <w:tmpl w:val="BCB4F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FA"/>
    <w:rsid w:val="001711A2"/>
    <w:rsid w:val="005066FA"/>
    <w:rsid w:val="00730D99"/>
    <w:rsid w:val="00FC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83E6"/>
  <w15:chartTrackingRefBased/>
  <w15:docId w15:val="{42485151-4A1D-4812-BC6F-F68FCDF3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06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6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506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06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66FA"/>
    <w:rPr>
      <w:color w:val="0000FF"/>
      <w:u w:val="single"/>
    </w:rPr>
  </w:style>
  <w:style w:type="character" w:styleId="a5">
    <w:name w:val="FollowedHyperlink"/>
    <w:basedOn w:val="a0"/>
    <w:uiPriority w:val="99"/>
    <w:semiHidden/>
    <w:unhideWhenUsed/>
    <w:rsid w:val="005066FA"/>
    <w:rPr>
      <w:color w:val="800080"/>
      <w:u w:val="single"/>
    </w:rPr>
  </w:style>
  <w:style w:type="character" w:customStyle="1" w:styleId="hyperlink">
    <w:name w:val="hyperlink"/>
    <w:basedOn w:val="a0"/>
    <w:rsid w:val="005066FA"/>
  </w:style>
  <w:style w:type="paragraph" w:customStyle="1" w:styleId="consplusnormal">
    <w:name w:val="consplusnormal"/>
    <w:basedOn w:val="a"/>
    <w:rsid w:val="00506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506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6"/>
    <w:basedOn w:val="a"/>
    <w:rsid w:val="00506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5066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96E20C02-1B12-465A-B64C-24AA92270007" TargetMode="External"/><Relationship Id="rId117" Type="http://schemas.openxmlformats.org/officeDocument/2006/relationships/hyperlink" Target="http://pravo.minjust.ru:8080/bigs/showDocument.html?id=6785A26F-52A6-439E-A2E4-93801511E564" TargetMode="External"/><Relationship Id="rId21"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36A8B41E-B1B6-482D-972E-E57F3C1CB465" TargetMode="External"/><Relationship Id="rId47" Type="http://schemas.openxmlformats.org/officeDocument/2006/relationships/hyperlink" Target="http://pravo.minjust.ru:8080/bigs/showDocument.html?id=B5222BB0-DD2B-4A35-8A02-8CB95A419744" TargetMode="External"/><Relationship Id="rId63" Type="http://schemas.openxmlformats.org/officeDocument/2006/relationships/hyperlink" Target="http://pravo.minjust.ru:8080/bigs/showDocument.html?id=A3D984A6-ADFE-41B4-AD2E-ED49FE79C308" TargetMode="External"/><Relationship Id="rId68" Type="http://schemas.openxmlformats.org/officeDocument/2006/relationships/hyperlink" Target="http://pravo.minjust.ru:8080/bigs/showDocument.html?id=EB042C48-DE0E-4DBE-8305-4D48DDDB63A2" TargetMode="External"/><Relationship Id="rId84" Type="http://schemas.openxmlformats.org/officeDocument/2006/relationships/hyperlink" Target="http://pravo.minjust.ru:8080/bigs/showDocument.html?id=96E20C02-1B12-465A-B64C-24AA92270007" TargetMode="External"/><Relationship Id="rId89" Type="http://schemas.openxmlformats.org/officeDocument/2006/relationships/hyperlink" Target="http://pravo.minjust.ru:8080/bigs/showDocument.html?id=64EBB1F1-D9A7-4807-8963-9EDD8DC07DD3" TargetMode="External"/><Relationship Id="rId112" Type="http://schemas.openxmlformats.org/officeDocument/2006/relationships/hyperlink" Target="http://pravo.minjust.ru:8080/bigs/showDocument.html?id=8F21B21C-A408-42C4-B9FE-A939B863C84A" TargetMode="External"/><Relationship Id="rId133" Type="http://schemas.openxmlformats.org/officeDocument/2006/relationships/hyperlink" Target="http://pravo.minjust.ru:8080/bigs/showDocument.html?id=8F21B21C-A408-42C4-B9FE-A939B863C84A" TargetMode="External"/><Relationship Id="rId138" Type="http://schemas.openxmlformats.org/officeDocument/2006/relationships/hyperlink" Target="http://pravo.minjust.ru:8080/bigs/showDocument.html?id=15D4560C-D530-4955-BF7E-F734337AE80B" TargetMode="External"/><Relationship Id="rId154" Type="http://schemas.openxmlformats.org/officeDocument/2006/relationships/hyperlink" Target="http://pravo.minjust.ru:8080/bigs/showDocument.html?id=F59B2563-CA49-42F7-AF93-EC25E9224C66" TargetMode="External"/><Relationship Id="rId16" Type="http://schemas.openxmlformats.org/officeDocument/2006/relationships/hyperlink" Target="http://pravo.minjust.ru:8080/bigs/showDocument.html?id=B5222BB0-DD2B-4A35-8A02-8CB95A419744" TargetMode="External"/><Relationship Id="rId107" Type="http://schemas.openxmlformats.org/officeDocument/2006/relationships/hyperlink" Target="http://pravo.minjust.ru:8080/bigs/showDocument.html?id=36A8B41E-B1B6-482D-972E-E57F3C1CB465" TargetMode="External"/><Relationship Id="rId11" Type="http://schemas.openxmlformats.org/officeDocument/2006/relationships/hyperlink" Target="http://pravo.minjust.ru:8080/bigs/showDocument.html?id=F59B2563-CA49-42F7-AF93-EC25E9224C66" TargetMode="External"/><Relationship Id="rId32" Type="http://schemas.openxmlformats.org/officeDocument/2006/relationships/hyperlink" Target="http://pravo.minjust.ru:8080/bigs/showDocument.html?id=36A8B41E-B1B6-482D-972E-E57F3C1CB465" TargetMode="External"/><Relationship Id="rId37" Type="http://schemas.openxmlformats.org/officeDocument/2006/relationships/hyperlink" Target="http://pravo.minjust.ru:8080/bigs/showDocument.html?id=36A8B41E-B1B6-482D-972E-E57F3C1CB465" TargetMode="External"/><Relationship Id="rId53" Type="http://schemas.openxmlformats.org/officeDocument/2006/relationships/hyperlink" Target="http://pravo.minjust.ru:8080/bigs/showDocument.html?id=B5222BB0-DD2B-4A35-8A02-8CB95A419744" TargetMode="External"/><Relationship Id="rId58" Type="http://schemas.openxmlformats.org/officeDocument/2006/relationships/hyperlink" Target="http://pravo.minjust.ru:8080/bigs/showDocument.html?id=A3D984A6-ADFE-41B4-AD2E-ED49FE79C308" TargetMode="External"/><Relationship Id="rId74" Type="http://schemas.openxmlformats.org/officeDocument/2006/relationships/hyperlink" Target="http://pravo.minjust.ru:8080/bigs/showDocument.html?id=9AA48369-618A-4BB4-B4B8-AE15F2B7EBF6" TargetMode="External"/><Relationship Id="rId79" Type="http://schemas.openxmlformats.org/officeDocument/2006/relationships/hyperlink" Target="http://pravo.minjust.ru:8080/bigs/showDocument.html?id=A3D984A6-ADFE-41B4-AD2E-ED49FE79C308" TargetMode="External"/><Relationship Id="rId102" Type="http://schemas.openxmlformats.org/officeDocument/2006/relationships/hyperlink" Target="http://pravo.minjust.ru:8080/bigs/showDocument.html?id=6785A26F-52A6-439E-A2E4-93801511E564" TargetMode="External"/><Relationship Id="rId123" Type="http://schemas.openxmlformats.org/officeDocument/2006/relationships/hyperlink" Target="http://pravo.minjust.ru:8080/bigs/showDocument.html?id=36A8B41E-B1B6-482D-972E-E57F3C1CB465" TargetMode="External"/><Relationship Id="rId128" Type="http://schemas.openxmlformats.org/officeDocument/2006/relationships/hyperlink" Target="http://pravo.minjust.ru:8080/bigs/showDocument.html?id=15D4560C-D530-4955-BF7E-F734337AE80B" TargetMode="External"/><Relationship Id="rId144" Type="http://schemas.openxmlformats.org/officeDocument/2006/relationships/hyperlink" Target="http://pravo.minjust.ru:8080/bigs/showDocument.html?id=23BFA9AF-B847-4F54-8403-F2E327C4305A" TargetMode="External"/><Relationship Id="rId149" Type="http://schemas.openxmlformats.org/officeDocument/2006/relationships/hyperlink" Target="http://pravo.minjust.ru:8080/bigs/showDocument.html?id=96E20C02-1B12-465A-B64C-24AA92270007" TargetMode="External"/><Relationship Id="rId5" Type="http://schemas.openxmlformats.org/officeDocument/2006/relationships/hyperlink" Target="http://pravo.minjust.ru:8080/bigs/showDocument.html?id=8F237352-34EC-4ACE-B461-6D6E4CB507F4" TargetMode="External"/><Relationship Id="rId90" Type="http://schemas.openxmlformats.org/officeDocument/2006/relationships/hyperlink" Target="http://pravo.minjust.ru:8080/bigs/showDocument.html?id=36A8B41E-B1B6-482D-972E-E57F3C1CB465" TargetMode="External"/><Relationship Id="rId95" Type="http://schemas.openxmlformats.org/officeDocument/2006/relationships/hyperlink" Target="http://pravo.minjust.ru:8080/bigs/showDocument.html?id=36A8B41E-B1B6-482D-972E-E57F3C1CB465"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pravo.minjust.ru:8080/bigs/showDocument.html?id=96E20C02-1B12-465A-B64C-24AA92270007" TargetMode="External"/><Relationship Id="rId43" Type="http://schemas.openxmlformats.org/officeDocument/2006/relationships/hyperlink" Target="http://pravo.minjust.ru:8080/bigs/showDocument.html?id=B5222BB0-DD2B-4A35-8A02-8CB95A419744" TargetMode="External"/><Relationship Id="rId48" Type="http://schemas.openxmlformats.org/officeDocument/2006/relationships/hyperlink" Target="http://pravo.minjust.ru:8080/bigs/showDocument.html?id=B5222BB0-DD2B-4A35-8A02-8CB95A419744" TargetMode="External"/><Relationship Id="rId64" Type="http://schemas.openxmlformats.org/officeDocument/2006/relationships/hyperlink" Target="http://pravo.minjust.ru:8080/bigs/showDocument.html?id=A3D984A6-ADFE-41B4-AD2E-ED49FE79C308" TargetMode="External"/><Relationship Id="rId69" Type="http://schemas.openxmlformats.org/officeDocument/2006/relationships/hyperlink" Target="http://pravo.minjust.ru:8080/bigs/showDocument.html?id=96E20C02-1B12-465A-B64C-24AA92270007" TargetMode="External"/><Relationship Id="rId113" Type="http://schemas.openxmlformats.org/officeDocument/2006/relationships/hyperlink" Target="http://pravo.minjust.ru:8080/bigs/showDocument.html?id=111863D6-B7F1-481B-9BDF-5A9EFF92F0AA" TargetMode="External"/><Relationship Id="rId118"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8F21B21C-A408-42C4-B9FE-A939B863C84A" TargetMode="External"/><Relationship Id="rId139" Type="http://schemas.openxmlformats.org/officeDocument/2006/relationships/hyperlink" Target="http://pravo.minjust.ru:8080/bigs/showDocument.html?id=15D4560C-D530-4955-BF7E-F734337AE80B" TargetMode="External"/><Relationship Id="rId80" Type="http://schemas.openxmlformats.org/officeDocument/2006/relationships/hyperlink" Target="http://pravo.minjust.ru:8080/bigs/showDocument.html?id=F59B2563-CA49-42F7-AF93-EC25E9224C66"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http://pravo.minjust.ru:8080/bigs/showDocument.html?id=36A8B41E-B1B6-482D-972E-E57F3C1CB465" TargetMode="External"/><Relationship Id="rId155" Type="http://schemas.openxmlformats.org/officeDocument/2006/relationships/hyperlink" Target="http://pravo.minjust.ru:8080/bigs/showDocument.html?id=F59B2563-CA49-42F7-AF93-EC25E9224C66" TargetMode="External"/><Relationship Id="rId12" Type="http://schemas.openxmlformats.org/officeDocument/2006/relationships/hyperlink" Target="http://pravo.minjust.ru:8080/bigs/showDocument.html?id=B5222BB0-DD2B-4A35-8A02-8CB95A419744" TargetMode="External"/><Relationship Id="rId17" Type="http://schemas.openxmlformats.org/officeDocument/2006/relationships/hyperlink" Target="http://pravo.minjust.ru:8080/bigs/showDocument.html?id=B5222BB0-DD2B-4A35-8A02-8CB95A419744" TargetMode="External"/><Relationship Id="rId33" Type="http://schemas.openxmlformats.org/officeDocument/2006/relationships/hyperlink" Target="http://pravo.minjust.ru:8080/bigs/showDocument.html?id=96E20C02-1B12-465A-B64C-24AA92270007" TargetMode="External"/><Relationship Id="rId38" Type="http://schemas.openxmlformats.org/officeDocument/2006/relationships/hyperlink" Target="http://pravo.minjust.ru:8080/bigs/showDocument.html?id=96E20C02-1B12-465A-B64C-24AA92270007" TargetMode="External"/><Relationship Id="rId59" Type="http://schemas.openxmlformats.org/officeDocument/2006/relationships/hyperlink" Target="http://pravo.minjust.ru:8080/bigs/showDocument.html?id=A3D984A6-ADFE-41B4-AD2E-ED49FE79C308" TargetMode="External"/><Relationship Id="rId103" Type="http://schemas.openxmlformats.org/officeDocument/2006/relationships/hyperlink" Target="http://pravo.minjust.ru:8080/bigs/showDocument.html?id=6785A26F-52A6-439E-A2E4-93801511E564" TargetMode="External"/><Relationship Id="rId108" Type="http://schemas.openxmlformats.org/officeDocument/2006/relationships/hyperlink" Target="http://pravo.minjust.ru:8080/bigs/showDocument.html?id=9AA48369-618A-4BB4-B4B8-AE15F2B7EBF6" TargetMode="External"/><Relationship Id="rId124" Type="http://schemas.openxmlformats.org/officeDocument/2006/relationships/hyperlink" Target="http://pravo.minjust.ru:8080/bigs/showDocument.html?id=BBF89570-6239-4CFB-BDBA-5B454C14E321" TargetMode="External"/><Relationship Id="rId129" Type="http://schemas.openxmlformats.org/officeDocument/2006/relationships/hyperlink" Target="http://pravo.minjust.ru:8080/bigs/showDocument.html?id=8F21B21C-A408-42C4-B9FE-A939B863C84A" TargetMode="External"/><Relationship Id="rId20" Type="http://schemas.openxmlformats.org/officeDocument/2006/relationships/hyperlink" Target="http://pravo.minjust.ru:8080/bigs/showDocument.html?id=96E20C02-1B12-465A-B64C-24AA92270007" TargetMode="External"/><Relationship Id="rId41" Type="http://schemas.openxmlformats.org/officeDocument/2006/relationships/hyperlink" Target="http://pravo.minjust.ru:8080/bigs/showDocument.html?id=B5222BB0-DD2B-4A35-8A02-8CB95A419744" TargetMode="External"/><Relationship Id="rId54" Type="http://schemas.openxmlformats.org/officeDocument/2006/relationships/hyperlink" Target="http://pravo.minjust.ru:8080/bigs/showDocument.html?id=4F48675C-2DC2-4B7B-8F43-C7D17AB9072F" TargetMode="External"/><Relationship Id="rId62" Type="http://schemas.openxmlformats.org/officeDocument/2006/relationships/hyperlink" Target="http://pravo.minjust.ru:8080/bigs/showDocument.html?id=96E20C02-1B12-465A-B64C-24AA92270007" TargetMode="External"/><Relationship Id="rId70" Type="http://schemas.openxmlformats.org/officeDocument/2006/relationships/hyperlink" Target="http://pravo.minjust.ru:8080/bigs/showDocument.html?id=A3D984A6-ADFE-41B4-AD2E-ED49FE79C308" TargetMode="External"/><Relationship Id="rId75" Type="http://schemas.openxmlformats.org/officeDocument/2006/relationships/hyperlink" Target="http://pravo.minjust.ru:8080/bigs/showDocument.html?id=23BFA9AF-B847-4F54-8403-F2E327C4305A" TargetMode="External"/><Relationship Id="rId83" Type="http://schemas.openxmlformats.org/officeDocument/2006/relationships/hyperlink" Target="file:///C:\Documents%20and%20Settings\RebrovaEV\%C3%83%C2%90%C3%82%C2%A0%C3%83%C2%82%C3%82%C2%A0%C3%83%C2%90%C3%82%C2%A0%C3%83%C2%82%C3%82%C2%B0%C3%83%C2%90%C3%82%C2%A0%C3%83%C2%82%C3%82%C2%B1%C3%83%C2%90%C3%82%C2%A0%C3%83%C2%91%C3%82%C2%95%C3%83%C2%90%C3%82%C2%A1%C3%83%C2%A2%C3%82%C2%80%C3%82%C2%A1%C3%83%C2%90%C3%82%C2%A0%C3%83%C2%91%C3%82%C2%91%C3%83%C2%90%C3%82%C2%A0%C3%83%C2%A2%C3%82%C2%84%C3%82%C2%96%20%C3%83%C2%90%C3%82%C2%A1%C3%83%C2%90%C3%82%C2%83%C3%83%C2%90%C3%82%C2%A1%C3%83%C2%A2%C3%82%C2%80%C3%82%C2%9A%C3%83%C2%90%C3%82%C2%A0%C3%83%C2%91%C3%82%C2%95%C3%83%C2%90%C3%82%C2%A0%C3%83%C2%82%C3%82%C2%BB\%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Downloads\%C3%83%C2%90%C3%82%C2%A0%C3%83%C2%90%C3%82%C2%88%20%C3%83%C2%90%C3%82%C2%A0%C3%83%C2%91%C3%82%C2%9C%C3%83%C2%90%C3%82%C2%A0%C3%83%C2%91%C3%82%C2%95%C3%83%C2%90%C3%82%C2%A0%C3%83%C2%90%C3%82%C2%86%C3%83%C2%90%C3%82%C2%A0%C3%83%C2%91%C3%82%C2%95%C3%83%C2%90%C3%82%C2%A1%C3%83%C2%90%C3%82%C2%8F%C3%83%C2%90%C3%82%C2%A0%C3%83%C2%91%C3%82%C2%96%C3%83%C2%90%C3%82%C2%A0%C3%83%C2%91%C3%82%C2%95%C3%83%C2%90%C3%82%C2%A0%C3%83%C2%92%C3%82%C2%91%C3%83%C2%90%C3%82%C2%A0%C3%83%C2%91%C3%82%C2%91%C3%83%C2%90%C3%82%C2%A0%C3%83%C2%90%C3%82%C2%85%C3%83%C2%90%C3%82%C2%A1%C3%83%C2%90%C3%82%C2%83%C3%83%C2%90%C3%82%C2%A0%C3%83%C2%91%C3%82%C2%94%C3%83%C2%90%C3%82%C2%A0%C3%83%C2%91%C3%82%C2%95%C3%83%C2%90%C3%82%C2%A0%C3%83%C2%91%C3%82%C2%96%C3%83%C2%90%C3%82%C2%A0%C3%83%C2%91%C3%82%C2%95%20%C3%83%C2%90%C3%82%C2%A1%C3%83%C2%90%C3%82%C2%83%C3%83%C2%90%C3%82%C2%A0%C3%83%25C" TargetMode="External"/><Relationship Id="rId88" Type="http://schemas.openxmlformats.org/officeDocument/2006/relationships/hyperlink" Target="http://pravo.minjust.ru:8080/bigs/showDocument.html?id=96E20C02-1B12-465A-B64C-24AA92270007" TargetMode="External"/><Relationship Id="rId91" Type="http://schemas.openxmlformats.org/officeDocument/2006/relationships/hyperlink" Target="http://pravo.minjust.ru:8080/bigs/showDocument.html?id=9AA48369-618A-4BB4-B4B8-AE15F2B7EBF6" TargetMode="External"/><Relationship Id="rId96" Type="http://schemas.openxmlformats.org/officeDocument/2006/relationships/hyperlink" Target="http://pravo.minjust.ru:8080/bigs/showDocument.html?id=36A8B41E-B1B6-482D-972E-E57F3C1CB465" TargetMode="External"/><Relationship Id="rId111" Type="http://schemas.openxmlformats.org/officeDocument/2006/relationships/hyperlink" Target="http://pravo.minjust.ru:8080/bigs/showDocument.html?id=B5222BB0-DD2B-4A35-8A02-8CB95A419744" TargetMode="External"/><Relationship Id="rId132" Type="http://schemas.openxmlformats.org/officeDocument/2006/relationships/hyperlink" Target="http://pravo.minjust.ru:8080/bigs/showDocument.html?id=8F21B21C-A408-42C4-B9FE-A939B863C84A" TargetMode="External"/><Relationship Id="rId140" Type="http://schemas.openxmlformats.org/officeDocument/2006/relationships/hyperlink" Target="http://pravo.minjust.ru:8080/bigs/showDocument.html?id=96E20C02-1B12-465A-B64C-24AA92270007" TargetMode="External"/><Relationship Id="rId145" Type="http://schemas.openxmlformats.org/officeDocument/2006/relationships/hyperlink" Target="http://pravo.minjust.ru:8080/bigs/showDocument.html?id=23BFA9AF-B847-4F54-8403-F2E327C4305A" TargetMode="External"/><Relationship Id="rId153" Type="http://schemas.openxmlformats.org/officeDocument/2006/relationships/hyperlink" Target="http://pravo.minjust.ru:8080/bigs/showDocument.html?id=8F237352-34EC-4ACE-B461-6D6E4CB507F4" TargetMode="External"/><Relationship Id="rId1" Type="http://schemas.openxmlformats.org/officeDocument/2006/relationships/numbering" Target="numbering.xml"/><Relationship Id="rId6" Type="http://schemas.openxmlformats.org/officeDocument/2006/relationships/hyperlink" Target="http://pravo.minjust.ru:8080/bigs/showDocument.html?id=64EBB1F1-D9A7-4807-8963-9EDD8DC07DD3" TargetMode="External"/><Relationship Id="rId15" Type="http://schemas.openxmlformats.org/officeDocument/2006/relationships/hyperlink" Target="http://pravo.minjust.ru:8080/bigs/showDocument.html?id=E999DCF9-926B-4FA1-9B51-8FD631C66B00"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hyperlink" Target="http://pravo.minjust.ru:8080/bigs/showDocument.html?id=36A8B41E-B1B6-482D-972E-E57F3C1CB465" TargetMode="External"/><Relationship Id="rId36" Type="http://schemas.openxmlformats.org/officeDocument/2006/relationships/hyperlink" Target="http://pravo.minjust.ru:8080/bigs/showDocument.html?id=96E20C02-1B12-465A-B64C-24AA92270007" TargetMode="External"/><Relationship Id="rId49"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pravo.minjust.ru:8080/bigs/showDocument.html?id=F59B2563-CA49-42F7-AF93-EC25E9224C66" TargetMode="External"/><Relationship Id="rId114" Type="http://schemas.openxmlformats.org/officeDocument/2006/relationships/hyperlink" Target="http://pravo.minjust.ru:8080/bigs/showDocument.html?id=B5222BB0-DD2B-4A35-8A02-8CB95A419744" TargetMode="External"/><Relationship Id="rId119" Type="http://schemas.openxmlformats.org/officeDocument/2006/relationships/hyperlink" Target="http://pravo.minjust.ru:8080/bigs/showDocument.html?id=96E20C02-1B12-465A-B64C-24AA92270007" TargetMode="External"/><Relationship Id="rId127" Type="http://schemas.openxmlformats.org/officeDocument/2006/relationships/hyperlink" Target="http://pravo.minjust.ru:8080/bigs/showDocument.html?id=96E20C02-1B12-465A-B64C-24AA92270007" TargetMode="External"/><Relationship Id="rId10" Type="http://schemas.openxmlformats.org/officeDocument/2006/relationships/hyperlink" Target="http://pravo.minjust.ru:8080/bigs/showDocument.html?id=B5222BB0-DD2B-4A35-8A02-8CB95A419744" TargetMode="External"/><Relationship Id="rId31" Type="http://schemas.openxmlformats.org/officeDocument/2006/relationships/hyperlink" Target="http://pravo.minjust.ru:8080/bigs/showDocument.html?id=36A8B41E-B1B6-482D-972E-E57F3C1CB465" TargetMode="External"/><Relationship Id="rId44" Type="http://schemas.openxmlformats.org/officeDocument/2006/relationships/hyperlink" Target="http://pravo.minjust.ru:8080/bigs/showDocument.html?id=B5222BB0-DD2B-4A35-8A02-8CB95A419744" TargetMode="External"/><Relationship Id="rId52"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A3D984A6-ADFE-41B4-AD2E-ED49FE79C308" TargetMode="External"/><Relationship Id="rId65" Type="http://schemas.openxmlformats.org/officeDocument/2006/relationships/hyperlink" Target="http://pravo.minjust.ru:8080/bigs/showDocument.html?id=9AA48369-618A-4BB4-B4B8-AE15F2B7EBF6" TargetMode="External"/><Relationship Id="rId73" Type="http://schemas.openxmlformats.org/officeDocument/2006/relationships/hyperlink" Target="http://pravo.minjust.ru:8080/bigs/showDocument.html?id=A3D984A6-ADFE-41B4-AD2E-ED49FE79C308" TargetMode="External"/><Relationship Id="rId78" Type="http://schemas.openxmlformats.org/officeDocument/2006/relationships/hyperlink" Target="http://pravo.minjust.ru:8080/bigs/showDocument.html?id=A3D984A6-ADFE-41B4-AD2E-ED49FE79C308" TargetMode="External"/><Relationship Id="rId81" Type="http://schemas.openxmlformats.org/officeDocument/2006/relationships/hyperlink" Target="file:///C:\Documents%20and%20Settings\RebrovaEV\%C3%83%C2%90%C3%82%C2%A0%C3%83%C2%82%C3%82%C2%A0%C3%83%C2%90%C3%82%C2%A0%C3%83%C2%82%C3%82%C2%B0%C3%83%C2%90%C3%82%C2%A0%C3%83%C2%82%C3%82%C2%B1%C3%83%C2%90%C3%82%C2%A0%C3%83%C2%91%C3%82%C2%95%C3%83%C2%90%C3%82%C2%A1%C3%83%C2%A2%C3%82%C2%80%C3%82%C2%A1%C3%83%C2%90%C3%82%C2%A0%C3%83%C2%91%C3%82%C2%91%C3%83%C2%90%C3%82%C2%A0%C3%83%C2%A2%C3%82%C2%84%C3%82%C2%96%20%C3%83%C2%90%C3%82%C2%A1%C3%83%C2%90%C3%82%C2%83%C3%83%C2%90%C3%82%C2%A1%C3%83%C2%A2%C3%82%C2%80%C3%82%C2%9A%C3%83%C2%90%C3%82%C2%A0%C3%83%C2%91%C3%82%C2%95%C3%83%C2%90%C3%82%C2%A0%C3%83%C2%82%C3%82%C2%BB\%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Downloads\%C3%83%C2%90%C3%82%C2%A0%C3%83%C2%90%C3%82%C2%88%20%C3%83%C2%90%C3%82%C2%A0%C3%83%C2%91%C3%82%C2%9C%C3%83%C2%90%C3%82%C2%A0%C3%83%C2%91%C3%82%C2%95%C3%83%C2%90%C3%82%C2%A0%C3%83%C2%90%C3%82%C2%86%C3%83%C2%90%C3%82%C2%A0%C3%83%C2%91%C3%82%C2%95%C3%83%C2%90%C3%82%C2%A1%C3%83%C2%90%C3%82%C2%8F%C3%83%C2%90%C3%82%C2%A0%C3%83%C2%91%C3%82%C2%96%C3%83%C2%90%C3%82%C2%A0%C3%83%C2%91%C3%82%C2%95%C3%83%C2%90%C3%82%C2%A0%C3%83%C2%92%C3%82%C2%91%C3%83%C2%90%C3%82%C2%A0%C3%83%C2%91%C3%82%C2%91%C3%83%C2%90%C3%82%C2%A0%C3%83%C2%90%C3%82%C2%85%C3%83%C2%90%C3%82%C2%A1%C3%83%C2%90%C3%82%C2%83%C3%83%C2%90%C3%82%C2%A0%C3%83%C2%91%C3%82%C2%94%C3%83%C2%90%C3%82%C2%A0%C3%83%C2%91%C3%82%C2%95%C3%83%C2%90%C3%82%C2%A0%C3%83%C2%91%C3%82%C2%96%C3%83%C2%90%C3%82%C2%A0%C3%83%C2%91%C3%82%C2%95%20%C3%83%C2%90%C3%82%C2%A1%C3%83%C2%90%C3%82%C2%83%C3%83%C2%90%C3%82%C2%A0%C3%83%25C" TargetMode="External"/><Relationship Id="rId86" Type="http://schemas.openxmlformats.org/officeDocument/2006/relationships/hyperlink" Target="http://pravo.minjust.ru:8080/bigs/showDocument.html?id=A3D984A6-ADFE-41B4-AD2E-ED49FE79C308" TargetMode="External"/><Relationship Id="rId94" Type="http://schemas.openxmlformats.org/officeDocument/2006/relationships/hyperlink" Target="http://pravo.minjust.ru:8080/bigs/showDocument.html?id=8F237352-34EC-4ACE-B461-6D6E4CB507F4" TargetMode="External"/><Relationship Id="rId99" Type="http://schemas.openxmlformats.org/officeDocument/2006/relationships/hyperlink" Target="http://pravo.minjust.ru:8080/bigs/showDocument.html?id=36A8B41E-B1B6-482D-972E-E57F3C1CB465" TargetMode="External"/><Relationship Id="rId101" Type="http://schemas.openxmlformats.org/officeDocument/2006/relationships/hyperlink" Target="http://pravo.minjust.ru:8080/bigs/showDocument.html?id=6785A26F-52A6-439E-A2E4-93801511E564" TargetMode="External"/><Relationship Id="rId122" Type="http://schemas.openxmlformats.org/officeDocument/2006/relationships/hyperlink" Target="http://pravo.minjust.ru:8080/bigs/zakon.scli.ru" TargetMode="External"/><Relationship Id="rId130" Type="http://schemas.openxmlformats.org/officeDocument/2006/relationships/hyperlink" Target="http://pravo.minjust.ru:8080/bigs/showDocument.html?id=8F21B21C-A408-42C4-B9FE-A939B863C84A" TargetMode="External"/><Relationship Id="rId135" Type="http://schemas.openxmlformats.org/officeDocument/2006/relationships/hyperlink" Target="http://pravo.minjust.ru:8080/bigs/showDocument.html?id=96E20C02-1B12-465A-B64C-24AA92270007" TargetMode="External"/><Relationship Id="rId143" Type="http://schemas.openxmlformats.org/officeDocument/2006/relationships/hyperlink" Target="http://pravo.minjust.ru:8080/bigs/showDocument.html?id=9AA48369-618A-4BB4-B4B8-AE15F2B7EBF6" TargetMode="External"/><Relationship Id="rId148" Type="http://schemas.openxmlformats.org/officeDocument/2006/relationships/hyperlink" Target="http://pravo.minjust.ru:8080/bigs/showDocument.html?id=B5222BB0-DD2B-4A35-8A02-8CB95A419744" TargetMode="External"/><Relationship Id="rId151" Type="http://schemas.openxmlformats.org/officeDocument/2006/relationships/hyperlink" Target="http://pravo.minjust.ru:8080/bigs/showDocument.html?id=A3D984A6-ADFE-41B4-AD2E-ED49FE79C308"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8080/bigs/showDocument.html?id=8D3005C2-FE2C-45BB-9783-F377E2FADA01" TargetMode="External"/><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pravo.minjust.ru:8080/bigs/showDocument.html?id=96E20C02-1B12-465A-B64C-24AA92270007" TargetMode="External"/><Relationship Id="rId39" Type="http://schemas.openxmlformats.org/officeDocument/2006/relationships/hyperlink" Target="http://pravo.minjust.ru:8080/bigs/zakon.scli.ru"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96E20C02-1B12-465A-B64C-24AA92270007" TargetMode="External"/><Relationship Id="rId50" Type="http://schemas.openxmlformats.org/officeDocument/2006/relationships/hyperlink" Target="http://pravo.minjust.ru:8080/bigs/showDocument.html?id=F59B2563-CA49-42F7-AF93-EC25E9224C66" TargetMode="External"/><Relationship Id="rId55" Type="http://schemas.openxmlformats.org/officeDocument/2006/relationships/hyperlink" Target="http://pravo.minjust.ru:8080/bigs/showDocument.html?id=B5222BB0-DD2B-4A35-8A02-8CB95A419744" TargetMode="External"/><Relationship Id="rId76" Type="http://schemas.openxmlformats.org/officeDocument/2006/relationships/hyperlink" Target="http://pravo.minjust.ru:8080/bigs/showDocument.html?id=EB042C48-DE0E-4DBE-8305-4D48DDDB63A2" TargetMode="External"/><Relationship Id="rId97" Type="http://schemas.openxmlformats.org/officeDocument/2006/relationships/hyperlink" Target="http://pravo.minjust.ru:8080/bigs/showDocument.html?id=A3D984A6-ADFE-41B4-AD2E-ED49FE79C308" TargetMode="External"/><Relationship Id="rId104" Type="http://schemas.openxmlformats.org/officeDocument/2006/relationships/hyperlink" Target="http://pravo.minjust.ru:8080/bigs/showDocument.html?id=36A8B41E-B1B6-482D-972E-E57F3C1CB465" TargetMode="External"/><Relationship Id="rId120" Type="http://schemas.openxmlformats.org/officeDocument/2006/relationships/hyperlink" Target="http://pravo.minjust.ru:8080/bigs/showDocument.html?id=B5222BB0-DD2B-4A35-8A02-8CB95A419744" TargetMode="External"/><Relationship Id="rId125"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EB042C48-DE0E-4DBE-8305-4D48DDDB63A2" TargetMode="External"/><Relationship Id="rId7" Type="http://schemas.openxmlformats.org/officeDocument/2006/relationships/hyperlink" Target="http://pravo.minjust.ru:8080/bigs/showDocument.html?id=36A8B41E-B1B6-482D-972E-E57F3C1CB465"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23BFA9AF-B847-4F54-8403-F2E327C4305A" TargetMode="External"/><Relationship Id="rId2" Type="http://schemas.openxmlformats.org/officeDocument/2006/relationships/styles" Target="styles.xml"/><Relationship Id="rId29" Type="http://schemas.openxmlformats.org/officeDocument/2006/relationships/hyperlink" Target="http://pravo.minjust.ru:8080/bigs/showDocument.html?id=6785A26F-52A6-439E-A2E4-93801511E564" TargetMode="External"/><Relationship Id="rId24" Type="http://schemas.openxmlformats.org/officeDocument/2006/relationships/hyperlink" Target="http://pravo.minjust.ru:8080/bigs/showDocument.html?id=A3D984A6-ADFE-41B4-AD2E-ED49FE79C308" TargetMode="External"/><Relationship Id="rId40" Type="http://schemas.openxmlformats.org/officeDocument/2006/relationships/hyperlink" Target="http://pravo.minjust.ru:8080/bigs/showDocument.html?id=96E20C02-1B12-465A-B64C-24AA92270007" TargetMode="External"/><Relationship Id="rId45" Type="http://schemas.openxmlformats.org/officeDocument/2006/relationships/hyperlink" Target="http://pravo.minjust.ru:8080/bigs/showDocument.html?id=15D4560C-D530-4955-BF7E-F734337AE80B" TargetMode="External"/><Relationship Id="rId66" Type="http://schemas.openxmlformats.org/officeDocument/2006/relationships/hyperlink" Target="http://pravo.minjust.ru:8080/bigs/showDocument.html?id=9AA48369-618A-4BB4-B4B8-AE15F2B7EBF6"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EA4730E2-0388-4AEE-BD89-0CBC2C54574B"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8F21B21C-A408-42C4-B9FE-A939B863C84A" TargetMode="External"/><Relationship Id="rId136" Type="http://schemas.openxmlformats.org/officeDocument/2006/relationships/hyperlink" Target="http://pravo.minjust.ru:8080/bigs/showDocument.html?id=96E20C02-1B12-465A-B64C-24AA92270007" TargetMode="External"/><Relationship Id="rId157" Type="http://schemas.openxmlformats.org/officeDocument/2006/relationships/theme" Target="theme/theme1.xm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file:///C:\Documents%20and%20Settings\RebrovaEV\%C3%83%C2%90%C3%82%C2%A0%C3%83%C2%82%C3%82%C2%A0%C3%83%C2%90%C3%82%C2%A0%C3%83%C2%82%C3%82%C2%B0%C3%83%C2%90%C3%82%C2%A0%C3%83%C2%82%C3%82%C2%B1%C3%83%C2%90%C3%82%C2%A0%C3%83%C2%91%C3%82%C2%95%C3%83%C2%90%C3%82%C2%A1%C3%83%C2%A2%C3%82%C2%80%C3%82%C2%A1%C3%83%C2%90%C3%82%C2%A0%C3%83%C2%91%C3%82%C2%91%C3%83%C2%90%C3%82%C2%A0%C3%83%C2%A2%C3%82%C2%84%C3%82%C2%96%20%C3%83%C2%90%C3%82%C2%A1%C3%83%C2%90%C3%82%C2%83%C3%83%C2%90%C3%82%C2%A1%C3%83%C2%A2%C3%82%C2%80%C3%82%C2%9A%C3%83%C2%90%C3%82%C2%A0%C3%83%C2%91%C3%82%C2%95%C3%83%C2%90%C3%82%C2%A0%C3%83%C2%82%C3%82%C2%BB\%C3%83%C2%90%C3%82%C2%A0%C3%83%C2%91%C3%82%C2%9A%C3%83%C2%90%C3%82%C2%A0%C3%83%C2%91%C3%82%C2%95%C3%83%C2%90%C3%82%C2%A0%C3%83%C2%91%C3%82%C2%91%20%C3%83%C2%90%C3%82%C2%A0%C3%83%C2%92%C3%82%C2%91%C3%83%C2%90%C3%82%C2%A0%C3%83%C2%91%C3%82%C2%95%C3%83%C2%90%C3%82%C2%A0%C3%83%C2%91%C3%82%C2%94%C3%83%C2%90%C3%82%C2%A1%C3%83%C2%91%C3%82%C2%93%C3%83%C2%90%C3%82%C2%A0%C3%83%C2%91%C3%82%C2%98%C3%83%C2%90%C3%82%C2%A0%C3%83%C2%82%C3%82%C2%B5%C3%83%C2%90%C3%82%C2%A0%C3%83%C2%90%C3%82%C2%85%C3%83%C2%90%C3%82%C2%A1%C3%83%C2%A2%C3%82%C2%80%C3%82%C2%9A%C3%83%C2%90%C3%82%C2%A1%C3%83%C2%A2%C3%82%C2%80%C3%82%C2%B9\Downloads\%C3%83%C2%90%C3%82%C2%A0%C3%83%C2%90%C3%82%C2%88%20%C3%83%C2%90%C3%82%C2%A0%C3%83%C2%91%C3%82%C2%9C%C3%83%C2%90%C3%82%C2%A0%C3%83%C2%91%C3%82%C2%95%C3%83%C2%90%C3%82%C2%A0%C3%83%C2%90%C3%82%C2%86%C3%83%C2%90%C3%82%C2%A0%C3%83%C2%91%C3%82%C2%95%C3%83%C2%90%C3%82%C2%A1%C3%83%C2%90%C3%82%C2%8F%C3%83%C2%90%C3%82%C2%A0%C3%83%C2%91%C3%82%C2%96%C3%83%C2%90%C3%82%C2%A0%C3%83%C2%91%C3%82%C2%95%C3%83%C2%90%C3%82%C2%A0%C3%83%C2%92%C3%82%C2%91%C3%83%C2%90%C3%82%C2%A0%C3%83%C2%91%C3%82%C2%91%C3%83%C2%90%C3%82%C2%A0%C3%83%C2%90%C3%82%C2%85%C3%83%C2%90%C3%82%C2%A1%C3%83%C2%90%C3%82%C2%83%C3%83%C2%90%C3%82%C2%A0%C3%83%C2%91%C3%82%C2%94%C3%83%C2%90%C3%82%C2%A0%C3%83%C2%91%C3%82%C2%95%C3%83%C2%90%C3%82%C2%A0%C3%83%C2%91%C3%82%C2%96%C3%83%C2%90%C3%82%C2%A0%C3%83%C2%91%C3%82%C2%95%20%C3%83%C2%90%C3%82%C2%A1%C3%83%C2%90%C3%82%C2%83%C3%83%C2%90%C3%82%C2%A0%C3%83%25C" TargetMode="External"/><Relationship Id="rId152" Type="http://schemas.openxmlformats.org/officeDocument/2006/relationships/hyperlink" Target="http://pravo.minjust.ru:8080/bigs/showDocument.html?id=15D4560C-D530-4955-BF7E-F734337AE80B" TargetMode="External"/><Relationship Id="rId1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96E20C02-1B12-465A-B64C-24AA92270007" TargetMode="External"/><Relationship Id="rId30" Type="http://schemas.openxmlformats.org/officeDocument/2006/relationships/hyperlink" Target="http://pravo.minjust.ru:8080/bigs/showDocument.html?id=96E20C02-1B12-465A-B64C-24AA92270007" TargetMode="External"/><Relationship Id="rId35" Type="http://schemas.openxmlformats.org/officeDocument/2006/relationships/hyperlink" Target="http://pravo.minjust.ru:8080/bigs/showDocument.html?id=6785A26F-52A6-439E-A2E4-93801511E564" TargetMode="External"/><Relationship Id="rId56" Type="http://schemas.openxmlformats.org/officeDocument/2006/relationships/hyperlink" Target="http://pravo.minjust.ru:8080/bigs/showDocument.html?id=B5222BB0-DD2B-4A35-8A02-8CB95A419744" TargetMode="External"/><Relationship Id="rId77" Type="http://schemas.openxmlformats.org/officeDocument/2006/relationships/hyperlink" Target="http://pravo.minjust.ru:8080/bigs/showDocument.html?id=A3D984A6-ADFE-41B4-AD2E-ED49FE79C308" TargetMode="External"/><Relationship Id="rId100" Type="http://schemas.openxmlformats.org/officeDocument/2006/relationships/hyperlink" Target="http://pravo.minjust.ru:8080/bigs/showDocument.html?id=36A8B41E-B1B6-482D-972E-E57F3C1CB465" TargetMode="External"/><Relationship Id="rId105" Type="http://schemas.openxmlformats.org/officeDocument/2006/relationships/hyperlink" Target="http://pravo.minjust.ru:8080/bigs/showDocument.html?id=8F237352-34EC-4ACE-B461-6D6E4CB507F4" TargetMode="External"/><Relationship Id="rId126" Type="http://schemas.openxmlformats.org/officeDocument/2006/relationships/hyperlink" Target="http://pravo.minjust.ru:8080/bigs/showDocument.html?id=96E20C02-1B12-465A-B64C-24AA92270007" TargetMode="External"/><Relationship Id="rId147" Type="http://schemas.openxmlformats.org/officeDocument/2006/relationships/hyperlink" Target="http://pravo.minjust.ru:8080/bigs/showDocument.html?id=EB042C48-DE0E-4DBE-8305-4D48DDDB63A2" TargetMode="External"/><Relationship Id="rId8" Type="http://schemas.openxmlformats.org/officeDocument/2006/relationships/hyperlink" Target="http://pravo.minjust.ru:8080/bigs/showDocument.html?id=A3D984A6-ADFE-41B4-AD2E-ED49FE79C308" TargetMode="External"/><Relationship Id="rId51" Type="http://schemas.openxmlformats.org/officeDocument/2006/relationships/hyperlink" Target="http://pravo.minjust.ru:8080/bigs/showDocument.html?id=B5222BB0-DD2B-4A35-8A02-8CB95A419744" TargetMode="External"/><Relationship Id="rId72" Type="http://schemas.openxmlformats.org/officeDocument/2006/relationships/hyperlink" Target="http://pravo.minjust.ru:8080/bigs/showDocument.html?id=A3D984A6-ADFE-41B4-AD2E-ED49FE79C308" TargetMode="External"/><Relationship Id="rId93" Type="http://schemas.openxmlformats.org/officeDocument/2006/relationships/hyperlink" Target="http://pravo.minjust.ru:8080/bigs/showDocument.html?id=0A9CE29E-B5BF-4166-BB27-3AA3EAAC4BB3" TargetMode="External"/><Relationship Id="rId98" Type="http://schemas.openxmlformats.org/officeDocument/2006/relationships/hyperlink" Target="http://pravo.minjust.ru:8080/bigs/showDocument.html?id=36A8B41E-B1B6-482D-972E-E57F3C1CB465" TargetMode="External"/><Relationship Id="rId121" Type="http://schemas.openxmlformats.org/officeDocument/2006/relationships/hyperlink" Target="http://pravo.minjust.ru:8080/bigs/showDocument.html?id=B5222BB0-DD2B-4A35-8A02-8CB95A419744" TargetMode="External"/><Relationship Id="rId142" Type="http://schemas.openxmlformats.org/officeDocument/2006/relationships/hyperlink" Target="http://pravo.minjust.ru:8080/bigs/showDocument.html?id=96E20C02-1B12-465A-B64C-24AA92270007" TargetMode="External"/><Relationship Id="rId3" Type="http://schemas.openxmlformats.org/officeDocument/2006/relationships/settings" Target="settings.xml"/><Relationship Id="rId25" Type="http://schemas.openxmlformats.org/officeDocument/2006/relationships/hyperlink" Target="http://pravo.minjust.ru:8080/bigs/showDocument.html?id=A3D984A6-ADFE-41B4-AD2E-ED49FE79C308" TargetMode="External"/><Relationship Id="rId46" Type="http://schemas.openxmlformats.org/officeDocument/2006/relationships/hyperlink" Target="http://pravo.minjust.ru:8080/bigs/showDocument.html?id=8F237352-34EC-4ACE-B461-6D6E4CB507F4" TargetMode="External"/><Relationship Id="rId67" Type="http://schemas.openxmlformats.org/officeDocument/2006/relationships/hyperlink" Target="http://pravo.minjust.ru:8080/bigs/showDocument.html?id=23BFA9AF-B847-4F54-8403-F2E327C4305A" TargetMode="External"/><Relationship Id="rId116" Type="http://schemas.openxmlformats.org/officeDocument/2006/relationships/hyperlink" Target="http://pravo.minjust.ru:8080/bigs/showDocument.html?id=657E8284-BC2A-4A2A-B081-84E5E12B557E" TargetMode="External"/><Relationship Id="rId137" Type="http://schemas.openxmlformats.org/officeDocument/2006/relationships/hyperlink" Target="http://pravo.minjust.ru:8080/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25605</Words>
  <Characters>145953</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2020-12-08T08:16:00Z</dcterms:created>
  <dcterms:modified xsi:type="dcterms:W3CDTF">2020-12-08T08:18:00Z</dcterms:modified>
</cp:coreProperties>
</file>