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67" w:rsidRDefault="00DE6567" w:rsidP="00DE6567">
      <w:pPr>
        <w:pStyle w:val="a3"/>
        <w:rPr>
          <w:rFonts w:ascii="Times New Roman" w:hAnsi="Times New Roman" w:cs="Times New Roman"/>
          <w:sz w:val="20"/>
          <w:szCs w:val="20"/>
        </w:rPr>
      </w:pPr>
    </w:p>
    <w:p w:rsidR="00DE6567" w:rsidRDefault="00DE6567" w:rsidP="007B2CD5">
      <w:pPr>
        <w:pStyle w:val="a3"/>
        <w:ind w:firstLine="851"/>
        <w:jc w:val="right"/>
        <w:rPr>
          <w:rFonts w:ascii="Times New Roman" w:hAnsi="Times New Roman" w:cs="Times New Roman"/>
          <w:sz w:val="20"/>
          <w:szCs w:val="20"/>
        </w:rPr>
      </w:pPr>
    </w:p>
    <w:p w:rsidR="00267597" w:rsidRDefault="00267597" w:rsidP="007B2CD5">
      <w:pPr>
        <w:pStyle w:val="a3"/>
        <w:ind w:firstLine="851"/>
        <w:jc w:val="right"/>
        <w:rPr>
          <w:rFonts w:ascii="Times New Roman" w:hAnsi="Times New Roman" w:cs="Times New Roman"/>
          <w:sz w:val="20"/>
          <w:szCs w:val="20"/>
        </w:rPr>
      </w:pPr>
      <w:r>
        <w:rPr>
          <w:rFonts w:ascii="Times New Roman" w:hAnsi="Times New Roman" w:cs="Times New Roman"/>
          <w:sz w:val="20"/>
          <w:szCs w:val="20"/>
        </w:rPr>
        <w:t>УТВЕРЖДЕН</w:t>
      </w:r>
    </w:p>
    <w:p w:rsidR="007B2CD5" w:rsidRPr="00993250" w:rsidRDefault="00267597" w:rsidP="007B2CD5">
      <w:pPr>
        <w:pStyle w:val="a3"/>
        <w:ind w:firstLine="851"/>
        <w:jc w:val="right"/>
        <w:rPr>
          <w:rFonts w:ascii="Times New Roman" w:hAnsi="Times New Roman" w:cs="Times New Roman"/>
          <w:sz w:val="20"/>
          <w:szCs w:val="20"/>
        </w:rPr>
      </w:pPr>
      <w:r>
        <w:rPr>
          <w:rFonts w:ascii="Times New Roman" w:hAnsi="Times New Roman" w:cs="Times New Roman"/>
          <w:sz w:val="20"/>
          <w:szCs w:val="20"/>
        </w:rPr>
        <w:t>постановлением</w:t>
      </w:r>
      <w:r w:rsidR="007B2CD5" w:rsidRPr="00993250">
        <w:rPr>
          <w:rFonts w:ascii="Times New Roman" w:hAnsi="Times New Roman" w:cs="Times New Roman"/>
          <w:sz w:val="20"/>
          <w:szCs w:val="20"/>
        </w:rPr>
        <w:t xml:space="preserve"> Администрации</w:t>
      </w:r>
    </w:p>
    <w:p w:rsidR="007B2CD5" w:rsidRPr="00993250" w:rsidRDefault="007B2CD5" w:rsidP="007B2CD5">
      <w:pPr>
        <w:pStyle w:val="a3"/>
        <w:ind w:firstLine="851"/>
        <w:jc w:val="right"/>
        <w:rPr>
          <w:rFonts w:ascii="Times New Roman" w:hAnsi="Times New Roman" w:cs="Times New Roman"/>
          <w:sz w:val="20"/>
          <w:szCs w:val="20"/>
        </w:rPr>
      </w:pPr>
      <w:r w:rsidRPr="00993250">
        <w:rPr>
          <w:rFonts w:ascii="Times New Roman" w:hAnsi="Times New Roman" w:cs="Times New Roman"/>
          <w:sz w:val="20"/>
          <w:szCs w:val="20"/>
        </w:rPr>
        <w:t>Магистрального сельского поселения</w:t>
      </w:r>
    </w:p>
    <w:p w:rsidR="007B2CD5" w:rsidRPr="00993250" w:rsidRDefault="007B2CD5" w:rsidP="007B2CD5">
      <w:pPr>
        <w:pStyle w:val="a3"/>
        <w:ind w:firstLine="851"/>
        <w:jc w:val="right"/>
        <w:rPr>
          <w:rFonts w:ascii="Times New Roman" w:hAnsi="Times New Roman" w:cs="Times New Roman"/>
          <w:sz w:val="20"/>
          <w:szCs w:val="20"/>
        </w:rPr>
      </w:pPr>
      <w:r w:rsidRPr="00993250">
        <w:rPr>
          <w:rFonts w:ascii="Times New Roman" w:hAnsi="Times New Roman" w:cs="Times New Roman"/>
          <w:sz w:val="20"/>
          <w:szCs w:val="20"/>
        </w:rPr>
        <w:t>Омского муниципального района</w:t>
      </w:r>
    </w:p>
    <w:p w:rsidR="007B2CD5" w:rsidRPr="00993250" w:rsidRDefault="007B2CD5" w:rsidP="007B2CD5">
      <w:pPr>
        <w:pStyle w:val="a3"/>
        <w:ind w:firstLine="851"/>
        <w:jc w:val="right"/>
        <w:rPr>
          <w:rFonts w:ascii="Times New Roman" w:hAnsi="Times New Roman" w:cs="Times New Roman"/>
          <w:sz w:val="20"/>
          <w:szCs w:val="20"/>
        </w:rPr>
      </w:pPr>
      <w:r w:rsidRPr="00993250">
        <w:rPr>
          <w:rFonts w:ascii="Times New Roman" w:hAnsi="Times New Roman" w:cs="Times New Roman"/>
          <w:sz w:val="20"/>
          <w:szCs w:val="20"/>
        </w:rPr>
        <w:t>Омской области</w:t>
      </w:r>
    </w:p>
    <w:p w:rsidR="007B2CD5" w:rsidRPr="00993250" w:rsidRDefault="007B2CD5" w:rsidP="007B2CD5">
      <w:pPr>
        <w:pStyle w:val="a3"/>
        <w:ind w:firstLine="851"/>
        <w:jc w:val="right"/>
        <w:rPr>
          <w:rFonts w:ascii="Times New Roman" w:hAnsi="Times New Roman" w:cs="Times New Roman"/>
          <w:sz w:val="20"/>
          <w:szCs w:val="20"/>
        </w:rPr>
      </w:pPr>
      <w:r w:rsidRPr="00993250">
        <w:rPr>
          <w:rFonts w:ascii="Times New Roman" w:hAnsi="Times New Roman" w:cs="Times New Roman"/>
          <w:sz w:val="20"/>
          <w:szCs w:val="20"/>
        </w:rPr>
        <w:t xml:space="preserve">от </w:t>
      </w:r>
      <w:r w:rsidR="00B13414">
        <w:rPr>
          <w:rFonts w:ascii="Times New Roman" w:hAnsi="Times New Roman" w:cs="Times New Roman"/>
          <w:sz w:val="20"/>
          <w:szCs w:val="20"/>
        </w:rPr>
        <w:t>15.03.2022</w:t>
      </w:r>
      <w:r w:rsidRPr="00993250">
        <w:rPr>
          <w:rFonts w:ascii="Times New Roman" w:hAnsi="Times New Roman" w:cs="Times New Roman"/>
          <w:sz w:val="20"/>
          <w:szCs w:val="20"/>
        </w:rPr>
        <w:t xml:space="preserve"> № </w:t>
      </w:r>
      <w:r w:rsidR="00B13414">
        <w:rPr>
          <w:rFonts w:ascii="Times New Roman" w:hAnsi="Times New Roman" w:cs="Times New Roman"/>
          <w:sz w:val="20"/>
          <w:szCs w:val="20"/>
        </w:rPr>
        <w:t>45</w:t>
      </w:r>
    </w:p>
    <w:p w:rsidR="007B2CD5" w:rsidRPr="00CB6737" w:rsidRDefault="007B2CD5" w:rsidP="007B2CD5">
      <w:pPr>
        <w:pStyle w:val="a3"/>
        <w:ind w:firstLine="851"/>
        <w:jc w:val="both"/>
        <w:rPr>
          <w:rFonts w:ascii="Times New Roman" w:hAnsi="Times New Roman" w:cs="Times New Roman"/>
          <w:sz w:val="28"/>
          <w:szCs w:val="28"/>
        </w:rPr>
      </w:pPr>
    </w:p>
    <w:p w:rsidR="007B2CD5" w:rsidRPr="0053482B" w:rsidRDefault="007B2CD5" w:rsidP="00445560">
      <w:pPr>
        <w:pStyle w:val="a3"/>
        <w:jc w:val="center"/>
        <w:rPr>
          <w:rFonts w:ascii="Times New Roman" w:hAnsi="Times New Roman" w:cs="Times New Roman"/>
          <w:b/>
          <w:sz w:val="28"/>
          <w:szCs w:val="28"/>
        </w:rPr>
      </w:pPr>
      <w:r w:rsidRPr="0053482B">
        <w:rPr>
          <w:rFonts w:ascii="Times New Roman" w:hAnsi="Times New Roman" w:cs="Times New Roman"/>
          <w:b/>
          <w:sz w:val="28"/>
          <w:szCs w:val="28"/>
        </w:rPr>
        <w:t>АДМИНИСТРАТИВНЫЙ РЕГЛАМЕНТ</w:t>
      </w:r>
    </w:p>
    <w:p w:rsidR="007B2CD5" w:rsidRPr="0053482B" w:rsidRDefault="007B2CD5" w:rsidP="00445560">
      <w:pPr>
        <w:pStyle w:val="a3"/>
        <w:jc w:val="center"/>
        <w:rPr>
          <w:rFonts w:ascii="Times New Roman" w:hAnsi="Times New Roman" w:cs="Times New Roman"/>
          <w:b/>
          <w:sz w:val="28"/>
          <w:szCs w:val="28"/>
        </w:rPr>
      </w:pPr>
      <w:r>
        <w:rPr>
          <w:rFonts w:ascii="Times New Roman" w:hAnsi="Times New Roman" w:cs="Times New Roman"/>
          <w:b/>
          <w:sz w:val="28"/>
          <w:szCs w:val="28"/>
        </w:rPr>
        <w:t>по предоставлению</w:t>
      </w:r>
      <w:r w:rsidRPr="0053482B">
        <w:rPr>
          <w:rFonts w:ascii="Times New Roman" w:hAnsi="Times New Roman" w:cs="Times New Roman"/>
          <w:b/>
          <w:sz w:val="28"/>
          <w:szCs w:val="28"/>
        </w:rPr>
        <w:t xml:space="preserve"> </w:t>
      </w:r>
      <w:r w:rsidR="00F96EA4">
        <w:rPr>
          <w:rFonts w:ascii="Times New Roman" w:hAnsi="Times New Roman" w:cs="Times New Roman"/>
          <w:b/>
          <w:sz w:val="28"/>
          <w:szCs w:val="28"/>
        </w:rPr>
        <w:t>государственной (</w:t>
      </w:r>
      <w:r w:rsidRPr="0053482B">
        <w:rPr>
          <w:rFonts w:ascii="Times New Roman" w:hAnsi="Times New Roman" w:cs="Times New Roman"/>
          <w:b/>
          <w:sz w:val="28"/>
          <w:szCs w:val="28"/>
        </w:rPr>
        <w:t>муниципальной</w:t>
      </w:r>
      <w:r w:rsidR="00F96EA4">
        <w:rPr>
          <w:rFonts w:ascii="Times New Roman" w:hAnsi="Times New Roman" w:cs="Times New Roman"/>
          <w:b/>
          <w:sz w:val="28"/>
          <w:szCs w:val="28"/>
        </w:rPr>
        <w:t>)</w:t>
      </w:r>
      <w:r w:rsidRPr="0053482B">
        <w:rPr>
          <w:rFonts w:ascii="Times New Roman" w:hAnsi="Times New Roman" w:cs="Times New Roman"/>
          <w:b/>
          <w:sz w:val="28"/>
          <w:szCs w:val="28"/>
        </w:rPr>
        <w:t xml:space="preserve"> услуги</w:t>
      </w:r>
    </w:p>
    <w:p w:rsidR="007B2CD5" w:rsidRPr="0053482B" w:rsidRDefault="007B2CD5" w:rsidP="00445560">
      <w:pPr>
        <w:pStyle w:val="a3"/>
        <w:jc w:val="center"/>
        <w:rPr>
          <w:rFonts w:ascii="Times New Roman" w:hAnsi="Times New Roman" w:cs="Times New Roman"/>
          <w:b/>
          <w:sz w:val="28"/>
          <w:szCs w:val="28"/>
        </w:rPr>
      </w:pPr>
      <w:r w:rsidRPr="0053482B">
        <w:rPr>
          <w:rFonts w:ascii="Times New Roman" w:hAnsi="Times New Roman" w:cs="Times New Roman"/>
          <w:b/>
          <w:sz w:val="28"/>
          <w:szCs w:val="28"/>
        </w:rPr>
        <w:t>«Выдача уведомления о соответствии (несоответствии) указанных</w:t>
      </w:r>
    </w:p>
    <w:p w:rsidR="007B2CD5" w:rsidRPr="0053482B" w:rsidRDefault="007B2CD5" w:rsidP="00445560">
      <w:pPr>
        <w:pStyle w:val="a3"/>
        <w:jc w:val="center"/>
        <w:rPr>
          <w:rFonts w:ascii="Times New Roman" w:hAnsi="Times New Roman" w:cs="Times New Roman"/>
          <w:b/>
          <w:sz w:val="28"/>
          <w:szCs w:val="28"/>
        </w:rPr>
      </w:pPr>
      <w:r w:rsidRPr="0053482B">
        <w:rPr>
          <w:rFonts w:ascii="Times New Roman" w:hAnsi="Times New Roman" w:cs="Times New Roman"/>
          <w:b/>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E2D88" w:rsidRDefault="00CE2D88" w:rsidP="001D6FD9">
      <w:pPr>
        <w:spacing w:after="0"/>
        <w:ind w:left="1234" w:right="1295" w:hanging="10"/>
        <w:jc w:val="center"/>
        <w:rPr>
          <w:rFonts w:ascii="Times New Roman" w:eastAsia="Times New Roman" w:hAnsi="Times New Roman" w:cs="Times New Roman"/>
          <w:b/>
          <w:sz w:val="28"/>
        </w:rPr>
      </w:pPr>
    </w:p>
    <w:p w:rsidR="001D6FD9" w:rsidRDefault="001D6FD9" w:rsidP="001D6FD9">
      <w:pPr>
        <w:spacing w:after="0"/>
        <w:ind w:left="1234" w:right="1295" w:hanging="10"/>
        <w:jc w:val="center"/>
      </w:pPr>
      <w:r>
        <w:rPr>
          <w:rFonts w:ascii="Times New Roman" w:eastAsia="Times New Roman" w:hAnsi="Times New Roman" w:cs="Times New Roman"/>
          <w:b/>
          <w:sz w:val="28"/>
        </w:rPr>
        <w:t xml:space="preserve">Раздел I. Общие положения </w:t>
      </w:r>
    </w:p>
    <w:p w:rsidR="001D6FD9" w:rsidRDefault="001D6FD9" w:rsidP="001D6FD9">
      <w:pPr>
        <w:spacing w:after="0"/>
        <w:ind w:right="2"/>
        <w:jc w:val="center"/>
      </w:pPr>
      <w:r>
        <w:rPr>
          <w:rFonts w:ascii="Times New Roman" w:eastAsia="Times New Roman" w:hAnsi="Times New Roman" w:cs="Times New Roman"/>
          <w:b/>
          <w:sz w:val="28"/>
        </w:rPr>
        <w:t xml:space="preserve"> </w:t>
      </w:r>
    </w:p>
    <w:p w:rsidR="001D6FD9" w:rsidRDefault="001D6FD9" w:rsidP="001D6FD9">
      <w:pPr>
        <w:pStyle w:val="1"/>
        <w:numPr>
          <w:ilvl w:val="0"/>
          <w:numId w:val="0"/>
        </w:numPr>
        <w:spacing w:line="249" w:lineRule="auto"/>
        <w:ind w:left="2033"/>
        <w:jc w:val="left"/>
      </w:pPr>
      <w:r>
        <w:t xml:space="preserve">Предмет регулирования Административного регламента </w:t>
      </w:r>
    </w:p>
    <w:p w:rsidR="001D6FD9" w:rsidRDefault="001D6FD9" w:rsidP="001D6FD9">
      <w:pPr>
        <w:spacing w:after="4"/>
        <w:ind w:left="1286"/>
      </w:pPr>
      <w:r>
        <w:rPr>
          <w:rFonts w:ascii="Times New Roman" w:eastAsia="Times New Roman" w:hAnsi="Times New Roman" w:cs="Times New Roman"/>
          <w:sz w:val="28"/>
        </w:rPr>
        <w:t xml:space="preserve"> </w:t>
      </w:r>
    </w:p>
    <w:p w:rsidR="001D6FD9" w:rsidRDefault="001D6FD9" w:rsidP="001D6FD9">
      <w:pPr>
        <w:spacing w:after="1" w:line="240" w:lineRule="auto"/>
        <w:ind w:left="-15" w:right="61" w:firstLine="698"/>
        <w:jc w:val="both"/>
      </w:pPr>
      <w:r>
        <w:rPr>
          <w:rFonts w:ascii="Times New Roman" w:eastAsia="Times New Roman" w:hAnsi="Times New Roman" w:cs="Times New Roman"/>
          <w:sz w:val="28"/>
        </w:rPr>
        <w:t>1.1.</w:t>
      </w:r>
      <w:r>
        <w:rPr>
          <w:rFonts w:ascii="Arial" w:eastAsia="Arial" w:hAnsi="Arial" w:cs="Arial"/>
          <w:sz w:val="28"/>
        </w:rPr>
        <w:t xml:space="preserve"> </w:t>
      </w:r>
      <w:r>
        <w:rPr>
          <w:rFonts w:ascii="Times New Roman" w:eastAsia="Times New Roman" w:hAnsi="Times New Roman" w:cs="Times New Roman"/>
          <w:sz w:val="28"/>
        </w:rPr>
        <w:t xml:space="preserve">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w:t>
      </w:r>
      <w:r w:rsidR="00CE2D88">
        <w:rPr>
          <w:rFonts w:ascii="Times New Roman" w:eastAsia="Times New Roman" w:hAnsi="Times New Roman" w:cs="Times New Roman"/>
          <w:sz w:val="28"/>
        </w:rPr>
        <w:t>Администрации Магистрального сельского поселения Омского муниципального района Омской области.</w:t>
      </w:r>
    </w:p>
    <w:p w:rsidR="001D6FD9" w:rsidRDefault="001D6FD9" w:rsidP="001D6FD9">
      <w:pPr>
        <w:spacing w:after="0"/>
      </w:pPr>
      <w:r>
        <w:rPr>
          <w:rFonts w:ascii="Times New Roman" w:eastAsia="Times New Roman" w:hAnsi="Times New Roman" w:cs="Times New Roman"/>
          <w:sz w:val="28"/>
        </w:rPr>
        <w:t xml:space="preserve"> </w:t>
      </w:r>
    </w:p>
    <w:p w:rsidR="001D6FD9" w:rsidRDefault="001D6FD9" w:rsidP="001D6FD9">
      <w:pPr>
        <w:pStyle w:val="1"/>
        <w:numPr>
          <w:ilvl w:val="0"/>
          <w:numId w:val="0"/>
        </w:numPr>
        <w:ind w:right="875"/>
      </w:pPr>
      <w:r>
        <w:t xml:space="preserve">Круг Заявителей </w:t>
      </w:r>
    </w:p>
    <w:p w:rsidR="001D6FD9" w:rsidRDefault="001D6FD9" w:rsidP="001D6FD9">
      <w:pPr>
        <w:spacing w:after="4"/>
      </w:pPr>
      <w:r>
        <w:rPr>
          <w:rFonts w:ascii="Times New Roman" w:eastAsia="Times New Roman" w:hAnsi="Times New Roman" w:cs="Times New Roman"/>
          <w:sz w:val="28"/>
        </w:rPr>
        <w:t xml:space="preserve"> </w:t>
      </w:r>
    </w:p>
    <w:p w:rsidR="001D6FD9" w:rsidRDefault="001D6FD9" w:rsidP="001D6FD9">
      <w:pPr>
        <w:spacing w:after="31" w:line="240" w:lineRule="auto"/>
        <w:ind w:left="-15" w:right="61" w:firstLine="698"/>
        <w:jc w:val="both"/>
      </w:pPr>
      <w:r>
        <w:rPr>
          <w:rFonts w:ascii="Times New Roman" w:eastAsia="Times New Roman" w:hAnsi="Times New Roman" w:cs="Times New Roman"/>
          <w:sz w:val="28"/>
        </w:rPr>
        <w:lastRenderedPageBreak/>
        <w:t>1.2.</w:t>
      </w:r>
      <w:r>
        <w:rPr>
          <w:rFonts w:ascii="Arial" w:eastAsia="Arial" w:hAnsi="Arial" w:cs="Arial"/>
          <w:sz w:val="28"/>
        </w:rPr>
        <w:t xml:space="preserve"> </w:t>
      </w:r>
      <w:r>
        <w:rPr>
          <w:rFonts w:ascii="Times New Roman" w:eastAsia="Times New Roman" w:hAnsi="Times New Roman" w:cs="Times New Roman"/>
          <w:sz w:val="28"/>
        </w:rPr>
        <w:t>Заявителями на получение государственной (муниципальной) услуги являются застройщики</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(далее – Заявитель).  </w:t>
      </w:r>
    </w:p>
    <w:p w:rsidR="001D6FD9" w:rsidRDefault="001D6FD9" w:rsidP="001D6FD9">
      <w:pPr>
        <w:spacing w:after="1" w:line="240" w:lineRule="auto"/>
        <w:ind w:left="-15" w:right="61" w:firstLine="698"/>
        <w:jc w:val="both"/>
      </w:pPr>
      <w:r>
        <w:rPr>
          <w:rFonts w:ascii="Times New Roman" w:eastAsia="Times New Roman" w:hAnsi="Times New Roman" w:cs="Times New Roman"/>
          <w:sz w:val="28"/>
        </w:rPr>
        <w:t>1.3.</w:t>
      </w:r>
      <w:r>
        <w:rPr>
          <w:rFonts w:ascii="Arial" w:eastAsia="Arial" w:hAnsi="Arial" w:cs="Arial"/>
          <w:sz w:val="28"/>
        </w:rPr>
        <w:t xml:space="preserve"> </w:t>
      </w:r>
      <w:r>
        <w:rPr>
          <w:rFonts w:ascii="Times New Roman" w:eastAsia="Times New Roman" w:hAnsi="Times New Roman" w:cs="Times New Roman"/>
          <w:sz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1D6FD9" w:rsidRDefault="001D6FD9" w:rsidP="001D6FD9">
      <w:pPr>
        <w:spacing w:after="0"/>
      </w:pPr>
      <w:r>
        <w:rPr>
          <w:rFonts w:ascii="Times New Roman" w:eastAsia="Times New Roman" w:hAnsi="Times New Roman" w:cs="Times New Roman"/>
          <w:sz w:val="28"/>
        </w:rPr>
        <w:t xml:space="preserve"> </w:t>
      </w:r>
    </w:p>
    <w:p w:rsidR="001D6FD9" w:rsidRDefault="001D6FD9" w:rsidP="001D6FD9">
      <w:pPr>
        <w:pStyle w:val="1"/>
        <w:numPr>
          <w:ilvl w:val="0"/>
          <w:numId w:val="0"/>
        </w:numPr>
        <w:spacing w:line="249" w:lineRule="auto"/>
        <w:ind w:left="2278" w:hanging="718"/>
        <w:jc w:val="left"/>
      </w:pPr>
      <w:r>
        <w:t xml:space="preserve">Требования к порядку информирования о предоставлении государственной (муниципальной) услуги </w:t>
      </w:r>
    </w:p>
    <w:p w:rsidR="001D6FD9" w:rsidRDefault="001D6FD9" w:rsidP="001D6FD9">
      <w:pPr>
        <w:spacing w:after="0"/>
      </w:pPr>
      <w:r>
        <w:rPr>
          <w:rFonts w:ascii="Times New Roman" w:eastAsia="Times New Roman" w:hAnsi="Times New Roman" w:cs="Times New Roman"/>
          <w:sz w:val="28"/>
        </w:rPr>
        <w:t xml:space="preserve"> </w:t>
      </w:r>
    </w:p>
    <w:p w:rsidR="001D6FD9" w:rsidRDefault="001D6FD9" w:rsidP="001D6FD9">
      <w:pPr>
        <w:spacing w:after="1" w:line="240" w:lineRule="auto"/>
        <w:ind w:left="-15" w:right="61" w:firstLine="698"/>
        <w:jc w:val="both"/>
      </w:pPr>
      <w:r>
        <w:rPr>
          <w:rFonts w:ascii="Times New Roman" w:eastAsia="Times New Roman" w:hAnsi="Times New Roman" w:cs="Times New Roman"/>
          <w:sz w:val="28"/>
        </w:rPr>
        <w:t xml:space="preserve">1.4. Информирование о порядке предоставления государственной (муниципальной) услуги осуществляется: </w:t>
      </w:r>
    </w:p>
    <w:p w:rsidR="00CE2D88" w:rsidRDefault="001D6FD9" w:rsidP="001D6FD9">
      <w:pPr>
        <w:spacing w:after="1" w:line="240"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непосредственно при личном приеме заявителя в </w:t>
      </w:r>
      <w:r w:rsidR="00CE2D88">
        <w:rPr>
          <w:rFonts w:ascii="Times New Roman" w:eastAsia="Times New Roman" w:hAnsi="Times New Roman" w:cs="Times New Roman"/>
          <w:sz w:val="28"/>
        </w:rPr>
        <w:t xml:space="preserve">Администрации Магистрального сельского поселения Омского муниципального района Омской области </w:t>
      </w:r>
      <w:r>
        <w:rPr>
          <w:rFonts w:ascii="Times New Roman" w:eastAsia="Times New Roman" w:hAnsi="Times New Roman" w:cs="Times New Roman"/>
          <w:sz w:val="28"/>
        </w:rPr>
        <w:t>(далее</w:t>
      </w:r>
      <w:r w:rsidR="0026759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3C00E6" w:rsidRDefault="001D6FD9" w:rsidP="003C00E6">
      <w:pPr>
        <w:spacing w:after="1" w:line="240" w:lineRule="auto"/>
        <w:ind w:left="-15" w:right="61" w:firstLine="698"/>
        <w:jc w:val="both"/>
      </w:pPr>
      <w:r>
        <w:rPr>
          <w:rFonts w:ascii="Times New Roman" w:eastAsia="Times New Roman" w:hAnsi="Times New Roman" w:cs="Times New Roman"/>
          <w:sz w:val="28"/>
        </w:rPr>
        <w:t xml:space="preserve">по телефону Уполномоченном органе или многофункциональном центре; </w:t>
      </w:r>
    </w:p>
    <w:p w:rsidR="001D6FD9" w:rsidRDefault="001D6FD9" w:rsidP="003C00E6">
      <w:pPr>
        <w:spacing w:after="1" w:line="240" w:lineRule="auto"/>
        <w:ind w:left="-15" w:right="61" w:firstLine="698"/>
        <w:jc w:val="both"/>
      </w:pPr>
      <w:r>
        <w:rPr>
          <w:rFonts w:ascii="Times New Roman" w:eastAsia="Times New Roman" w:hAnsi="Times New Roman" w:cs="Times New Roman"/>
          <w:sz w:val="28"/>
        </w:rPr>
        <w:t xml:space="preserve">письменно, в том числе посредством электронной почты, факсимильной связи; </w:t>
      </w:r>
    </w:p>
    <w:p w:rsidR="003C00E6" w:rsidRPr="003C00E6" w:rsidRDefault="001D6FD9" w:rsidP="007915F9">
      <w:pPr>
        <w:numPr>
          <w:ilvl w:val="0"/>
          <w:numId w:val="7"/>
        </w:numPr>
        <w:tabs>
          <w:tab w:val="left" w:pos="993"/>
        </w:tabs>
        <w:spacing w:after="1" w:line="249" w:lineRule="auto"/>
        <w:ind w:right="62" w:firstLine="709"/>
        <w:jc w:val="both"/>
      </w:pPr>
      <w:r w:rsidRPr="007915F9">
        <w:rPr>
          <w:rFonts w:ascii="Times New Roman" w:eastAsia="Times New Roman" w:hAnsi="Times New Roman" w:cs="Times New Roman"/>
          <w:sz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w:t>
      </w:r>
      <w:r w:rsidRPr="007915F9">
        <w:rPr>
          <w:rFonts w:ascii="Times New Roman" w:eastAsia="Times New Roman" w:hAnsi="Times New Roman" w:cs="Times New Roman"/>
          <w:sz w:val="24"/>
        </w:rPr>
        <w:t xml:space="preserve"> </w:t>
      </w:r>
      <w:r w:rsidR="007915F9" w:rsidRPr="007915F9">
        <w:rPr>
          <w:rFonts w:ascii="Times New Roman" w:eastAsia="Times New Roman" w:hAnsi="Times New Roman" w:cs="Times New Roman"/>
          <w:sz w:val="28"/>
        </w:rPr>
        <w:t>(</w:t>
      </w:r>
      <w:hyperlink r:id="rId7" w:history="1">
        <w:r w:rsidR="007915F9" w:rsidRPr="007915F9">
          <w:rPr>
            <w:rStyle w:val="a6"/>
            <w:rFonts w:ascii="Times New Roman" w:eastAsia="Times New Roman" w:hAnsi="Times New Roman" w:cs="Times New Roman"/>
            <w:sz w:val="28"/>
          </w:rPr>
          <w:t>https://www.gosuslugi.ru/</w:t>
        </w:r>
      </w:hyperlink>
      <w:r w:rsidR="007915F9" w:rsidRPr="007915F9">
        <w:rPr>
          <w:rFonts w:ascii="Times New Roman" w:eastAsia="Times New Roman" w:hAnsi="Times New Roman" w:cs="Times New Roman"/>
          <w:sz w:val="28"/>
        </w:rPr>
        <w:t xml:space="preserve">) </w:t>
      </w:r>
      <w:r w:rsidRPr="007915F9">
        <w:rPr>
          <w:rFonts w:ascii="Times New Roman" w:eastAsia="Times New Roman" w:hAnsi="Times New Roman" w:cs="Times New Roman"/>
          <w:sz w:val="28"/>
        </w:rPr>
        <w:t xml:space="preserve">(далее – Единый портал); </w:t>
      </w:r>
    </w:p>
    <w:p w:rsidR="003C00E6" w:rsidRPr="003C00E6" w:rsidRDefault="001D6FD9" w:rsidP="007915F9">
      <w:pPr>
        <w:numPr>
          <w:ilvl w:val="0"/>
          <w:numId w:val="7"/>
        </w:numPr>
        <w:tabs>
          <w:tab w:val="left" w:pos="993"/>
        </w:tabs>
        <w:spacing w:after="1" w:line="249" w:lineRule="auto"/>
        <w:ind w:right="62" w:firstLine="709"/>
        <w:jc w:val="both"/>
      </w:pPr>
      <w:r w:rsidRPr="007915F9">
        <w:rPr>
          <w:rFonts w:ascii="Times New Roman" w:eastAsia="Times New Roman" w:hAnsi="Times New Roman" w:cs="Times New Roman"/>
          <w:sz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7915F9" w:rsidRPr="007915F9" w:rsidRDefault="001D6FD9" w:rsidP="007915F9">
      <w:pPr>
        <w:numPr>
          <w:ilvl w:val="0"/>
          <w:numId w:val="7"/>
        </w:numPr>
        <w:tabs>
          <w:tab w:val="left" w:pos="993"/>
        </w:tabs>
        <w:spacing w:after="1" w:line="249" w:lineRule="auto"/>
        <w:ind w:right="62" w:firstLine="709"/>
        <w:jc w:val="both"/>
      </w:pPr>
      <w:r w:rsidRPr="007915F9">
        <w:rPr>
          <w:rFonts w:ascii="Times New Roman" w:eastAsia="Times New Roman" w:hAnsi="Times New Roman" w:cs="Times New Roman"/>
          <w:sz w:val="28"/>
        </w:rPr>
        <w:t>на официальном сайте Уполномоченного органа</w:t>
      </w:r>
      <w:r w:rsidRPr="007915F9">
        <w:rPr>
          <w:rFonts w:ascii="Times New Roman" w:eastAsia="Times New Roman" w:hAnsi="Times New Roman" w:cs="Times New Roman"/>
          <w:i/>
          <w:sz w:val="28"/>
        </w:rPr>
        <w:t xml:space="preserve"> </w:t>
      </w:r>
      <w:hyperlink r:id="rId8" w:tgtFrame="_blank" w:history="1">
        <w:r w:rsidR="007915F9" w:rsidRPr="00576541">
          <w:rPr>
            <w:rStyle w:val="a6"/>
            <w:rFonts w:ascii="Times New Roman" w:hAnsi="Times New Roman"/>
            <w:bCs/>
            <w:sz w:val="28"/>
            <w:szCs w:val="28"/>
          </w:rPr>
          <w:t>magistr.kvels55.ru</w:t>
        </w:r>
      </w:hyperlink>
      <w:r w:rsidR="007915F9" w:rsidRPr="00576541">
        <w:rPr>
          <w:rFonts w:ascii="Times New Roman" w:hAnsi="Times New Roman"/>
          <w:sz w:val="28"/>
          <w:szCs w:val="28"/>
        </w:rPr>
        <w:t>;</w:t>
      </w:r>
    </w:p>
    <w:p w:rsidR="001D6FD9" w:rsidRDefault="001D6FD9" w:rsidP="007915F9">
      <w:pPr>
        <w:numPr>
          <w:ilvl w:val="0"/>
          <w:numId w:val="7"/>
        </w:numPr>
        <w:tabs>
          <w:tab w:val="left" w:pos="993"/>
        </w:tabs>
        <w:spacing w:after="1" w:line="249" w:lineRule="auto"/>
        <w:ind w:right="62" w:firstLine="709"/>
        <w:jc w:val="both"/>
      </w:pPr>
      <w:r>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или многофункционального центра. </w:t>
      </w:r>
    </w:p>
    <w:p w:rsidR="001D6FD9" w:rsidRDefault="001D6FD9" w:rsidP="001D6FD9">
      <w:pPr>
        <w:spacing w:after="1" w:line="249" w:lineRule="auto"/>
        <w:ind w:left="708" w:right="62"/>
        <w:jc w:val="both"/>
      </w:pPr>
      <w:r>
        <w:rPr>
          <w:rFonts w:ascii="Times New Roman" w:eastAsia="Times New Roman" w:hAnsi="Times New Roman" w:cs="Times New Roman"/>
          <w:sz w:val="28"/>
        </w:rPr>
        <w:t xml:space="preserve">1.5. Информирование осуществляется по вопросам, касающимся: </w:t>
      </w:r>
    </w:p>
    <w:p w:rsidR="007915F9"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511ABF"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7915F9"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справочной информации о работе Уполномоченного органа (структурных подразделений Уполномоченного органа); </w:t>
      </w:r>
    </w:p>
    <w:p w:rsidR="006A3359"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документов, необходимых для предоставления государственной (муниципальной) услуги; </w:t>
      </w:r>
    </w:p>
    <w:p w:rsidR="007915F9"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порядка и сроков предоставления государственной (муниципальной) услуги; </w:t>
      </w:r>
    </w:p>
    <w:p w:rsidR="001F1B07"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получения сведений о ходе рассмотрения уведомления о планируемом строительстве, уведомления об изменении параметров; </w:t>
      </w:r>
    </w:p>
    <w:p w:rsidR="001D6FD9" w:rsidRDefault="001D6FD9" w:rsidP="007915F9">
      <w:pPr>
        <w:spacing w:after="1" w:line="249" w:lineRule="auto"/>
        <w:ind w:left="-15" w:right="62" w:firstLine="698"/>
        <w:jc w:val="both"/>
      </w:pPr>
      <w:r>
        <w:rPr>
          <w:rFonts w:ascii="Times New Roman" w:eastAsia="Times New Roman" w:hAnsi="Times New Roman" w:cs="Times New Roman"/>
          <w:sz w:val="28"/>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1D6FD9" w:rsidRDefault="001D6FD9" w:rsidP="001D6FD9">
      <w:pPr>
        <w:spacing w:after="1" w:line="249" w:lineRule="auto"/>
        <w:ind w:left="-15" w:right="62" w:firstLine="698"/>
        <w:jc w:val="both"/>
      </w:pPr>
      <w:r>
        <w:rPr>
          <w:rFonts w:ascii="Times New Roman" w:eastAsia="Times New Roman" w:hAnsi="Times New Roman" w:cs="Times New Roman"/>
          <w:sz w:val="28"/>
        </w:rPr>
        <w:t xml:space="preserve">Получение информации по вопросам предоставления государственной (муниципальной) услуги осуществляется бесплатно. </w:t>
      </w:r>
    </w:p>
    <w:p w:rsidR="001D6FD9" w:rsidRDefault="001D6FD9" w:rsidP="001D6FD9">
      <w:pPr>
        <w:spacing w:after="1" w:line="249" w:lineRule="auto"/>
        <w:ind w:left="-15" w:right="62" w:firstLine="698"/>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1D6FD9" w:rsidRDefault="001D6FD9" w:rsidP="001D6FD9">
      <w:pPr>
        <w:spacing w:after="1" w:line="249" w:lineRule="auto"/>
        <w:ind w:left="-15" w:right="62"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Если должностное лицо Уполномоченного органа не может самостоятельно дать ответ, телефонный звонок</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915F9">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915F9" w:rsidRDefault="001D6FD9" w:rsidP="001D6FD9">
      <w:pPr>
        <w:spacing w:after="3" w:line="242" w:lineRule="auto"/>
        <w:ind w:left="708" w:right="2943"/>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1D6FD9" w:rsidRDefault="001D6FD9" w:rsidP="001D6FD9">
      <w:pPr>
        <w:spacing w:after="3" w:line="242" w:lineRule="auto"/>
        <w:ind w:left="708" w:right="2943"/>
        <w:jc w:val="both"/>
      </w:pPr>
      <w:r>
        <w:rPr>
          <w:rFonts w:ascii="Times New Roman" w:eastAsia="Times New Roman" w:hAnsi="Times New Roman" w:cs="Times New Roman"/>
          <w:sz w:val="28"/>
        </w:rPr>
        <w:t xml:space="preserve">назначить другое время для консультаций.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Pr>
          <w:rFonts w:ascii="Times New Roman" w:eastAsia="Times New Roman" w:hAnsi="Times New Roman" w:cs="Times New Roman"/>
          <w:sz w:val="28"/>
        </w:rPr>
        <w:lastRenderedPageBreak/>
        <w:t xml:space="preserve">утвержденным постановлением Правительства Российской Федерации от 24 октября 2011 года № 861.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67597">
        <w:rPr>
          <w:rFonts w:ascii="Times New Roman" w:eastAsia="Times New Roman" w:hAnsi="Times New Roman" w:cs="Times New Roman"/>
          <w:sz w:val="28"/>
        </w:rPr>
        <w:t>заявителя,</w:t>
      </w:r>
      <w:r>
        <w:rPr>
          <w:rFonts w:ascii="Times New Roman" w:eastAsia="Times New Roman" w:hAnsi="Times New Roman" w:cs="Times New Roman"/>
          <w:sz w:val="28"/>
        </w:rPr>
        <w:t xml:space="preserve"> или предоставление им персональных данных. </w:t>
      </w:r>
    </w:p>
    <w:p w:rsidR="007915F9" w:rsidRDefault="001D6FD9" w:rsidP="007915F9">
      <w:pPr>
        <w:spacing w:after="3" w:line="242"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 </w:t>
      </w:r>
    </w:p>
    <w:p w:rsidR="007915F9" w:rsidRDefault="001D6FD9" w:rsidP="007915F9">
      <w:pPr>
        <w:spacing w:after="3" w:line="242"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1D6FD9" w:rsidRDefault="001D6FD9" w:rsidP="007915F9">
      <w:pPr>
        <w:spacing w:after="3" w:line="242" w:lineRule="auto"/>
        <w:ind w:left="-15" w:right="58" w:firstLine="698"/>
        <w:jc w:val="both"/>
      </w:pPr>
      <w:r>
        <w:rPr>
          <w:rFonts w:ascii="Times New Roman" w:eastAsia="Times New Roman" w:hAnsi="Times New Roman" w:cs="Times New Roman"/>
          <w:sz w:val="28"/>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1D6FD9" w:rsidRDefault="001D6FD9" w:rsidP="007915F9">
      <w:pPr>
        <w:spacing w:after="0"/>
        <w:ind w:right="79" w:firstLine="683"/>
        <w:jc w:val="both"/>
      </w:pPr>
      <w:r>
        <w:rPr>
          <w:rFonts w:ascii="Times New Roman" w:eastAsia="Times New Roman" w:hAnsi="Times New Roman" w:cs="Times New Roman"/>
          <w:sz w:val="28"/>
        </w:rPr>
        <w:t xml:space="preserve">адрес официального сайта, а также </w:t>
      </w:r>
      <w:r w:rsidR="007915F9">
        <w:rPr>
          <w:rFonts w:ascii="Times New Roman" w:eastAsia="Times New Roman" w:hAnsi="Times New Roman" w:cs="Times New Roman"/>
          <w:sz w:val="28"/>
        </w:rPr>
        <w:t xml:space="preserve">электронной почты и (или) формы </w:t>
      </w:r>
      <w:r>
        <w:rPr>
          <w:rFonts w:ascii="Times New Roman" w:eastAsia="Times New Roman" w:hAnsi="Times New Roman" w:cs="Times New Roman"/>
          <w:sz w:val="28"/>
        </w:rPr>
        <w:t xml:space="preserve">обратной связи Уполномоченного органа в сети «Интернет».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D6FD9" w:rsidRDefault="001D6FD9" w:rsidP="001D6FD9">
      <w:pPr>
        <w:spacing w:after="0"/>
        <w:ind w:left="708"/>
      </w:pPr>
      <w:r>
        <w:rPr>
          <w:rFonts w:ascii="Times New Roman" w:eastAsia="Times New Roman" w:hAnsi="Times New Roman" w:cs="Times New Roman"/>
          <w:sz w:val="28"/>
        </w:rPr>
        <w:t xml:space="preserve"> </w:t>
      </w:r>
    </w:p>
    <w:p w:rsidR="00DE6567" w:rsidRDefault="00DE6567" w:rsidP="001D6FD9">
      <w:pPr>
        <w:spacing w:after="5" w:line="251" w:lineRule="auto"/>
        <w:ind w:left="2287" w:hanging="10"/>
        <w:rPr>
          <w:rFonts w:ascii="Times New Roman" w:eastAsia="Times New Roman" w:hAnsi="Times New Roman" w:cs="Times New Roman"/>
          <w:b/>
          <w:sz w:val="28"/>
        </w:rPr>
      </w:pPr>
    </w:p>
    <w:p w:rsidR="00DE6567" w:rsidRDefault="00DE6567" w:rsidP="001D6FD9">
      <w:pPr>
        <w:spacing w:after="5" w:line="251" w:lineRule="auto"/>
        <w:ind w:left="2287" w:hanging="10"/>
        <w:rPr>
          <w:rFonts w:ascii="Times New Roman" w:eastAsia="Times New Roman" w:hAnsi="Times New Roman" w:cs="Times New Roman"/>
          <w:b/>
          <w:sz w:val="28"/>
        </w:rPr>
      </w:pPr>
    </w:p>
    <w:p w:rsidR="00DE6567" w:rsidRDefault="00DE6567" w:rsidP="001D6FD9">
      <w:pPr>
        <w:spacing w:after="5" w:line="251" w:lineRule="auto"/>
        <w:ind w:left="2287" w:hanging="10"/>
        <w:rPr>
          <w:rFonts w:ascii="Times New Roman" w:eastAsia="Times New Roman" w:hAnsi="Times New Roman" w:cs="Times New Roman"/>
          <w:b/>
          <w:sz w:val="28"/>
        </w:rPr>
      </w:pPr>
    </w:p>
    <w:p w:rsidR="00DE6567" w:rsidRDefault="00DE6567" w:rsidP="001D6FD9">
      <w:pPr>
        <w:spacing w:after="5" w:line="251" w:lineRule="auto"/>
        <w:ind w:left="2287" w:hanging="10"/>
        <w:rPr>
          <w:rFonts w:ascii="Times New Roman" w:eastAsia="Times New Roman" w:hAnsi="Times New Roman" w:cs="Times New Roman"/>
          <w:b/>
          <w:sz w:val="28"/>
        </w:rPr>
      </w:pPr>
    </w:p>
    <w:p w:rsidR="001D6FD9" w:rsidRDefault="001D6FD9" w:rsidP="001D6FD9">
      <w:pPr>
        <w:spacing w:after="5" w:line="251" w:lineRule="auto"/>
        <w:ind w:left="2287" w:hanging="10"/>
      </w:pPr>
      <w:r>
        <w:rPr>
          <w:rFonts w:ascii="Times New Roman" w:eastAsia="Times New Roman" w:hAnsi="Times New Roman" w:cs="Times New Roman"/>
          <w:b/>
          <w:sz w:val="28"/>
        </w:rPr>
        <w:lastRenderedPageBreak/>
        <w:t xml:space="preserve">Раздел II. Стандарт предоставления государственной </w:t>
      </w:r>
    </w:p>
    <w:p w:rsidR="001D6FD9" w:rsidRDefault="001D6FD9" w:rsidP="001D6FD9">
      <w:pPr>
        <w:spacing w:after="0"/>
        <w:ind w:left="1219"/>
        <w:jc w:val="center"/>
      </w:pPr>
      <w:r>
        <w:rPr>
          <w:rFonts w:ascii="Times New Roman" w:eastAsia="Times New Roman" w:hAnsi="Times New Roman" w:cs="Times New Roman"/>
          <w:b/>
          <w:sz w:val="28"/>
        </w:rPr>
        <w:t>(муниципальной)</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услуги </w:t>
      </w:r>
    </w:p>
    <w:p w:rsidR="001D6FD9" w:rsidRDefault="001D6FD9" w:rsidP="001D6FD9">
      <w:pPr>
        <w:spacing w:after="0"/>
        <w:ind w:right="2"/>
        <w:jc w:val="center"/>
      </w:pPr>
      <w:r>
        <w:rPr>
          <w:rFonts w:ascii="Times New Roman" w:eastAsia="Times New Roman" w:hAnsi="Times New Roman" w:cs="Times New Roman"/>
          <w:b/>
          <w:sz w:val="28"/>
        </w:rPr>
        <w:t xml:space="preserve"> </w:t>
      </w:r>
    </w:p>
    <w:p w:rsidR="001D6FD9" w:rsidRDefault="001D6FD9" w:rsidP="001D6FD9">
      <w:pPr>
        <w:spacing w:after="5" w:line="251" w:lineRule="auto"/>
        <w:ind w:left="1747" w:hanging="10"/>
      </w:pPr>
      <w:r>
        <w:rPr>
          <w:rFonts w:ascii="Times New Roman" w:eastAsia="Times New Roman" w:hAnsi="Times New Roman" w:cs="Times New Roman"/>
          <w:b/>
          <w:sz w:val="28"/>
        </w:rPr>
        <w:t xml:space="preserve">Наименование государственной (муниципальной) услуги </w:t>
      </w:r>
    </w:p>
    <w:p w:rsidR="001D6FD9" w:rsidRDefault="001D6FD9" w:rsidP="001D6FD9">
      <w:pPr>
        <w:spacing w:after="0"/>
        <w:ind w:left="708"/>
        <w:jc w:val="center"/>
      </w:pPr>
      <w:r>
        <w:rPr>
          <w:rFonts w:ascii="Times New Roman" w:eastAsia="Times New Roman" w:hAnsi="Times New Roman" w:cs="Times New Roman"/>
          <w:b/>
          <w:sz w:val="28"/>
        </w:rPr>
        <w:t xml:space="preserve"> </w:t>
      </w:r>
    </w:p>
    <w:p w:rsidR="001610BD" w:rsidRPr="001610BD" w:rsidRDefault="001D6FD9" w:rsidP="001610BD">
      <w:pPr>
        <w:spacing w:after="0" w:line="248" w:lineRule="auto"/>
        <w:ind w:left="-15" w:right="55"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r w:rsidR="001610BD">
        <w:rPr>
          <w:rFonts w:ascii="Times New Roman" w:eastAsia="Times New Roman" w:hAnsi="Times New Roman" w:cs="Times New Roman"/>
          <w:sz w:val="28"/>
        </w:rPr>
        <w:t xml:space="preserve">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w:t>
      </w:r>
      <w:r w:rsidR="001610BD" w:rsidRPr="00DC0729">
        <w:rPr>
          <w:rFonts w:ascii="Times New Roman" w:hAnsi="Times New Roman" w:cs="Times New Roman"/>
          <w:sz w:val="28"/>
          <w:szCs w:val="28"/>
        </w:rPr>
        <w:t xml:space="preserve">(за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 w:history="1">
        <w:r w:rsidR="001610BD" w:rsidRPr="00DC0729">
          <w:rPr>
            <w:rStyle w:val="a6"/>
            <w:rFonts w:ascii="Times New Roman" w:hAnsi="Times New Roman" w:cs="Times New Roman"/>
            <w:sz w:val="28"/>
            <w:szCs w:val="28"/>
          </w:rPr>
          <w:t>законом</w:t>
        </w:r>
      </w:hyperlink>
      <w:r w:rsidR="001610BD" w:rsidRPr="00DC0729">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w:t>
      </w:r>
      <w:r w:rsidR="001610BD">
        <w:rPr>
          <w:rFonts w:ascii="Times New Roman" w:hAnsi="Times New Roman" w:cs="Times New Roman"/>
          <w:sz w:val="28"/>
          <w:szCs w:val="28"/>
        </w:rPr>
        <w:t xml:space="preserve">ные акты Российской Федерации"), </w:t>
      </w:r>
      <w:r w:rsidR="001610BD">
        <w:rPr>
          <w:rFonts w:ascii="Times New Roman" w:eastAsia="Times New Roman" w:hAnsi="Times New Roman" w:cs="Times New Roman"/>
          <w:sz w:val="28"/>
        </w:rPr>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w:t>
      </w:r>
      <w:r w:rsidR="001610BD">
        <w:rPr>
          <w:rFonts w:ascii="Times New Roman" w:hAnsi="Times New Roman" w:cs="Times New Roman"/>
          <w:sz w:val="28"/>
          <w:szCs w:val="28"/>
        </w:rPr>
        <w:t>строительстве</w:t>
      </w:r>
      <w:r w:rsidR="001610BD" w:rsidRPr="00DC0729">
        <w:rPr>
          <w:rFonts w:ascii="Times New Roman" w:hAnsi="Times New Roman" w:cs="Times New Roman"/>
          <w:sz w:val="28"/>
          <w:szCs w:val="28"/>
        </w:rPr>
        <w:t xml:space="preserve">,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 w:history="1">
        <w:r w:rsidR="001610BD" w:rsidRPr="00DC0729">
          <w:rPr>
            <w:rStyle w:val="a6"/>
            <w:rFonts w:ascii="Times New Roman" w:hAnsi="Times New Roman" w:cs="Times New Roman"/>
            <w:sz w:val="28"/>
            <w:szCs w:val="28"/>
          </w:rPr>
          <w:t>законом</w:t>
        </w:r>
      </w:hyperlink>
      <w:r w:rsidR="001610BD" w:rsidRPr="00DC0729">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w:t>
      </w:r>
      <w:r w:rsidR="001610BD">
        <w:rPr>
          <w:rFonts w:ascii="Times New Roman" w:hAnsi="Times New Roman" w:cs="Times New Roman"/>
          <w:sz w:val="28"/>
          <w:szCs w:val="28"/>
        </w:rPr>
        <w:t xml:space="preserve">ные акты Российской Федерации") </w:t>
      </w:r>
      <w:r w:rsidR="001610BD">
        <w:rPr>
          <w:rFonts w:ascii="Times New Roman" w:eastAsia="Times New Roman" w:hAnsi="Times New Roman" w:cs="Times New Roman"/>
          <w:sz w:val="28"/>
        </w:rPr>
        <w:t xml:space="preserve">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w:t>
      </w:r>
      <w:r w:rsidR="001610BD" w:rsidRPr="00DC0729">
        <w:rPr>
          <w:rFonts w:ascii="Times New Roman" w:hAnsi="Times New Roman" w:cs="Times New Roman"/>
          <w:sz w:val="28"/>
          <w:szCs w:val="28"/>
        </w:rPr>
        <w:t xml:space="preserve">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 w:history="1">
        <w:r w:rsidR="001610BD" w:rsidRPr="00DC0729">
          <w:rPr>
            <w:rStyle w:val="a6"/>
            <w:rFonts w:ascii="Times New Roman" w:hAnsi="Times New Roman" w:cs="Times New Roman"/>
            <w:sz w:val="28"/>
            <w:szCs w:val="28"/>
          </w:rPr>
          <w:t>законом</w:t>
        </w:r>
      </w:hyperlink>
      <w:r w:rsidR="001610BD" w:rsidRPr="00DC0729">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610BD">
        <w:rPr>
          <w:rFonts w:ascii="Times New Roman" w:hAnsi="Times New Roman" w:cs="Times New Roman"/>
          <w:sz w:val="28"/>
          <w:szCs w:val="28"/>
        </w:rPr>
        <w:t xml:space="preserve"> </w:t>
      </w:r>
      <w:r w:rsidR="001610BD">
        <w:rPr>
          <w:rFonts w:ascii="Times New Roman" w:eastAsia="Times New Roman" w:hAnsi="Times New Roman" w:cs="Times New Roman"/>
          <w:sz w:val="28"/>
        </w:rPr>
        <w:t xml:space="preserve">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 </w:t>
      </w:r>
      <w:r w:rsidR="001610BD" w:rsidRPr="001610BD">
        <w:rPr>
          <w:rFonts w:ascii="Times New Roman" w:eastAsia="Times New Roman" w:hAnsi="Times New Roman" w:cs="Times New Roman"/>
          <w:i/>
          <w:color w:val="4472C4" w:themeColor="accent5"/>
          <w:sz w:val="28"/>
        </w:rPr>
        <w:t>(</w:t>
      </w:r>
      <w:proofErr w:type="spellStart"/>
      <w:r w:rsidR="001610BD" w:rsidRPr="001610BD">
        <w:rPr>
          <w:rFonts w:ascii="Times New Roman" w:eastAsia="Times New Roman" w:hAnsi="Times New Roman" w:cs="Times New Roman"/>
          <w:i/>
          <w:color w:val="4472C4" w:themeColor="accent5"/>
          <w:sz w:val="28"/>
        </w:rPr>
        <w:t>аб</w:t>
      </w:r>
      <w:proofErr w:type="spellEnd"/>
      <w:r w:rsidR="001610BD" w:rsidRPr="001610BD">
        <w:rPr>
          <w:rFonts w:ascii="Times New Roman" w:eastAsia="Times New Roman" w:hAnsi="Times New Roman" w:cs="Times New Roman"/>
          <w:i/>
          <w:color w:val="4472C4" w:themeColor="accent5"/>
          <w:sz w:val="28"/>
        </w:rPr>
        <w:t xml:space="preserve">. 1 п.2.1 раздела </w:t>
      </w:r>
      <w:r w:rsidR="001610BD" w:rsidRPr="001610BD">
        <w:rPr>
          <w:rFonts w:ascii="Times New Roman" w:eastAsia="Times New Roman" w:hAnsi="Times New Roman" w:cs="Times New Roman"/>
          <w:i/>
          <w:color w:val="4472C4" w:themeColor="accent5"/>
          <w:sz w:val="28"/>
          <w:lang w:val="en-US"/>
        </w:rPr>
        <w:t>II</w:t>
      </w:r>
      <w:r w:rsidR="001610BD" w:rsidRPr="001610BD">
        <w:rPr>
          <w:rFonts w:ascii="Times New Roman" w:eastAsia="Times New Roman" w:hAnsi="Times New Roman" w:cs="Times New Roman"/>
          <w:i/>
          <w:color w:val="4472C4" w:themeColor="accent5"/>
          <w:sz w:val="28"/>
        </w:rPr>
        <w:t xml:space="preserve"> </w:t>
      </w:r>
      <w:r w:rsidR="001610BD">
        <w:rPr>
          <w:rFonts w:ascii="Times New Roman" w:eastAsia="Times New Roman" w:hAnsi="Times New Roman" w:cs="Times New Roman"/>
          <w:i/>
          <w:color w:val="4472C4" w:themeColor="accent5"/>
          <w:sz w:val="28"/>
        </w:rPr>
        <w:t xml:space="preserve">внесены </w:t>
      </w:r>
      <w:r w:rsidR="001610BD" w:rsidRPr="001610BD">
        <w:rPr>
          <w:rFonts w:ascii="Times New Roman" w:eastAsia="Times New Roman" w:hAnsi="Times New Roman" w:cs="Times New Roman"/>
          <w:i/>
          <w:color w:val="4472C4" w:themeColor="accent5"/>
          <w:sz w:val="28"/>
        </w:rPr>
        <w:t>изменения Постановлением Администрации от 21.11.2022 № 233-п)</w:t>
      </w:r>
      <w:r w:rsidR="00F429FD">
        <w:rPr>
          <w:rFonts w:ascii="Times New Roman" w:eastAsia="Times New Roman" w:hAnsi="Times New Roman" w:cs="Times New Roman"/>
          <w:i/>
          <w:color w:val="4472C4" w:themeColor="accent5"/>
          <w:sz w:val="28"/>
        </w:rPr>
        <w:t>.</w:t>
      </w:r>
      <w:bookmarkStart w:id="0" w:name="_GoBack"/>
      <w:bookmarkEnd w:id="0"/>
    </w:p>
    <w:p w:rsidR="001D6FD9" w:rsidRDefault="001D6FD9" w:rsidP="001610BD">
      <w:pPr>
        <w:spacing w:after="0" w:line="248" w:lineRule="auto"/>
        <w:ind w:left="-15" w:right="55" w:firstLine="698"/>
        <w:jc w:val="both"/>
      </w:pPr>
      <w:r>
        <w:rPr>
          <w:rFonts w:ascii="Times New Roman" w:eastAsia="Times New Roman" w:hAnsi="Times New Roman" w:cs="Times New Roman"/>
          <w:sz w:val="28"/>
        </w:rPr>
        <w:t xml:space="preserve"> </w:t>
      </w:r>
    </w:p>
    <w:p w:rsidR="00DE6567" w:rsidRDefault="00DE6567" w:rsidP="001D6FD9">
      <w:pPr>
        <w:spacing w:after="17" w:line="248" w:lineRule="auto"/>
        <w:ind w:left="631" w:firstLine="669"/>
        <w:rPr>
          <w:rFonts w:ascii="Times New Roman" w:eastAsia="Times New Roman" w:hAnsi="Times New Roman" w:cs="Times New Roman"/>
          <w:b/>
          <w:sz w:val="28"/>
        </w:rPr>
      </w:pPr>
    </w:p>
    <w:p w:rsidR="001D6FD9" w:rsidRDefault="001D6FD9" w:rsidP="001D6FD9">
      <w:pPr>
        <w:spacing w:after="17" w:line="248" w:lineRule="auto"/>
        <w:ind w:left="631" w:firstLine="669"/>
      </w:pPr>
      <w:r>
        <w:rPr>
          <w:rFonts w:ascii="Times New Roman" w:eastAsia="Times New Roman" w:hAnsi="Times New Roman" w:cs="Times New Roman"/>
          <w:b/>
          <w:sz w:val="28"/>
        </w:rPr>
        <w:lastRenderedPageBreak/>
        <w:t xml:space="preserve">Наименование органа государственной власти, органа местного самоуправления (организации), предоставляющего </w:t>
      </w:r>
      <w:proofErr w:type="gramStart"/>
      <w:r>
        <w:rPr>
          <w:rFonts w:ascii="Times New Roman" w:eastAsia="Times New Roman" w:hAnsi="Times New Roman" w:cs="Times New Roman"/>
          <w:b/>
          <w:sz w:val="28"/>
        </w:rPr>
        <w:t>государственную</w:t>
      </w:r>
      <w:proofErr w:type="gramEnd"/>
      <w:r>
        <w:rPr>
          <w:rFonts w:ascii="Times New Roman" w:eastAsia="Times New Roman" w:hAnsi="Times New Roman" w:cs="Times New Roman"/>
          <w:b/>
          <w:sz w:val="28"/>
        </w:rPr>
        <w:t xml:space="preserve"> </w:t>
      </w:r>
    </w:p>
    <w:p w:rsidR="001D6FD9" w:rsidRDefault="001D6FD9" w:rsidP="001D6FD9">
      <w:pPr>
        <w:pStyle w:val="1"/>
        <w:numPr>
          <w:ilvl w:val="0"/>
          <w:numId w:val="0"/>
        </w:numPr>
        <w:spacing w:after="3" w:line="254" w:lineRule="auto"/>
        <w:ind w:left="10" w:right="73"/>
      </w:pPr>
      <w:r>
        <w:t xml:space="preserve">(муниципальную) услугу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2" w:line="238" w:lineRule="auto"/>
        <w:ind w:left="-15" w:right="62" w:firstLine="698"/>
        <w:jc w:val="both"/>
      </w:pPr>
      <w:r>
        <w:rPr>
          <w:rFonts w:ascii="Times New Roman" w:eastAsia="Times New Roman" w:hAnsi="Times New Roman" w:cs="Times New Roman"/>
          <w:sz w:val="28"/>
        </w:rPr>
        <w:t xml:space="preserve">Государственная (муниципальная) услуга предоставляется Уполномоченным органом </w:t>
      </w:r>
      <w:r w:rsidR="00DD668F" w:rsidRPr="00DD668F">
        <w:rPr>
          <w:rFonts w:ascii="Times New Roman" w:eastAsia="Times New Roman" w:hAnsi="Times New Roman" w:cs="Times New Roman"/>
          <w:sz w:val="28"/>
        </w:rPr>
        <w:t>Администрацией Магистрального сельского поселения Омского муниципального района Омской области</w:t>
      </w:r>
      <w:r w:rsidRPr="00DD668F">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1D6FD9" w:rsidRDefault="001D6FD9" w:rsidP="001D6FD9">
      <w:pPr>
        <w:spacing w:after="0" w:line="248" w:lineRule="auto"/>
        <w:ind w:left="708" w:right="61"/>
        <w:jc w:val="both"/>
      </w:pPr>
      <w:r>
        <w:rPr>
          <w:rFonts w:ascii="Times New Roman" w:eastAsia="Times New Roman" w:hAnsi="Times New Roman" w:cs="Times New Roman"/>
          <w:sz w:val="28"/>
        </w:rPr>
        <w:t xml:space="preserve">2.2. Состав заявителей. </w:t>
      </w:r>
    </w:p>
    <w:p w:rsidR="001D6FD9" w:rsidRDefault="001D6FD9" w:rsidP="001D6FD9">
      <w:pPr>
        <w:spacing w:after="0" w:line="248" w:lineRule="auto"/>
        <w:ind w:left="708" w:right="61"/>
        <w:jc w:val="both"/>
      </w:pPr>
      <w:r>
        <w:rPr>
          <w:rFonts w:ascii="Times New Roman" w:eastAsia="Times New Roman" w:hAnsi="Times New Roman" w:cs="Times New Roman"/>
          <w:sz w:val="28"/>
        </w:rPr>
        <w:t xml:space="preserve">Заявителями при обращении за получением услуги являются застройщики. </w:t>
      </w:r>
    </w:p>
    <w:p w:rsidR="001D6FD9" w:rsidRDefault="001D6FD9" w:rsidP="001D6FD9">
      <w:pPr>
        <w:spacing w:after="0" w:line="248" w:lineRule="auto"/>
        <w:ind w:left="-15" w:right="61" w:firstLine="698"/>
        <w:jc w:val="both"/>
      </w:pP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A0028C">
      <w:pPr>
        <w:tabs>
          <w:tab w:val="center" w:pos="1620"/>
          <w:tab w:val="center" w:pos="3558"/>
          <w:tab w:val="center" w:pos="4962"/>
          <w:tab w:val="center" w:pos="6690"/>
          <w:tab w:val="right" w:pos="10134"/>
        </w:tabs>
        <w:spacing w:after="17" w:line="248" w:lineRule="auto"/>
        <w:ind w:firstLine="1276"/>
        <w:jc w:val="center"/>
      </w:pPr>
      <w:r>
        <w:rPr>
          <w:rFonts w:ascii="Times New Roman" w:eastAsia="Times New Roman" w:hAnsi="Times New Roman" w:cs="Times New Roman"/>
          <w:b/>
          <w:sz w:val="28"/>
        </w:rPr>
        <w:t xml:space="preserve">Нормативные </w:t>
      </w:r>
      <w:r>
        <w:rPr>
          <w:rFonts w:ascii="Times New Roman" w:eastAsia="Times New Roman" w:hAnsi="Times New Roman" w:cs="Times New Roman"/>
          <w:b/>
          <w:sz w:val="28"/>
        </w:rPr>
        <w:tab/>
        <w:t xml:space="preserve">правовые </w:t>
      </w:r>
      <w:r>
        <w:rPr>
          <w:rFonts w:ascii="Times New Roman" w:eastAsia="Times New Roman" w:hAnsi="Times New Roman" w:cs="Times New Roman"/>
          <w:b/>
          <w:sz w:val="28"/>
        </w:rPr>
        <w:tab/>
        <w:t xml:space="preserve">акты, </w:t>
      </w:r>
      <w:r>
        <w:rPr>
          <w:rFonts w:ascii="Times New Roman" w:eastAsia="Times New Roman" w:hAnsi="Times New Roman" w:cs="Times New Roman"/>
          <w:b/>
          <w:sz w:val="28"/>
        </w:rPr>
        <w:tab/>
        <w:t xml:space="preserve">регулирующие </w:t>
      </w:r>
      <w:r>
        <w:rPr>
          <w:rFonts w:ascii="Times New Roman" w:eastAsia="Times New Roman" w:hAnsi="Times New Roman" w:cs="Times New Roman"/>
          <w:b/>
          <w:sz w:val="28"/>
        </w:rPr>
        <w:tab/>
        <w:t>предоставление</w:t>
      </w:r>
    </w:p>
    <w:p w:rsidR="001D6FD9" w:rsidRDefault="001D6FD9" w:rsidP="00A0028C">
      <w:pPr>
        <w:spacing w:after="17" w:line="248" w:lineRule="auto"/>
        <w:ind w:left="-5" w:firstLine="1276"/>
        <w:jc w:val="center"/>
      </w:pPr>
      <w:r>
        <w:rPr>
          <w:rFonts w:ascii="Times New Roman" w:eastAsia="Times New Roman" w:hAnsi="Times New Roman" w:cs="Times New Roman"/>
          <w:b/>
          <w:sz w:val="28"/>
        </w:rPr>
        <w:t>государственной (муниципальной) услуги</w:t>
      </w:r>
    </w:p>
    <w:p w:rsidR="001D6FD9" w:rsidRDefault="001D6FD9" w:rsidP="00A0028C">
      <w:pPr>
        <w:spacing w:after="0"/>
        <w:ind w:left="708" w:firstLine="1276"/>
        <w:jc w:val="center"/>
      </w:pPr>
    </w:p>
    <w:p w:rsidR="001D6FD9" w:rsidRDefault="001D6FD9" w:rsidP="001D6FD9">
      <w:pPr>
        <w:spacing w:after="0" w:line="248" w:lineRule="auto"/>
        <w:ind w:left="-15" w:right="61" w:firstLine="698"/>
        <w:jc w:val="both"/>
      </w:pPr>
      <w:r>
        <w:rPr>
          <w:rFonts w:ascii="Times New Roman" w:eastAsia="Times New Roman" w:hAnsi="Times New Roman" w:cs="Times New Roman"/>
          <w:sz w:val="28"/>
        </w:rPr>
        <w:t xml:space="preserve">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A0028C">
      <w:pPr>
        <w:spacing w:after="17" w:line="248" w:lineRule="auto"/>
        <w:ind w:firstLine="1053"/>
      </w:pPr>
      <w:r>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w:t>
      </w:r>
    </w:p>
    <w:p w:rsidR="001D6FD9" w:rsidRDefault="001D6FD9" w:rsidP="00A0028C">
      <w:pPr>
        <w:pStyle w:val="1"/>
        <w:numPr>
          <w:ilvl w:val="0"/>
          <w:numId w:val="0"/>
        </w:numPr>
        <w:spacing w:after="3" w:line="254" w:lineRule="auto"/>
        <w:ind w:firstLine="1053"/>
      </w:pPr>
      <w:r>
        <w:t xml:space="preserve">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8" w:lineRule="auto"/>
        <w:ind w:left="-15" w:right="61" w:firstLine="698"/>
        <w:jc w:val="both"/>
      </w:pPr>
      <w:r>
        <w:rPr>
          <w:rFonts w:ascii="Times New Roman" w:eastAsia="Times New Roman" w:hAnsi="Times New Roman" w:cs="Times New Roman"/>
          <w:sz w:val="28"/>
        </w:rP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 </w:t>
      </w:r>
    </w:p>
    <w:p w:rsidR="001D6FD9" w:rsidRDefault="001D6FD9" w:rsidP="001D6FD9">
      <w:pPr>
        <w:spacing w:after="0" w:line="248" w:lineRule="auto"/>
        <w:ind w:left="-15" w:right="61" w:firstLine="698"/>
        <w:jc w:val="both"/>
      </w:pPr>
      <w:r>
        <w:rPr>
          <w:rFonts w:ascii="Times New Roman" w:eastAsia="Times New Roman" w:hAnsi="Times New Roman" w:cs="Times New Roman"/>
          <w:sz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w:t>
      </w:r>
      <w:r>
        <w:rPr>
          <w:rFonts w:ascii="Times New Roman" w:eastAsia="Times New Roman" w:hAnsi="Times New Roman" w:cs="Times New Roman"/>
          <w:sz w:val="28"/>
        </w:rPr>
        <w:lastRenderedPageBreak/>
        <w:t xml:space="preserve">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1D6FD9" w:rsidRDefault="001D6FD9" w:rsidP="001D6FD9">
      <w:pPr>
        <w:spacing w:after="4" w:line="236" w:lineRule="auto"/>
        <w:ind w:left="-15" w:right="53" w:firstLine="698"/>
        <w:jc w:val="both"/>
      </w:pPr>
      <w:r>
        <w:rPr>
          <w:rFonts w:ascii="Times New Roman" w:eastAsia="Times New Roman" w:hAnsi="Times New Roman" w:cs="Times New Roman"/>
          <w:sz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D07BD8">
        <w:rPr>
          <w:rFonts w:ascii="Times New Roman" w:eastAsia="Times New Roman" w:hAnsi="Times New Roman" w:cs="Times New Roman"/>
          <w:sz w:val="28"/>
        </w:rPr>
        <w:t>-</w:t>
      </w:r>
      <w:r>
        <w:rPr>
          <w:rFonts w:ascii="Times New Roman" w:eastAsia="Times New Roman" w:hAnsi="Times New Roman" w:cs="Times New Roman"/>
          <w:sz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 </w:t>
      </w:r>
    </w:p>
    <w:p w:rsidR="001D6FD9" w:rsidRDefault="001D6FD9" w:rsidP="001D6FD9">
      <w:pPr>
        <w:spacing w:after="4" w:line="236" w:lineRule="auto"/>
        <w:ind w:left="-15" w:right="53" w:firstLine="698"/>
        <w:jc w:val="both"/>
      </w:pPr>
      <w:r>
        <w:rPr>
          <w:rFonts w:ascii="Times New Roman" w:eastAsia="Times New Roman" w:hAnsi="Times New Roman" w:cs="Times New Roman"/>
          <w:sz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D07BD8">
        <w:rPr>
          <w:rFonts w:ascii="Times New Roman" w:eastAsia="Times New Roman" w:hAnsi="Times New Roman" w:cs="Times New Roman"/>
          <w:sz w:val="28"/>
        </w:rPr>
        <w:t>-</w:t>
      </w:r>
      <w:r>
        <w:rPr>
          <w:rFonts w:ascii="Times New Roman" w:eastAsia="Times New Roman" w:hAnsi="Times New Roman" w:cs="Times New Roman"/>
          <w:sz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w:t>
      </w:r>
      <w:r>
        <w:rPr>
          <w:rFonts w:ascii="Times New Roman" w:eastAsia="Times New Roman" w:hAnsi="Times New Roman" w:cs="Times New Roman"/>
          <w:sz w:val="28"/>
        </w:rPr>
        <w:lastRenderedPageBreak/>
        <w:t xml:space="preserve">получением государственных и муниципальных услуг" (далее – усиленная неквалифицированная электронная подпись).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511ABF">
      <w:pPr>
        <w:spacing w:after="2" w:line="237" w:lineRule="auto"/>
        <w:ind w:left="110" w:firstLine="149"/>
        <w:jc w:val="center"/>
      </w:pPr>
      <w:r>
        <w:rPr>
          <w:rFonts w:ascii="Times New Roman" w:eastAsia="Times New Roman" w:hAnsi="Times New Roman" w:cs="Times New Roman"/>
          <w:b/>
          <w:sz w:val="28"/>
        </w:rPr>
        <w:t>Иные требования, в том числе учитывающие особенности предоставления государственной (муниципальной) услуги в многофункциональных центрах,</w:t>
      </w:r>
    </w:p>
    <w:p w:rsidR="001D6FD9" w:rsidRDefault="001D6FD9" w:rsidP="00511ABF">
      <w:pPr>
        <w:spacing w:after="30" w:line="237" w:lineRule="auto"/>
        <w:ind w:left="986" w:hanging="679"/>
        <w:jc w:val="center"/>
      </w:pPr>
      <w:r>
        <w:rPr>
          <w:rFonts w:ascii="Times New Roman" w:eastAsia="Times New Roman" w:hAnsi="Times New Roman" w:cs="Times New Roman"/>
          <w:b/>
          <w:sz w:val="28"/>
        </w:rPr>
        <w:t>особенности предоставления государственной (муниципальной) услуги по экстерриториальному принципу и особенности предоставления</w:t>
      </w:r>
    </w:p>
    <w:p w:rsidR="001D6FD9" w:rsidRDefault="001D6FD9" w:rsidP="001D6FD9">
      <w:pPr>
        <w:spacing w:after="12" w:line="249" w:lineRule="auto"/>
        <w:ind w:left="10" w:right="76" w:hanging="10"/>
        <w:jc w:val="center"/>
      </w:pPr>
      <w:r>
        <w:rPr>
          <w:rFonts w:ascii="Times New Roman" w:eastAsia="Times New Roman" w:hAnsi="Times New Roman" w:cs="Times New Roman"/>
          <w:b/>
          <w:sz w:val="28"/>
        </w:rPr>
        <w:t xml:space="preserve">государственной (муниципальной) услуги в электронной форме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w:t>
      </w:r>
    </w:p>
    <w:p w:rsidR="001D6FD9" w:rsidRDefault="001D6FD9" w:rsidP="001D6FD9">
      <w:pPr>
        <w:tabs>
          <w:tab w:val="center" w:pos="1099"/>
          <w:tab w:val="center" w:pos="2126"/>
          <w:tab w:val="center" w:pos="2940"/>
          <w:tab w:val="center" w:pos="3496"/>
          <w:tab w:val="center" w:pos="4077"/>
          <w:tab w:val="center" w:pos="5316"/>
          <w:tab w:val="center" w:pos="6410"/>
          <w:tab w:val="center" w:pos="7435"/>
          <w:tab w:val="right" w:pos="10134"/>
        </w:tabs>
        <w:spacing w:after="1" w:line="248" w:lineRule="auto"/>
      </w:pPr>
      <w:r>
        <w:tab/>
      </w: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sidR="00511ABF">
        <w:rPr>
          <w:rFonts w:ascii="Times New Roman" w:eastAsia="Times New Roman" w:hAnsi="Times New Roman" w:cs="Times New Roman"/>
          <w:sz w:val="28"/>
        </w:rPr>
        <w:tab/>
        <w:t xml:space="preserve">для </w:t>
      </w:r>
      <w:r w:rsidR="00511ABF">
        <w:rPr>
          <w:rFonts w:ascii="Times New Roman" w:eastAsia="Times New Roman" w:hAnsi="Times New Roman" w:cs="Times New Roman"/>
          <w:sz w:val="28"/>
        </w:rPr>
        <w:tab/>
        <w:t xml:space="preserve">документов </w:t>
      </w:r>
      <w:r w:rsidR="00511ABF">
        <w:rPr>
          <w:rFonts w:ascii="Times New Roman" w:eastAsia="Times New Roman" w:hAnsi="Times New Roman" w:cs="Times New Roman"/>
          <w:sz w:val="28"/>
        </w:rPr>
        <w:tab/>
        <w:t xml:space="preserve">с </w:t>
      </w:r>
      <w:r w:rsidR="00511ABF">
        <w:rPr>
          <w:rFonts w:ascii="Times New Roman" w:eastAsia="Times New Roman" w:hAnsi="Times New Roman" w:cs="Times New Roman"/>
          <w:sz w:val="28"/>
        </w:rPr>
        <w:tab/>
        <w:t xml:space="preserve">текстовым </w:t>
      </w:r>
      <w:r>
        <w:rPr>
          <w:rFonts w:ascii="Times New Roman" w:eastAsia="Times New Roman" w:hAnsi="Times New Roman" w:cs="Times New Roman"/>
          <w:sz w:val="28"/>
        </w:rPr>
        <w:t xml:space="preserve">содержанием,  </w:t>
      </w:r>
    </w:p>
    <w:p w:rsidR="001D6FD9" w:rsidRDefault="001D6FD9" w:rsidP="001D6FD9">
      <w:pPr>
        <w:spacing w:after="1" w:line="248" w:lineRule="auto"/>
        <w:ind w:left="-15" w:right="63"/>
        <w:jc w:val="both"/>
      </w:pPr>
      <w:r>
        <w:rPr>
          <w:rFonts w:ascii="Times New Roman" w:eastAsia="Times New Roman" w:hAnsi="Times New Roman" w:cs="Times New Roman"/>
          <w:sz w:val="28"/>
        </w:rPr>
        <w:t xml:space="preserve">не включающим формулы;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bmp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tiff</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1D6FD9" w:rsidRDefault="001D6FD9" w:rsidP="001D6FD9">
      <w:pPr>
        <w:spacing w:after="1" w:line="248" w:lineRule="auto"/>
        <w:ind w:left="708" w:right="63"/>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xml:space="preserve"> – для сжатых документов в один файл; </w:t>
      </w:r>
    </w:p>
    <w:p w:rsidR="001D6FD9" w:rsidRDefault="001D6FD9" w:rsidP="00511ABF">
      <w:pPr>
        <w:spacing w:after="1" w:line="248" w:lineRule="auto"/>
        <w:ind w:right="63" w:firstLine="708"/>
        <w:jc w:val="both"/>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sig</w:t>
      </w:r>
      <w:proofErr w:type="spellEnd"/>
      <w:r>
        <w:rPr>
          <w:rFonts w:ascii="Times New Roman" w:eastAsia="Times New Roman" w:hAnsi="Times New Roman" w:cs="Times New Roman"/>
          <w:sz w:val="28"/>
        </w:rPr>
        <w:t xml:space="preserve"> – для открепленной усиленной квалифицированной электронной подписи.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w:t>
      </w:r>
      <w:r>
        <w:rPr>
          <w:rFonts w:ascii="Times New Roman" w:eastAsia="Times New Roman" w:hAnsi="Times New Roman" w:cs="Times New Roman"/>
          <w:sz w:val="28"/>
        </w:rPr>
        <w:lastRenderedPageBreak/>
        <w:t xml:space="preserve">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w:t>
      </w:r>
      <w:r w:rsidR="00D07BD8">
        <w:rPr>
          <w:rFonts w:ascii="Times New Roman" w:eastAsia="Times New Roman" w:hAnsi="Times New Roman" w:cs="Times New Roman"/>
          <w:sz w:val="28"/>
        </w:rPr>
        <w:t>схематичного изображения,</w:t>
      </w:r>
      <w:r>
        <w:rPr>
          <w:rFonts w:ascii="Times New Roman" w:eastAsia="Times New Roman" w:hAnsi="Times New Roman" w:cs="Times New Roman"/>
          <w:sz w:val="28"/>
        </w:rPr>
        <w:t xml:space="preserve"> планируемого к строительству или реконструкции объекта капитального строительства на земельном участке;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w:t>
      </w:r>
      <w:r>
        <w:rPr>
          <w:rFonts w:ascii="Times New Roman" w:eastAsia="Times New Roman" w:hAnsi="Times New Roman" w:cs="Times New Roman"/>
          <w:sz w:val="28"/>
        </w:rPr>
        <w:lastRenderedPageBreak/>
        <w:t xml:space="preserve">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 xml:space="preserve">г)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w:t>
      </w: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DA5514">
      <w:pPr>
        <w:spacing w:after="0" w:line="248" w:lineRule="auto"/>
        <w:ind w:left="487" w:firstLine="628"/>
        <w:jc w:val="center"/>
      </w:pPr>
      <w:r>
        <w:rPr>
          <w:rFonts w:ascii="Times New Roman" w:eastAsia="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w:t>
      </w:r>
    </w:p>
    <w:p w:rsidR="001D6FD9" w:rsidRDefault="001D6FD9" w:rsidP="00B13414">
      <w:pPr>
        <w:spacing w:after="6" w:line="243" w:lineRule="auto"/>
        <w:ind w:left="28" w:right="18" w:hanging="10"/>
        <w:jc w:val="center"/>
      </w:pPr>
      <w:r>
        <w:rPr>
          <w:rFonts w:ascii="Times New Roman" w:eastAsia="Times New Roman" w:hAnsi="Times New Roman" w:cs="Times New Roman"/>
          <w:b/>
          <w:sz w:val="28"/>
        </w:rPr>
        <w:t xml:space="preserve">государственной (муниципальной) услуги, которые находятся в распоряжении государственных органов, </w:t>
      </w:r>
      <w:r w:rsidR="00DE3659">
        <w:rPr>
          <w:rFonts w:ascii="Times New Roman" w:eastAsia="Times New Roman" w:hAnsi="Times New Roman" w:cs="Times New Roman"/>
          <w:b/>
          <w:sz w:val="28"/>
        </w:rPr>
        <w:t xml:space="preserve">органов местного самоуправления </w:t>
      </w:r>
      <w:r>
        <w:rPr>
          <w:rFonts w:ascii="Times New Roman" w:eastAsia="Times New Roman" w:hAnsi="Times New Roman" w:cs="Times New Roman"/>
          <w:b/>
          <w:sz w:val="28"/>
        </w:rPr>
        <w:t>и иных органов,</w:t>
      </w:r>
      <w:r w:rsidR="00B13414">
        <w:rPr>
          <w:rFonts w:ascii="Times New Roman" w:eastAsia="Times New Roman" w:hAnsi="Times New Roman" w:cs="Times New Roman"/>
          <w:b/>
          <w:sz w:val="28"/>
        </w:rPr>
        <w:t xml:space="preserve"> </w:t>
      </w:r>
      <w:r>
        <w:rPr>
          <w:rFonts w:ascii="Times New Roman" w:eastAsia="Times New Roman" w:hAnsi="Times New Roman" w:cs="Times New Roman"/>
          <w:b/>
          <w:sz w:val="28"/>
        </w:rPr>
        <w:t>участвующих в предоставлении государственных или муниципальных услуг</w:t>
      </w:r>
    </w:p>
    <w:p w:rsidR="001D6FD9" w:rsidRDefault="001D6FD9" w:rsidP="00DA5514">
      <w:pPr>
        <w:spacing w:after="0"/>
        <w:ind w:left="708"/>
        <w:jc w:val="center"/>
      </w:pP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w:t>
      </w:r>
      <w:r>
        <w:rPr>
          <w:rFonts w:ascii="Times New Roman" w:eastAsia="Times New Roman" w:hAnsi="Times New Roman" w:cs="Times New Roman"/>
          <w:sz w:val="28"/>
        </w:rPr>
        <w:lastRenderedPageBreak/>
        <w:t xml:space="preserve">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1D6FD9" w:rsidRDefault="001D6FD9" w:rsidP="00DA5514">
      <w:pPr>
        <w:spacing w:after="0" w:line="248" w:lineRule="auto"/>
        <w:ind w:right="62" w:firstLine="708"/>
        <w:jc w:val="both"/>
      </w:pPr>
      <w:r>
        <w:rPr>
          <w:rFonts w:ascii="Times New Roman" w:eastAsia="Times New Roman" w:hAnsi="Times New Roman" w:cs="Times New Roman"/>
          <w:sz w:val="28"/>
        </w:rPr>
        <w:t>а) сведения из Единого государст</w:t>
      </w:r>
      <w:r w:rsidR="00DA5514">
        <w:rPr>
          <w:rFonts w:ascii="Times New Roman" w:eastAsia="Times New Roman" w:hAnsi="Times New Roman" w:cs="Times New Roman"/>
          <w:sz w:val="28"/>
        </w:rPr>
        <w:t xml:space="preserve">венного реестра недвижимости об </w:t>
      </w:r>
      <w:r>
        <w:rPr>
          <w:rFonts w:ascii="Times New Roman" w:eastAsia="Times New Roman" w:hAnsi="Times New Roman" w:cs="Times New Roman"/>
          <w:sz w:val="28"/>
        </w:rPr>
        <w:t xml:space="preserve">основных характеристиках и зарегистрированных правах на земельный участок;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DA5514">
      <w:pPr>
        <w:spacing w:after="8" w:line="254" w:lineRule="auto"/>
        <w:ind w:left="1188" w:hanging="10"/>
        <w:jc w:val="center"/>
      </w:pPr>
      <w:r>
        <w:rPr>
          <w:rFonts w:ascii="Times New Roman" w:eastAsia="Times New Roman" w:hAnsi="Times New Roman" w:cs="Times New Roman"/>
          <w:b/>
          <w:sz w:val="28"/>
        </w:rPr>
        <w:t>Срок и порядок регистрации запроса заявителя о предоставлении</w:t>
      </w:r>
    </w:p>
    <w:p w:rsidR="001D6FD9" w:rsidRDefault="001D6FD9" w:rsidP="00DA5514">
      <w:pPr>
        <w:spacing w:after="8" w:line="254" w:lineRule="auto"/>
        <w:ind w:left="144" w:hanging="10"/>
        <w:jc w:val="center"/>
      </w:pPr>
      <w:r>
        <w:rPr>
          <w:rFonts w:ascii="Times New Roman" w:eastAsia="Times New Roman" w:hAnsi="Times New Roman" w:cs="Times New Roman"/>
          <w:b/>
          <w:sz w:val="28"/>
        </w:rPr>
        <w:t>государственной (муниципальной) услуги, в том числе в электронной форме</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lastRenderedPageBreak/>
        <w:t xml:space="preserve">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BC2A99">
      <w:pPr>
        <w:spacing w:after="8" w:line="254" w:lineRule="auto"/>
        <w:ind w:left="365" w:firstLine="513"/>
        <w:jc w:val="center"/>
      </w:pPr>
      <w:r>
        <w:rPr>
          <w:rFonts w:ascii="Times New Roman" w:eastAsia="Times New Roman" w:hAnsi="Times New Roman" w:cs="Times New Roman"/>
          <w:b/>
          <w:sz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w:t>
      </w:r>
      <w:r w:rsidR="00BC2A99">
        <w:rPr>
          <w:rFonts w:ascii="Times New Roman" w:eastAsia="Times New Roman" w:hAnsi="Times New Roman" w:cs="Times New Roman"/>
          <w:b/>
          <w:sz w:val="28"/>
        </w:rPr>
        <w:t xml:space="preserve"> </w:t>
      </w:r>
      <w:r>
        <w:rPr>
          <w:rFonts w:ascii="Times New Roman" w:eastAsia="Times New Roman" w:hAnsi="Times New Roman" w:cs="Times New Roman"/>
          <w:b/>
          <w:sz w:val="28"/>
        </w:rPr>
        <w:t>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DA5514" w:rsidRDefault="00DA5514" w:rsidP="00D07BD8">
      <w:pPr>
        <w:spacing w:after="0"/>
        <w:ind w:left="708"/>
        <w:rPr>
          <w:rFonts w:ascii="Times New Roman" w:eastAsia="Times New Roman" w:hAnsi="Times New Roman" w:cs="Times New Roman"/>
          <w:sz w:val="28"/>
        </w:rPr>
      </w:pPr>
    </w:p>
    <w:p w:rsidR="001D6FD9" w:rsidRDefault="001D6FD9" w:rsidP="00D07BD8">
      <w:pPr>
        <w:spacing w:after="0"/>
        <w:ind w:left="708"/>
      </w:pPr>
      <w:r>
        <w:rPr>
          <w:rFonts w:ascii="Times New Roman" w:eastAsia="Times New Roman" w:hAnsi="Times New Roman" w:cs="Times New Roman"/>
          <w:sz w:val="28"/>
        </w:rPr>
        <w:t xml:space="preserve"> 2.11. Срок предоставления услуги составляет: </w:t>
      </w:r>
    </w:p>
    <w:p w:rsidR="00DA5514" w:rsidRDefault="001D6FD9" w:rsidP="00DA5514">
      <w:pPr>
        <w:spacing w:after="0" w:line="248" w:lineRule="auto"/>
        <w:ind w:right="62" w:firstLine="851"/>
        <w:jc w:val="both"/>
        <w:rPr>
          <w:rFonts w:ascii="Times New Roman" w:eastAsia="Times New Roman" w:hAnsi="Times New Roman" w:cs="Times New Roman"/>
          <w:sz w:val="28"/>
        </w:rPr>
      </w:pPr>
      <w:r>
        <w:rPr>
          <w:rFonts w:ascii="Times New Roman" w:eastAsia="Times New Roman" w:hAnsi="Times New Roman" w:cs="Times New Roman"/>
          <w:sz w:val="28"/>
        </w:rPr>
        <w:t>не более семи рабочих дней с</w:t>
      </w:r>
      <w:r w:rsidR="00DA5514">
        <w:rPr>
          <w:rFonts w:ascii="Times New Roman" w:eastAsia="Times New Roman" w:hAnsi="Times New Roman" w:cs="Times New Roman"/>
          <w:sz w:val="28"/>
        </w:rPr>
        <w:t xml:space="preserve">о дня поступления уведомления о </w:t>
      </w:r>
      <w:r>
        <w:rPr>
          <w:rFonts w:ascii="Times New Roman" w:eastAsia="Times New Roman" w:hAnsi="Times New Roman" w:cs="Times New Roman"/>
          <w:sz w:val="28"/>
        </w:rPr>
        <w:t>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w:t>
      </w:r>
    </w:p>
    <w:p w:rsidR="001D6FD9" w:rsidRDefault="001D6FD9" w:rsidP="00DA5514">
      <w:pPr>
        <w:spacing w:after="0" w:line="248" w:lineRule="auto"/>
        <w:ind w:right="62" w:firstLine="851"/>
        <w:jc w:val="both"/>
      </w:pPr>
      <w:r>
        <w:rPr>
          <w:rFonts w:ascii="Times New Roman" w:eastAsia="Times New Roman" w:hAnsi="Times New Roman" w:cs="Times New Roman"/>
          <w:sz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DA5514">
      <w:pPr>
        <w:spacing w:after="0" w:line="260" w:lineRule="auto"/>
        <w:ind w:left="1311" w:hanging="603"/>
        <w:jc w:val="center"/>
      </w:pPr>
      <w:r>
        <w:rPr>
          <w:rFonts w:ascii="Times New Roman" w:eastAsia="Times New Roman" w:hAnsi="Times New Roman" w:cs="Times New Roman"/>
          <w:b/>
          <w:sz w:val="28"/>
        </w:rPr>
        <w:t>Исчерпывающий перечень оснований для приостановления или отказа в предоставлении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786A64">
      <w:pPr>
        <w:spacing w:after="0" w:line="260" w:lineRule="auto"/>
        <w:ind w:left="-15" w:firstLine="708"/>
        <w:jc w:val="center"/>
      </w:pPr>
      <w:r>
        <w:rPr>
          <w:rFonts w:ascii="Times New Roman" w:eastAsia="Times New Roman" w:hAnsi="Times New Roman" w:cs="Times New Roman"/>
          <w:b/>
          <w:sz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1D6FD9" w:rsidRDefault="001D6FD9" w:rsidP="00786A64">
      <w:pPr>
        <w:spacing w:after="0"/>
        <w:ind w:left="708"/>
        <w:jc w:val="center"/>
      </w:pP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lastRenderedPageBreak/>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1D6FD9" w:rsidRDefault="001D6FD9" w:rsidP="001D6FD9">
      <w:pPr>
        <w:spacing w:after="1" w:line="248" w:lineRule="auto"/>
        <w:ind w:left="708" w:right="65"/>
        <w:jc w:val="both"/>
      </w:pPr>
      <w:r>
        <w:rPr>
          <w:rFonts w:ascii="Times New Roman" w:eastAsia="Times New Roman" w:hAnsi="Times New Roman" w:cs="Times New Roman"/>
          <w:sz w:val="28"/>
        </w:rPr>
        <w:t xml:space="preserve">в) представленные документы содержат подчистки и исправления текста;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1D6FD9" w:rsidRDefault="001D6FD9" w:rsidP="00264D07">
      <w:pPr>
        <w:spacing w:after="2" w:line="249" w:lineRule="auto"/>
        <w:ind w:left="-15" w:right="64" w:firstLine="698"/>
        <w:jc w:val="both"/>
      </w:pPr>
      <w:r>
        <w:rPr>
          <w:rFonts w:ascii="Times New Roman" w:eastAsia="Times New Roman" w:hAnsi="Times New Roman" w:cs="Times New Roman"/>
          <w:sz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w:t>
      </w:r>
      <w:r>
        <w:rPr>
          <w:rFonts w:ascii="Times New Roman" w:eastAsia="Times New Roman" w:hAnsi="Times New Roman" w:cs="Times New Roman"/>
          <w:sz w:val="28"/>
        </w:rPr>
        <w:lastRenderedPageBreak/>
        <w:t xml:space="preserve">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786A64">
      <w:pPr>
        <w:spacing w:after="0"/>
        <w:ind w:left="709" w:firstLine="1"/>
        <w:jc w:val="center"/>
      </w:pPr>
      <w:r>
        <w:rPr>
          <w:rFonts w:ascii="Times New Roman" w:eastAsia="Times New Roman" w:hAnsi="Times New Roman" w:cs="Times New Roman"/>
          <w:b/>
          <w:sz w:val="28"/>
        </w:rPr>
        <w:t>Описание результата предоставления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2" w:line="249" w:lineRule="auto"/>
        <w:ind w:left="708" w:right="64"/>
        <w:jc w:val="both"/>
      </w:pPr>
      <w:r>
        <w:rPr>
          <w:rFonts w:ascii="Times New Roman" w:eastAsia="Times New Roman" w:hAnsi="Times New Roman" w:cs="Times New Roman"/>
          <w:sz w:val="28"/>
        </w:rPr>
        <w:t xml:space="preserve">2.18. Результатом предоставления услуги является: </w:t>
      </w:r>
    </w:p>
    <w:p w:rsidR="001D6FD9" w:rsidRDefault="001D6FD9" w:rsidP="00DE3659">
      <w:pPr>
        <w:spacing w:after="2" w:line="249" w:lineRule="auto"/>
        <w:ind w:right="64" w:firstLine="709"/>
        <w:jc w:val="both"/>
      </w:pPr>
      <w:r>
        <w:rPr>
          <w:rFonts w:ascii="Times New Roman" w:eastAsia="Times New Roman" w:hAnsi="Times New Roman" w:cs="Times New Roman"/>
          <w:sz w:val="28"/>
        </w:rPr>
        <w:t>а) уведомление о соответ</w:t>
      </w:r>
      <w:r w:rsidR="00DE3659">
        <w:rPr>
          <w:rFonts w:ascii="Times New Roman" w:eastAsia="Times New Roman" w:hAnsi="Times New Roman" w:cs="Times New Roman"/>
          <w:sz w:val="28"/>
        </w:rPr>
        <w:t xml:space="preserve">ствии указанных в уведомлении о </w:t>
      </w:r>
      <w:r>
        <w:rPr>
          <w:rFonts w:ascii="Times New Roman" w:eastAsia="Times New Roman" w:hAnsi="Times New Roman" w:cs="Times New Roman"/>
          <w:sz w:val="28"/>
        </w:rPr>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w:t>
      </w:r>
    </w:p>
    <w:p w:rsidR="001D6FD9" w:rsidRDefault="001D6FD9" w:rsidP="001D6FD9">
      <w:pPr>
        <w:spacing w:after="2" w:line="249" w:lineRule="auto"/>
        <w:ind w:left="708" w:right="64"/>
        <w:jc w:val="both"/>
      </w:pPr>
      <w:r>
        <w:rPr>
          <w:rFonts w:ascii="Times New Roman" w:eastAsia="Times New Roman" w:hAnsi="Times New Roman" w:cs="Times New Roman"/>
          <w:sz w:val="28"/>
        </w:rPr>
        <w:t xml:space="preserve">б) уведомление о несоответствии в случае наличия оснований, указанных в </w:t>
      </w:r>
    </w:p>
    <w:p w:rsidR="001D6FD9" w:rsidRDefault="001D6FD9" w:rsidP="001D6FD9">
      <w:pPr>
        <w:spacing w:after="2" w:line="249" w:lineRule="auto"/>
        <w:ind w:left="-15" w:right="64"/>
        <w:jc w:val="both"/>
      </w:pPr>
      <w:r>
        <w:rPr>
          <w:rFonts w:ascii="Times New Roman" w:eastAsia="Times New Roman" w:hAnsi="Times New Roman" w:cs="Times New Roman"/>
          <w:sz w:val="28"/>
        </w:rPr>
        <w:t xml:space="preserve">пункте 2.20 настоящего Административного регламента.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264D07">
        <w:rPr>
          <w:rFonts w:ascii="Times New Roman" w:eastAsia="Times New Roman" w:hAnsi="Times New Roman" w:cs="Times New Roman"/>
          <w:sz w:val="28"/>
        </w:rPr>
        <w:t>-</w:t>
      </w:r>
      <w:r>
        <w:rPr>
          <w:rFonts w:ascii="Times New Roman" w:eastAsia="Times New Roman" w:hAnsi="Times New Roman" w:cs="Times New Roman"/>
          <w:sz w:val="28"/>
        </w:rPr>
        <w:t xml:space="preserve">правовому регулированию в сфере строительства, архитектуры, градостроительства.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 xml:space="preserve">2.20. Исчерпывающий перечень оснований для направления заявителю уведомления о несоответствии: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1D6FD9" w:rsidRDefault="001D6FD9" w:rsidP="00264D07">
      <w:pPr>
        <w:spacing w:after="0" w:line="249" w:lineRule="auto"/>
        <w:ind w:left="-15" w:right="56" w:firstLine="698"/>
        <w:jc w:val="both"/>
      </w:pPr>
      <w:r>
        <w:rPr>
          <w:rFonts w:ascii="Times New Roman" w:eastAsia="Times New Roman" w:hAnsi="Times New Roman" w:cs="Times New Roman"/>
          <w:sz w:val="28"/>
        </w:rPr>
        <w:t xml:space="preserve">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lastRenderedPageBreak/>
        <w:t>г) в срок, указанный в части 9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 xml:space="preserve">2.21. Результат предоставления услуги, указанный в пункте 2.18 настоящего Административного регламента: </w:t>
      </w:r>
    </w:p>
    <w:p w:rsidR="003B037D" w:rsidRDefault="001D6FD9" w:rsidP="001D6FD9">
      <w:pPr>
        <w:spacing w:after="0" w:line="249"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786A64">
      <w:pPr>
        <w:spacing w:after="6" w:line="243" w:lineRule="auto"/>
        <w:ind w:left="-13" w:firstLine="825"/>
        <w:jc w:val="center"/>
      </w:pPr>
      <w:r>
        <w:rPr>
          <w:rFonts w:ascii="Times New Roman" w:eastAsia="Times New Roman" w:hAnsi="Times New Roman" w:cs="Times New Roman"/>
          <w:b/>
          <w:sz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8" w:lineRule="auto"/>
        <w:ind w:left="708" w:right="64"/>
        <w:jc w:val="both"/>
      </w:pPr>
      <w:r>
        <w:rPr>
          <w:rFonts w:ascii="Times New Roman" w:eastAsia="Times New Roman" w:hAnsi="Times New Roman" w:cs="Times New Roman"/>
          <w:sz w:val="28"/>
        </w:rPr>
        <w:t xml:space="preserve">2.22. Предоставление услуги осуществляется без взимания платы.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1D6FD9" w:rsidRDefault="001D6FD9" w:rsidP="001D6FD9">
      <w:pPr>
        <w:spacing w:after="1" w:line="248" w:lineRule="auto"/>
        <w:ind w:left="708" w:right="64"/>
        <w:jc w:val="both"/>
      </w:pPr>
      <w:r>
        <w:rPr>
          <w:rFonts w:ascii="Times New Roman" w:eastAsia="Times New Roman" w:hAnsi="Times New Roman" w:cs="Times New Roman"/>
          <w:sz w:val="28"/>
        </w:rPr>
        <w:lastRenderedPageBreak/>
        <w:t xml:space="preserve">б) в электронной форме посредством электронной почты.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2.24. Результат предоставления услуги (его копия или сведения, содержащиеся в нем):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 </w:t>
      </w:r>
    </w:p>
    <w:p w:rsidR="001D6FD9" w:rsidRDefault="001D6FD9" w:rsidP="001D6FD9">
      <w:pPr>
        <w:tabs>
          <w:tab w:val="center" w:pos="774"/>
          <w:tab w:val="center" w:pos="2049"/>
          <w:tab w:val="center" w:pos="3591"/>
          <w:tab w:val="center" w:pos="5315"/>
          <w:tab w:val="center" w:pos="7137"/>
          <w:tab w:val="right" w:pos="10134"/>
        </w:tabs>
        <w:spacing w:after="0"/>
      </w:pPr>
      <w:r>
        <w:tab/>
      </w:r>
      <w:r>
        <w:rPr>
          <w:rFonts w:ascii="Times New Roman" w:eastAsia="Times New Roman" w:hAnsi="Times New Roman" w:cs="Times New Roman"/>
          <w:sz w:val="28"/>
        </w:rPr>
        <w:t xml:space="preserve">в </w:t>
      </w:r>
      <w:r>
        <w:rPr>
          <w:rFonts w:ascii="Times New Roman" w:eastAsia="Times New Roman" w:hAnsi="Times New Roman" w:cs="Times New Roman"/>
          <w:sz w:val="28"/>
        </w:rPr>
        <w:tab/>
        <w:t xml:space="preserve">федеральный </w:t>
      </w:r>
      <w:r>
        <w:rPr>
          <w:rFonts w:ascii="Times New Roman" w:eastAsia="Times New Roman" w:hAnsi="Times New Roman" w:cs="Times New Roman"/>
          <w:sz w:val="28"/>
        </w:rPr>
        <w:tab/>
        <w:t xml:space="preserve">орган </w:t>
      </w:r>
      <w:r>
        <w:rPr>
          <w:rFonts w:ascii="Times New Roman" w:eastAsia="Times New Roman" w:hAnsi="Times New Roman" w:cs="Times New Roman"/>
          <w:sz w:val="28"/>
        </w:rPr>
        <w:tab/>
        <w:t xml:space="preserve">исполнительной </w:t>
      </w:r>
      <w:r>
        <w:rPr>
          <w:rFonts w:ascii="Times New Roman" w:eastAsia="Times New Roman" w:hAnsi="Times New Roman" w:cs="Times New Roman"/>
          <w:sz w:val="28"/>
        </w:rPr>
        <w:tab/>
        <w:t xml:space="preserve">власти, </w:t>
      </w:r>
      <w:r>
        <w:rPr>
          <w:rFonts w:ascii="Times New Roman" w:eastAsia="Times New Roman" w:hAnsi="Times New Roman" w:cs="Times New Roman"/>
          <w:sz w:val="28"/>
        </w:rPr>
        <w:tab/>
        <w:t xml:space="preserve">уполномоченный  </w:t>
      </w:r>
    </w:p>
    <w:p w:rsidR="003B037D" w:rsidRDefault="001D6FD9" w:rsidP="00264D07">
      <w:pPr>
        <w:spacing w:after="3" w:line="239" w:lineRule="auto"/>
        <w:ind w:left="-15"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 </w:t>
      </w:r>
    </w:p>
    <w:p w:rsidR="001D6FD9" w:rsidRDefault="001D6FD9" w:rsidP="003B037D">
      <w:pPr>
        <w:spacing w:after="3" w:line="239" w:lineRule="auto"/>
        <w:ind w:left="-15" w:right="63" w:firstLine="723"/>
        <w:jc w:val="both"/>
      </w:pPr>
      <w:r>
        <w:rPr>
          <w:rFonts w:ascii="Times New Roman" w:eastAsia="Times New Roman" w:hAnsi="Times New Roman" w:cs="Times New Roman"/>
          <w:sz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6B0505">
      <w:pPr>
        <w:tabs>
          <w:tab w:val="left" w:pos="567"/>
        </w:tabs>
        <w:spacing w:after="0"/>
        <w:ind w:left="10" w:right="-5" w:firstLine="132"/>
        <w:jc w:val="center"/>
      </w:pPr>
      <w:r>
        <w:rPr>
          <w:rFonts w:ascii="Times New Roman" w:eastAsia="Times New Roman" w:hAnsi="Times New Roman" w:cs="Times New Roman"/>
          <w:b/>
          <w:sz w:val="28"/>
        </w:rPr>
        <w:t>Порядок исправления допущенных опечаток и ошибок в</w:t>
      </w:r>
    </w:p>
    <w:p w:rsidR="001D6FD9" w:rsidRDefault="001D6FD9" w:rsidP="006B0505">
      <w:pPr>
        <w:tabs>
          <w:tab w:val="left" w:pos="567"/>
        </w:tabs>
        <w:spacing w:after="0"/>
        <w:ind w:left="10" w:right="-5" w:firstLine="132"/>
        <w:jc w:val="center"/>
      </w:pPr>
      <w:r>
        <w:rPr>
          <w:rFonts w:ascii="Times New Roman" w:eastAsia="Times New Roman" w:hAnsi="Times New Roman" w:cs="Times New Roman"/>
          <w:b/>
          <w:sz w:val="28"/>
        </w:rPr>
        <w:t>выданных в результате предоставления государственной (муниципальной) услуги документах</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3" w:line="239" w:lineRule="auto"/>
        <w:ind w:left="-15" w:right="63" w:firstLine="698"/>
        <w:jc w:val="both"/>
      </w:pPr>
      <w:r>
        <w:rPr>
          <w:rFonts w:ascii="Times New Roman" w:eastAsia="Times New Roman" w:hAnsi="Times New Roman" w:cs="Times New Roman"/>
          <w:sz w:val="28"/>
        </w:rPr>
        <w:t xml:space="preserve">2.25. Порядок исправления допущенных опечаток и ошибок в уведомлении о соответствии, уведомлении о несоответствии. </w:t>
      </w:r>
    </w:p>
    <w:p w:rsidR="001D6FD9" w:rsidRDefault="001D6FD9" w:rsidP="00264D07">
      <w:pPr>
        <w:spacing w:after="3" w:line="239" w:lineRule="auto"/>
        <w:ind w:left="-15" w:right="63" w:firstLine="698"/>
        <w:jc w:val="both"/>
      </w:pPr>
      <w:r>
        <w:rPr>
          <w:rFonts w:ascii="Times New Roman" w:eastAsia="Times New Roman" w:hAnsi="Times New Roman" w:cs="Times New Roman"/>
          <w:sz w:val="28"/>
        </w:rPr>
        <w:lastRenderedPageBreak/>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1D6FD9" w:rsidRDefault="001D6FD9" w:rsidP="001D6FD9">
      <w:pPr>
        <w:spacing w:after="3" w:line="239" w:lineRule="auto"/>
        <w:ind w:left="-15" w:right="63" w:firstLine="698"/>
        <w:jc w:val="both"/>
      </w:pPr>
      <w:r>
        <w:rPr>
          <w:rFonts w:ascii="Times New Roman" w:eastAsia="Times New Roman" w:hAnsi="Times New Roman" w:cs="Times New Roman"/>
          <w:sz w:val="28"/>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1D6FD9" w:rsidRDefault="001D6FD9" w:rsidP="001D6FD9">
      <w:pPr>
        <w:spacing w:after="3" w:line="239" w:lineRule="auto"/>
        <w:ind w:left="-15" w:right="63" w:firstLine="698"/>
        <w:jc w:val="both"/>
      </w:pPr>
      <w:r>
        <w:rPr>
          <w:rFonts w:ascii="Times New Roman" w:eastAsia="Times New Roman" w:hAnsi="Times New Roman" w:cs="Times New Roman"/>
          <w:sz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1D6FD9" w:rsidRDefault="001D6FD9" w:rsidP="001D6FD9">
      <w:pPr>
        <w:spacing w:after="3" w:line="239" w:lineRule="auto"/>
        <w:ind w:left="-15" w:right="63" w:firstLine="698"/>
        <w:jc w:val="both"/>
      </w:pPr>
      <w:r>
        <w:rPr>
          <w:rFonts w:ascii="Times New Roman" w:eastAsia="Times New Roman" w:hAnsi="Times New Roman" w:cs="Times New Roman"/>
          <w:sz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D6FD9" w:rsidRDefault="001D6FD9" w:rsidP="00264D07">
      <w:pPr>
        <w:spacing w:after="0" w:line="248" w:lineRule="auto"/>
        <w:ind w:right="59" w:firstLine="708"/>
        <w:jc w:val="both"/>
      </w:pPr>
      <w:r>
        <w:rPr>
          <w:rFonts w:ascii="Times New Roman" w:eastAsia="Times New Roman" w:hAnsi="Times New Roman" w:cs="Times New Roman"/>
          <w:sz w:val="28"/>
        </w:rPr>
        <w:t>а) несоответствие заявителя кругу лиц, ук</w:t>
      </w:r>
      <w:r w:rsidR="00264D07">
        <w:rPr>
          <w:rFonts w:ascii="Times New Roman" w:eastAsia="Times New Roman" w:hAnsi="Times New Roman" w:cs="Times New Roman"/>
          <w:sz w:val="28"/>
        </w:rPr>
        <w:t xml:space="preserve">азанных в пункте 2.2 настоящего </w:t>
      </w:r>
      <w:r>
        <w:rPr>
          <w:rFonts w:ascii="Times New Roman" w:eastAsia="Times New Roman" w:hAnsi="Times New Roman" w:cs="Times New Roman"/>
          <w:sz w:val="28"/>
        </w:rPr>
        <w:t xml:space="preserve">Административного регламента;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б) отсутствие факта допущения опечаток и ошибок в уведомлении о соответствии, уведомлении о несоответствии.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2.27. Порядок выдачи дубликата уведомления о соответствии, уведомления о несоответствии. </w:t>
      </w:r>
    </w:p>
    <w:p w:rsidR="001D6FD9" w:rsidRDefault="001D6FD9" w:rsidP="00264D07">
      <w:pPr>
        <w:spacing w:after="0" w:line="248" w:lineRule="auto"/>
        <w:ind w:left="-15" w:right="59" w:firstLine="698"/>
        <w:jc w:val="both"/>
      </w:pPr>
      <w:r>
        <w:rPr>
          <w:rFonts w:ascii="Times New Roman" w:eastAsia="Times New Roman" w:hAnsi="Times New Roman" w:cs="Times New Roman"/>
          <w:sz w:val="28"/>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w:t>
      </w:r>
      <w:r>
        <w:rPr>
          <w:rFonts w:ascii="Times New Roman" w:eastAsia="Times New Roman" w:hAnsi="Times New Roman" w:cs="Times New Roman"/>
          <w:sz w:val="28"/>
        </w:rPr>
        <w:lastRenderedPageBreak/>
        <w:t xml:space="preserve">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2.28. Исчерпывающий перечень оснований для отказа в выдаче дубликата уведомления о соответствии, уведомления о несоответствии: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несоответствие заявителя кругу лиц, указанных в пункте 2.2 настоящего Административного регламента.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6B0505">
      <w:pPr>
        <w:spacing w:after="0" w:line="248" w:lineRule="auto"/>
        <w:ind w:left="192" w:firstLine="1169"/>
        <w:jc w:val="center"/>
      </w:pPr>
      <w:r>
        <w:rPr>
          <w:rFonts w:ascii="Times New Roman" w:eastAsia="Times New Roman" w:hAnsi="Times New Roman" w:cs="Times New Roman"/>
          <w:b/>
          <w:sz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264D07">
      <w:pPr>
        <w:spacing w:after="29" w:line="238" w:lineRule="auto"/>
        <w:ind w:left="492" w:firstLine="250"/>
        <w:jc w:val="center"/>
      </w:pPr>
      <w:r>
        <w:rPr>
          <w:rFonts w:ascii="Times New Roman" w:eastAsia="Times New Roman" w:hAnsi="Times New Roman" w:cs="Times New Roman"/>
          <w:b/>
          <w:sz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
    <w:p w:rsidR="001D6FD9" w:rsidRDefault="001D6FD9" w:rsidP="001D6FD9">
      <w:pPr>
        <w:spacing w:after="0"/>
        <w:ind w:right="68"/>
        <w:jc w:val="center"/>
      </w:pPr>
      <w:r>
        <w:rPr>
          <w:rFonts w:ascii="Times New Roman" w:eastAsia="Times New Roman" w:hAnsi="Times New Roman" w:cs="Times New Roman"/>
          <w:b/>
          <w:sz w:val="28"/>
        </w:rPr>
        <w:t xml:space="preserve">(муниципальной) услуги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2.30. Услуги, необходимые и обязательные для предоставления государственной (муниципальной) услуги, отсутствуют.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2.31. При предоставлении государственной (муниципальной) услуги запрещается требовать от заявителя: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lastRenderedPageBreak/>
        <w:t xml:space="preserve">Представления документов и информации, которые в соответствии с нормативными правовыми актами Российской Федерации и </w:t>
      </w:r>
      <w:r w:rsidR="002D2E8E" w:rsidRPr="002D2E8E">
        <w:rPr>
          <w:rFonts w:ascii="Times New Roman" w:eastAsia="Times New Roman" w:hAnsi="Times New Roman" w:cs="Times New Roman"/>
          <w:sz w:val="28"/>
        </w:rPr>
        <w:t>Омской области</w:t>
      </w:r>
      <w:r w:rsidRPr="002D2E8E">
        <w:rPr>
          <w:rFonts w:ascii="Times New Roman" w:eastAsia="Times New Roman" w:hAnsi="Times New Roman" w:cs="Times New Roman"/>
          <w:sz w:val="28"/>
        </w:rPr>
        <w:t>,</w:t>
      </w:r>
      <w:r>
        <w:rPr>
          <w:rFonts w:ascii="Times New Roman" w:eastAsia="Times New Roman" w:hAnsi="Times New Roman" w:cs="Times New Roman"/>
          <w:sz w:val="28"/>
        </w:rPr>
        <w:t xml:space="preserve"> муниципальными правовыми актами </w:t>
      </w:r>
      <w:r w:rsidR="00D07BD8" w:rsidRPr="00D07BD8">
        <w:rPr>
          <w:rFonts w:ascii="Times New Roman" w:eastAsia="Times New Roman" w:hAnsi="Times New Roman" w:cs="Times New Roman"/>
          <w:sz w:val="28"/>
        </w:rPr>
        <w:t>Администрации Магистрального сельского поселения</w:t>
      </w:r>
      <w:r w:rsidRPr="00D07BD8">
        <w:rPr>
          <w:rFonts w:ascii="Times New Roman" w:eastAsia="Times New Roman" w:hAnsi="Times New Roman" w:cs="Times New Roman"/>
          <w:sz w:val="28"/>
        </w:rPr>
        <w:t xml:space="preserve"> находятся в распоряжении о</w:t>
      </w:r>
      <w:r>
        <w:rPr>
          <w:rFonts w:ascii="Times New Roman" w:eastAsia="Times New Roman" w:hAnsi="Times New Roman" w:cs="Times New Roman"/>
          <w:sz w:val="28"/>
        </w:rPr>
        <w:t xml:space="preserve">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6B0505" w:rsidRDefault="001D6FD9" w:rsidP="001D6FD9">
      <w:pPr>
        <w:spacing w:after="3" w:line="239"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 </w:t>
      </w:r>
    </w:p>
    <w:p w:rsidR="006B0505" w:rsidRDefault="001D6FD9" w:rsidP="001D6FD9">
      <w:pPr>
        <w:spacing w:after="3" w:line="239"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D6FD9" w:rsidRDefault="001D6FD9" w:rsidP="001D6FD9">
      <w:pPr>
        <w:spacing w:after="0"/>
        <w:ind w:left="708"/>
      </w:pPr>
      <w:r>
        <w:rPr>
          <w:rFonts w:ascii="Times New Roman" w:eastAsia="Times New Roman" w:hAnsi="Times New Roman" w:cs="Times New Roman"/>
          <w:sz w:val="28"/>
        </w:rPr>
        <w:lastRenderedPageBreak/>
        <w:t xml:space="preserve"> </w:t>
      </w:r>
    </w:p>
    <w:p w:rsidR="001D6FD9" w:rsidRDefault="001D6FD9" w:rsidP="001D6FD9">
      <w:pPr>
        <w:spacing w:after="0"/>
        <w:jc w:val="center"/>
      </w:pPr>
      <w:r>
        <w:rPr>
          <w:rFonts w:ascii="Times New Roman" w:eastAsia="Times New Roman" w:hAnsi="Times New Roman" w:cs="Times New Roman"/>
          <w:b/>
          <w:sz w:val="28"/>
        </w:rPr>
        <w:t xml:space="preserve">Требования к помещениям, в которых предоставляется государственная (муниципальная) услуга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2.32.</w:t>
      </w:r>
      <w:r w:rsidR="00226FBE">
        <w:rPr>
          <w:rFonts w:ascii="Times New Roman" w:eastAsia="Times New Roman" w:hAnsi="Times New Roman" w:cs="Times New Roman"/>
          <w:sz w:val="28"/>
        </w:rPr>
        <w:t xml:space="preserve"> Местоположение административного здания, в котором</w:t>
      </w:r>
      <w:r>
        <w:rPr>
          <w:rFonts w:ascii="Times New Roman" w:eastAsia="Times New Roman" w:hAnsi="Times New Roman" w:cs="Times New Roman"/>
          <w:sz w:val="28"/>
        </w:rPr>
        <w:t xml:space="preserve"> осуществляется прием уведомлений о планируемом строительстве, уведомлений об изменении параметров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D6FD9" w:rsidRDefault="001D6FD9" w:rsidP="001D6FD9">
      <w:pPr>
        <w:spacing w:after="0" w:line="249" w:lineRule="auto"/>
        <w:ind w:left="708" w:right="59"/>
        <w:jc w:val="both"/>
      </w:pPr>
      <w:r>
        <w:rPr>
          <w:rFonts w:ascii="Times New Roman" w:eastAsia="Times New Roman" w:hAnsi="Times New Roman" w:cs="Times New Roman"/>
          <w:sz w:val="28"/>
        </w:rPr>
        <w:t xml:space="preserve">наименование; </w:t>
      </w:r>
    </w:p>
    <w:p w:rsidR="001D6FD9" w:rsidRDefault="001D6FD9" w:rsidP="001D6FD9">
      <w:pPr>
        <w:spacing w:after="0" w:line="249" w:lineRule="auto"/>
        <w:ind w:left="708" w:right="59"/>
        <w:jc w:val="both"/>
      </w:pPr>
      <w:r>
        <w:rPr>
          <w:rFonts w:ascii="Times New Roman" w:eastAsia="Times New Roman" w:hAnsi="Times New Roman" w:cs="Times New Roman"/>
          <w:sz w:val="28"/>
        </w:rPr>
        <w:t xml:space="preserve">местонахождение и юридический адрес; </w:t>
      </w:r>
    </w:p>
    <w:p w:rsidR="006F0443" w:rsidRDefault="001D6FD9" w:rsidP="001D6FD9">
      <w:pPr>
        <w:spacing w:after="1" w:line="241" w:lineRule="auto"/>
        <w:ind w:left="703" w:right="5677" w:hanging="10"/>
        <w:rPr>
          <w:rFonts w:ascii="Times New Roman" w:eastAsia="Times New Roman" w:hAnsi="Times New Roman" w:cs="Times New Roman"/>
          <w:sz w:val="28"/>
        </w:rPr>
      </w:pPr>
      <w:r>
        <w:rPr>
          <w:rFonts w:ascii="Times New Roman" w:eastAsia="Times New Roman" w:hAnsi="Times New Roman" w:cs="Times New Roman"/>
          <w:sz w:val="28"/>
        </w:rPr>
        <w:t xml:space="preserve">режим работы; </w:t>
      </w:r>
    </w:p>
    <w:p w:rsidR="006F0443" w:rsidRDefault="001D6FD9" w:rsidP="001D6FD9">
      <w:pPr>
        <w:spacing w:after="1" w:line="241" w:lineRule="auto"/>
        <w:ind w:left="703" w:right="5677" w:hanging="10"/>
        <w:rPr>
          <w:rFonts w:ascii="Times New Roman" w:eastAsia="Times New Roman" w:hAnsi="Times New Roman" w:cs="Times New Roman"/>
          <w:sz w:val="28"/>
        </w:rPr>
      </w:pPr>
      <w:r>
        <w:rPr>
          <w:rFonts w:ascii="Times New Roman" w:eastAsia="Times New Roman" w:hAnsi="Times New Roman" w:cs="Times New Roman"/>
          <w:sz w:val="28"/>
        </w:rPr>
        <w:t xml:space="preserve">график приема; </w:t>
      </w:r>
    </w:p>
    <w:p w:rsidR="001D6FD9" w:rsidRDefault="006F0443" w:rsidP="006F0443">
      <w:pPr>
        <w:spacing w:after="1" w:line="241" w:lineRule="auto"/>
        <w:ind w:left="703" w:right="-5" w:hanging="10"/>
      </w:pPr>
      <w:r>
        <w:rPr>
          <w:rFonts w:ascii="Times New Roman" w:eastAsia="Times New Roman" w:hAnsi="Times New Roman" w:cs="Times New Roman"/>
          <w:sz w:val="28"/>
        </w:rPr>
        <w:t xml:space="preserve">номера телефонов для </w:t>
      </w:r>
      <w:r w:rsidR="001D6FD9">
        <w:rPr>
          <w:rFonts w:ascii="Times New Roman" w:eastAsia="Times New Roman" w:hAnsi="Times New Roman" w:cs="Times New Roman"/>
          <w:sz w:val="28"/>
        </w:rPr>
        <w:t xml:space="preserve">справок.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оснащаются: </w:t>
      </w:r>
    </w:p>
    <w:p w:rsidR="00D73BE0" w:rsidRDefault="001D6FD9" w:rsidP="00D73BE0">
      <w:pPr>
        <w:spacing w:after="1" w:line="241" w:lineRule="auto"/>
        <w:ind w:left="703" w:right="-5" w:hanging="10"/>
        <w:rPr>
          <w:rFonts w:ascii="Times New Roman" w:eastAsia="Times New Roman" w:hAnsi="Times New Roman" w:cs="Times New Roman"/>
          <w:sz w:val="28"/>
        </w:rPr>
      </w:pPr>
      <w:r>
        <w:rPr>
          <w:rFonts w:ascii="Times New Roman" w:eastAsia="Times New Roman" w:hAnsi="Times New Roman" w:cs="Times New Roman"/>
          <w:sz w:val="28"/>
        </w:rPr>
        <w:t xml:space="preserve">противопожарной системой и средствами пожаротушения; </w:t>
      </w:r>
    </w:p>
    <w:p w:rsidR="00D73BE0" w:rsidRDefault="001D6FD9" w:rsidP="00D73BE0">
      <w:pPr>
        <w:spacing w:after="1" w:line="241" w:lineRule="auto"/>
        <w:ind w:right="-5" w:firstLine="693"/>
        <w:rPr>
          <w:rFonts w:ascii="Times New Roman" w:eastAsia="Times New Roman" w:hAnsi="Times New Roman" w:cs="Times New Roman"/>
          <w:sz w:val="28"/>
        </w:rPr>
      </w:pPr>
      <w:r>
        <w:rPr>
          <w:rFonts w:ascii="Times New Roman" w:eastAsia="Times New Roman" w:hAnsi="Times New Roman" w:cs="Times New Roman"/>
          <w:sz w:val="28"/>
        </w:rPr>
        <w:lastRenderedPageBreak/>
        <w:t>системой оповещен</w:t>
      </w:r>
      <w:r w:rsidR="00D73BE0">
        <w:rPr>
          <w:rFonts w:ascii="Times New Roman" w:eastAsia="Times New Roman" w:hAnsi="Times New Roman" w:cs="Times New Roman"/>
          <w:sz w:val="28"/>
        </w:rPr>
        <w:t xml:space="preserve">ия о возникновении чрезвычайной </w:t>
      </w:r>
      <w:r>
        <w:rPr>
          <w:rFonts w:ascii="Times New Roman" w:eastAsia="Times New Roman" w:hAnsi="Times New Roman" w:cs="Times New Roman"/>
          <w:sz w:val="28"/>
        </w:rPr>
        <w:t>ситуации;</w:t>
      </w:r>
    </w:p>
    <w:p w:rsidR="00D73BE0" w:rsidRDefault="001D6FD9" w:rsidP="00D73BE0">
      <w:pPr>
        <w:spacing w:after="1" w:line="241" w:lineRule="auto"/>
        <w:ind w:right="-5" w:firstLine="693"/>
        <w:rPr>
          <w:rFonts w:ascii="Times New Roman" w:eastAsia="Times New Roman" w:hAnsi="Times New Roman" w:cs="Times New Roman"/>
          <w:sz w:val="28"/>
        </w:rPr>
      </w:pPr>
      <w:r>
        <w:rPr>
          <w:rFonts w:ascii="Times New Roman" w:eastAsia="Times New Roman" w:hAnsi="Times New Roman" w:cs="Times New Roman"/>
          <w:sz w:val="28"/>
        </w:rPr>
        <w:t xml:space="preserve">средствами оказания первой медицинской помощи; </w:t>
      </w:r>
    </w:p>
    <w:p w:rsidR="001D6FD9" w:rsidRDefault="001D6FD9" w:rsidP="00D73BE0">
      <w:pPr>
        <w:spacing w:after="1" w:line="241" w:lineRule="auto"/>
        <w:ind w:right="-5" w:firstLine="693"/>
      </w:pPr>
      <w:r>
        <w:rPr>
          <w:rFonts w:ascii="Times New Roman" w:eastAsia="Times New Roman" w:hAnsi="Times New Roman" w:cs="Times New Roman"/>
          <w:sz w:val="28"/>
        </w:rPr>
        <w:t xml:space="preserve">туалетными комнатами для посетителей.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1D6FD9" w:rsidRDefault="001D6FD9" w:rsidP="001D6FD9">
      <w:pPr>
        <w:spacing w:after="0" w:line="249" w:lineRule="auto"/>
        <w:ind w:left="708" w:right="61"/>
        <w:jc w:val="both"/>
      </w:pPr>
      <w:r>
        <w:rPr>
          <w:rFonts w:ascii="Times New Roman" w:eastAsia="Times New Roman" w:hAnsi="Times New Roman" w:cs="Times New Roman"/>
          <w:sz w:val="28"/>
        </w:rPr>
        <w:t xml:space="preserve">номера кабинета и наименования отдела; </w:t>
      </w:r>
    </w:p>
    <w:p w:rsidR="008C7F33" w:rsidRDefault="001D6FD9" w:rsidP="008C7F33">
      <w:pPr>
        <w:spacing w:after="0" w:line="249" w:lineRule="auto"/>
        <w:ind w:right="61" w:firstLine="683"/>
        <w:jc w:val="both"/>
        <w:rPr>
          <w:rFonts w:ascii="Times New Roman" w:eastAsia="Times New Roman" w:hAnsi="Times New Roman" w:cs="Times New Roman"/>
          <w:sz w:val="28"/>
        </w:rPr>
      </w:pPr>
      <w:r>
        <w:rPr>
          <w:rFonts w:ascii="Times New Roman" w:eastAsia="Times New Roman" w:hAnsi="Times New Roman" w:cs="Times New Roman"/>
          <w:sz w:val="28"/>
        </w:rPr>
        <w:t xml:space="preserve">фамилии, имени и отчества (последнее – при наличии), должности ответственного лица за прием документов; </w:t>
      </w:r>
    </w:p>
    <w:p w:rsidR="001D6FD9" w:rsidRDefault="001D6FD9" w:rsidP="008C7F33">
      <w:pPr>
        <w:spacing w:after="0" w:line="249" w:lineRule="auto"/>
        <w:ind w:right="61" w:firstLine="683"/>
        <w:jc w:val="both"/>
      </w:pPr>
      <w:r>
        <w:rPr>
          <w:rFonts w:ascii="Times New Roman" w:eastAsia="Times New Roman" w:hAnsi="Times New Roman" w:cs="Times New Roman"/>
          <w:sz w:val="28"/>
        </w:rPr>
        <w:t xml:space="preserve">графика приема Заявителей.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Лицо, ответственное за прием документов, должно иметь настольную табличку с указанием фамилии, имени, отчества (последнее -</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 xml:space="preserve">при наличии) и должности.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При предоставлении государственной (муниципальной) услуги инвалидам обеспечиваются: </w:t>
      </w:r>
    </w:p>
    <w:p w:rsidR="00226FBE" w:rsidRDefault="001D6FD9" w:rsidP="006B0505">
      <w:pPr>
        <w:spacing w:after="0" w:line="249" w:lineRule="auto"/>
        <w:ind w:right="61" w:firstLine="708"/>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беспрепятственного доступа</w:t>
      </w:r>
      <w:r w:rsidR="006B0505">
        <w:rPr>
          <w:rFonts w:ascii="Times New Roman" w:eastAsia="Times New Roman" w:hAnsi="Times New Roman" w:cs="Times New Roman"/>
          <w:sz w:val="28"/>
        </w:rPr>
        <w:t xml:space="preserve"> к объекту (зданию, помещению), </w:t>
      </w:r>
      <w:r>
        <w:rPr>
          <w:rFonts w:ascii="Times New Roman" w:eastAsia="Times New Roman" w:hAnsi="Times New Roman" w:cs="Times New Roman"/>
          <w:sz w:val="28"/>
        </w:rPr>
        <w:t xml:space="preserve">в котором предоставляется государственная (муниципальная) услуга; </w:t>
      </w:r>
    </w:p>
    <w:p w:rsidR="00226FBE" w:rsidRDefault="001D6FD9" w:rsidP="00226FBE">
      <w:pPr>
        <w:spacing w:after="0" w:line="249" w:lineRule="auto"/>
        <w:ind w:left="-15" w:right="61" w:firstLine="723"/>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226FBE">
        <w:rPr>
          <w:rFonts w:ascii="Times New Roman" w:eastAsia="Times New Roman" w:hAnsi="Times New Roman" w:cs="Times New Roman"/>
          <w:sz w:val="28"/>
        </w:rPr>
        <w:t>-</w:t>
      </w:r>
      <w:r>
        <w:rPr>
          <w:rFonts w:ascii="Times New Roman" w:eastAsia="Times New Roman" w:hAnsi="Times New Roman" w:cs="Times New Roman"/>
          <w:sz w:val="28"/>
        </w:rPr>
        <w:t xml:space="preserve">коляски; </w:t>
      </w:r>
    </w:p>
    <w:p w:rsidR="006B0505" w:rsidRDefault="001D6FD9" w:rsidP="00226FBE">
      <w:pPr>
        <w:spacing w:after="0" w:line="249" w:lineRule="auto"/>
        <w:ind w:left="-15" w:right="61"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w:t>
      </w:r>
    </w:p>
    <w:p w:rsidR="00226FBE" w:rsidRDefault="001D6FD9" w:rsidP="00226FBE">
      <w:pPr>
        <w:spacing w:after="0" w:line="249" w:lineRule="auto"/>
        <w:ind w:left="-15" w:right="61"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226FBE" w:rsidRDefault="001D6FD9" w:rsidP="00226FBE">
      <w:pPr>
        <w:spacing w:after="0" w:line="249" w:lineRule="auto"/>
        <w:ind w:left="-15" w:right="61" w:firstLine="72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D6FD9" w:rsidRDefault="001D6FD9" w:rsidP="00226FBE">
      <w:pPr>
        <w:spacing w:after="0" w:line="249" w:lineRule="auto"/>
        <w:ind w:left="-15" w:right="61" w:firstLine="708"/>
        <w:jc w:val="both"/>
      </w:pPr>
      <w:r>
        <w:rPr>
          <w:rFonts w:ascii="Times New Roman" w:eastAsia="Times New Roman" w:hAnsi="Times New Roman" w:cs="Times New Roman"/>
          <w:sz w:val="28"/>
        </w:rPr>
        <w:t xml:space="preserve">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rsidR="00226FBE" w:rsidRDefault="001D6FD9" w:rsidP="001D6FD9">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1D6FD9" w:rsidRDefault="001D6FD9" w:rsidP="006B0505">
      <w:pPr>
        <w:spacing w:after="1" w:line="248" w:lineRule="auto"/>
        <w:ind w:left="-15" w:right="63" w:firstLine="708"/>
        <w:jc w:val="both"/>
      </w:pPr>
      <w:r>
        <w:rPr>
          <w:rFonts w:ascii="Times New Roman" w:eastAsia="Times New Roman" w:hAnsi="Times New Roman" w:cs="Times New Roman"/>
          <w:sz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1D6FD9" w:rsidRDefault="001D6FD9" w:rsidP="001D6FD9">
      <w:pPr>
        <w:spacing w:after="5"/>
        <w:ind w:left="708"/>
      </w:pPr>
      <w:r>
        <w:rPr>
          <w:rFonts w:ascii="Times New Roman" w:eastAsia="Times New Roman" w:hAnsi="Times New Roman" w:cs="Times New Roman"/>
          <w:sz w:val="28"/>
        </w:rPr>
        <w:t xml:space="preserve"> </w:t>
      </w:r>
    </w:p>
    <w:p w:rsidR="001D6FD9" w:rsidRDefault="001D6FD9" w:rsidP="00226FBE">
      <w:pPr>
        <w:spacing w:after="0"/>
        <w:ind w:left="36"/>
        <w:jc w:val="center"/>
      </w:pPr>
      <w:r>
        <w:rPr>
          <w:rFonts w:ascii="Times New Roman" w:eastAsia="Times New Roman" w:hAnsi="Times New Roman" w:cs="Times New Roman"/>
          <w:b/>
          <w:sz w:val="28"/>
        </w:rPr>
        <w:t>Показатели доступности и качества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8" w:lineRule="auto"/>
        <w:ind w:left="-15" w:right="63" w:firstLine="708"/>
        <w:jc w:val="both"/>
      </w:pPr>
      <w:r>
        <w:rPr>
          <w:rFonts w:ascii="Times New Roman" w:eastAsia="Times New Roman" w:hAnsi="Times New Roman" w:cs="Times New Roman"/>
          <w:sz w:val="28"/>
        </w:rPr>
        <w:t xml:space="preserve">2.33. Основными показателями доступности предоставления государственной (муниципальной) услуги являются: </w:t>
      </w:r>
    </w:p>
    <w:p w:rsidR="00226FBE" w:rsidRDefault="001D6FD9" w:rsidP="00226FBE">
      <w:pPr>
        <w:spacing w:after="0"/>
        <w:ind w:right="82" w:firstLine="693"/>
        <w:jc w:val="both"/>
        <w:rPr>
          <w:rFonts w:ascii="Times New Roman" w:eastAsia="Times New Roman" w:hAnsi="Times New Roman" w:cs="Times New Roman"/>
          <w:sz w:val="28"/>
        </w:rPr>
      </w:pPr>
      <w:r>
        <w:rPr>
          <w:rFonts w:ascii="Times New Roman" w:eastAsia="Times New Roman" w:hAnsi="Times New Roman" w:cs="Times New Roman"/>
          <w:sz w:val="28"/>
        </w:rPr>
        <w:t>наличие полной и понятной инфо</w:t>
      </w:r>
      <w:r w:rsidR="00226FBE">
        <w:rPr>
          <w:rFonts w:ascii="Times New Roman" w:eastAsia="Times New Roman" w:hAnsi="Times New Roman" w:cs="Times New Roman"/>
          <w:sz w:val="28"/>
        </w:rPr>
        <w:t xml:space="preserve">рмации о порядке, сроках и ходе </w:t>
      </w:r>
      <w:r>
        <w:rPr>
          <w:rFonts w:ascii="Times New Roman" w:eastAsia="Times New Roman" w:hAnsi="Times New Roman" w:cs="Times New Roman"/>
          <w:sz w:val="28"/>
        </w:rPr>
        <w:t>предоставления государственной (муниципальной) услуги в информационно</w:t>
      </w:r>
      <w:r w:rsidR="00226FBE">
        <w:rPr>
          <w:rFonts w:ascii="Times New Roman" w:eastAsia="Times New Roman" w:hAnsi="Times New Roman" w:cs="Times New Roman"/>
          <w:sz w:val="28"/>
        </w:rPr>
        <w:t>-</w:t>
      </w:r>
      <w:r>
        <w:rPr>
          <w:rFonts w:ascii="Times New Roman" w:eastAsia="Times New Roman" w:hAnsi="Times New Roman" w:cs="Times New Roman"/>
          <w:sz w:val="28"/>
        </w:rPr>
        <w:t xml:space="preserve">телекоммуникационных сетях общего пользования (в том числе в сети «Интернет»), средствах массовой информации; </w:t>
      </w:r>
    </w:p>
    <w:p w:rsidR="001D6FD9" w:rsidRDefault="001D6FD9" w:rsidP="00226FBE">
      <w:pPr>
        <w:spacing w:after="0"/>
        <w:ind w:right="82" w:firstLine="693"/>
        <w:jc w:val="both"/>
      </w:pPr>
      <w:r>
        <w:rPr>
          <w:rFonts w:ascii="Times New Roman" w:eastAsia="Times New Roman" w:hAnsi="Times New Roman" w:cs="Times New Roman"/>
          <w:sz w:val="28"/>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 возможность получения информации о ходе предоставления государственной (муниципальной) услуги, в том числе с использованием информационно</w:t>
      </w:r>
      <w:r w:rsidR="00226FBE">
        <w:rPr>
          <w:rFonts w:ascii="Times New Roman" w:eastAsia="Times New Roman" w:hAnsi="Times New Roman" w:cs="Times New Roman"/>
          <w:sz w:val="28"/>
        </w:rPr>
        <w:t>-</w:t>
      </w:r>
      <w:r>
        <w:rPr>
          <w:rFonts w:ascii="Times New Roman" w:eastAsia="Times New Roman" w:hAnsi="Times New Roman" w:cs="Times New Roman"/>
          <w:sz w:val="28"/>
        </w:rPr>
        <w:t xml:space="preserve">коммуникационных технологий. </w:t>
      </w:r>
    </w:p>
    <w:p w:rsidR="001D6FD9" w:rsidRDefault="001D6FD9" w:rsidP="001D6FD9">
      <w:pPr>
        <w:spacing w:after="1" w:line="248" w:lineRule="auto"/>
        <w:ind w:left="-15" w:right="63" w:firstLine="708"/>
        <w:jc w:val="both"/>
      </w:pPr>
      <w:r>
        <w:rPr>
          <w:rFonts w:ascii="Times New Roman" w:eastAsia="Times New Roman" w:hAnsi="Times New Roman" w:cs="Times New Roman"/>
          <w:sz w:val="28"/>
        </w:rPr>
        <w:t xml:space="preserve">2.34. Основными показателями качества предоставления государственной (муниципальной) услуги являются: </w:t>
      </w:r>
    </w:p>
    <w:p w:rsidR="00226FBE" w:rsidRDefault="001D6FD9" w:rsidP="00226FBE">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w:t>
      </w:r>
      <w:r w:rsidR="00226FBE">
        <w:rPr>
          <w:rFonts w:ascii="Times New Roman" w:eastAsia="Times New Roman" w:hAnsi="Times New Roman" w:cs="Times New Roman"/>
          <w:sz w:val="28"/>
        </w:rPr>
        <w:t xml:space="preserve"> предоставлении государственной </w:t>
      </w:r>
      <w:r>
        <w:rPr>
          <w:rFonts w:ascii="Times New Roman" w:eastAsia="Times New Roman" w:hAnsi="Times New Roman" w:cs="Times New Roman"/>
          <w:sz w:val="28"/>
        </w:rPr>
        <w:t xml:space="preserve">(муниципальной) услуги; </w:t>
      </w:r>
    </w:p>
    <w:p w:rsidR="00226FBE" w:rsidRDefault="001D6FD9" w:rsidP="00226FBE">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226FBE" w:rsidRDefault="001D6FD9" w:rsidP="00226FBE">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нарушений установленных сроков в процессе предоставления государственной (муниципальной) услуги; </w:t>
      </w:r>
    </w:p>
    <w:p w:rsidR="001D6FD9" w:rsidRDefault="001D6FD9" w:rsidP="00226FBE">
      <w:pPr>
        <w:spacing w:after="1" w:line="248" w:lineRule="auto"/>
        <w:ind w:left="-15" w:right="63" w:firstLine="708"/>
        <w:jc w:val="both"/>
      </w:pPr>
      <w:r>
        <w:rPr>
          <w:rFonts w:ascii="Times New Roman" w:eastAsia="Times New Roman" w:hAnsi="Times New Roman" w:cs="Times New Roman"/>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1D6FD9" w:rsidRDefault="001D6FD9" w:rsidP="001D6FD9">
      <w:pPr>
        <w:spacing w:after="0"/>
        <w:ind w:left="708"/>
        <w:jc w:val="center"/>
      </w:pPr>
      <w:r>
        <w:rPr>
          <w:rFonts w:ascii="Times New Roman" w:eastAsia="Times New Roman" w:hAnsi="Times New Roman" w:cs="Times New Roman"/>
          <w:b/>
          <w:sz w:val="28"/>
        </w:rPr>
        <w:t xml:space="preserve"> </w:t>
      </w:r>
    </w:p>
    <w:p w:rsidR="001D6FD9" w:rsidRDefault="001D6FD9" w:rsidP="00226FBE">
      <w:pPr>
        <w:spacing w:after="0" w:line="248" w:lineRule="auto"/>
        <w:ind w:left="497" w:firstLine="1039"/>
        <w:jc w:val="center"/>
      </w:pPr>
      <w:r>
        <w:rPr>
          <w:rFonts w:ascii="Times New Roman" w:eastAsia="Times New Roman" w:hAnsi="Times New Roman" w:cs="Times New Roman"/>
          <w:b/>
          <w:sz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226FBE">
      <w:pPr>
        <w:spacing w:after="0" w:line="248" w:lineRule="auto"/>
        <w:ind w:left="828" w:firstLine="708"/>
      </w:pPr>
      <w:r>
        <w:rPr>
          <w:rFonts w:ascii="Times New Roman" w:eastAsia="Times New Roman" w:hAnsi="Times New Roman" w:cs="Times New Roman"/>
          <w:b/>
          <w:sz w:val="28"/>
        </w:rPr>
        <w:t>Исчерпывающий перечень административных процедур</w:t>
      </w:r>
    </w:p>
    <w:p w:rsidR="001D6FD9" w:rsidRDefault="001D6FD9" w:rsidP="001D6FD9">
      <w:pPr>
        <w:spacing w:after="0"/>
        <w:ind w:left="708"/>
      </w:pPr>
      <w:r>
        <w:rPr>
          <w:rFonts w:ascii="Times New Roman" w:eastAsia="Times New Roman" w:hAnsi="Times New Roman" w:cs="Times New Roman"/>
          <w:sz w:val="28"/>
        </w:rPr>
        <w:t xml:space="preserve"> </w:t>
      </w:r>
    </w:p>
    <w:p w:rsidR="00226FBE" w:rsidRDefault="001D6FD9" w:rsidP="00226FBE">
      <w:pPr>
        <w:spacing w:after="2"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 Предоставление государственной (муниципальной) услуги включает в себя следующие административные процедуры: </w:t>
      </w:r>
    </w:p>
    <w:p w:rsidR="00226FBE" w:rsidRDefault="00226FBE" w:rsidP="00226FBE">
      <w:pPr>
        <w:spacing w:after="2"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D6FD9">
        <w:rPr>
          <w:rFonts w:ascii="Times New Roman" w:eastAsia="Times New Roman" w:hAnsi="Times New Roman" w:cs="Times New Roman"/>
          <w:sz w:val="28"/>
        </w:rPr>
        <w:t xml:space="preserve">прием, проверка документов и регистрация уведомления о планируемом строительстве, уведомления об изменении параметров; </w:t>
      </w:r>
    </w:p>
    <w:p w:rsidR="00226FBE" w:rsidRDefault="00226FBE" w:rsidP="00226FBE">
      <w:pPr>
        <w:spacing w:after="2"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D6FD9">
        <w:rPr>
          <w:rFonts w:ascii="Times New Roman" w:eastAsia="Times New Roman" w:hAnsi="Times New Roman" w:cs="Times New Roman"/>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61BE8" w:rsidRDefault="00226FBE" w:rsidP="00226FBE">
      <w:pPr>
        <w:spacing w:after="2"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sidR="001D6FD9">
        <w:rPr>
          <w:rFonts w:ascii="Times New Roman" w:eastAsia="Times New Roman" w:hAnsi="Times New Roman" w:cs="Times New Roman"/>
          <w:sz w:val="28"/>
        </w:rPr>
        <w:t xml:space="preserve"> рассмотрение документов и сведений; принятие решения; </w:t>
      </w:r>
    </w:p>
    <w:p w:rsidR="001D6FD9" w:rsidRDefault="00261BE8" w:rsidP="00226FBE">
      <w:pPr>
        <w:spacing w:after="2" w:line="248" w:lineRule="auto"/>
        <w:ind w:left="-15" w:right="60" w:firstLine="708"/>
        <w:jc w:val="both"/>
      </w:pPr>
      <w:r>
        <w:rPr>
          <w:rFonts w:ascii="Times New Roman" w:eastAsia="Times New Roman" w:hAnsi="Times New Roman" w:cs="Times New Roman"/>
          <w:sz w:val="28"/>
        </w:rPr>
        <w:t xml:space="preserve">- </w:t>
      </w:r>
      <w:r w:rsidR="001D6FD9">
        <w:rPr>
          <w:rFonts w:ascii="Times New Roman" w:eastAsia="Times New Roman" w:hAnsi="Times New Roman" w:cs="Times New Roman"/>
          <w:sz w:val="28"/>
        </w:rPr>
        <w:t xml:space="preserve">выдача результата.  </w:t>
      </w:r>
    </w:p>
    <w:p w:rsidR="001D6FD9" w:rsidRDefault="001D6FD9" w:rsidP="001D6FD9">
      <w:pPr>
        <w:spacing w:after="2" w:line="248" w:lineRule="auto"/>
        <w:ind w:left="-15" w:right="60" w:firstLine="708"/>
        <w:jc w:val="both"/>
      </w:pPr>
      <w:r>
        <w:rPr>
          <w:rFonts w:ascii="Times New Roman" w:eastAsia="Times New Roman" w:hAnsi="Times New Roman" w:cs="Times New Roman"/>
          <w:sz w:val="28"/>
        </w:rPr>
        <w:t xml:space="preserve">Описание административных процедур представлено в Приложении № 6 к настоящему Административному регламенту.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226FBE">
      <w:pPr>
        <w:spacing w:after="0" w:line="248" w:lineRule="auto"/>
        <w:ind w:left="497" w:firstLine="257"/>
        <w:jc w:val="center"/>
      </w:pPr>
      <w:r>
        <w:rPr>
          <w:rFonts w:ascii="Times New Roman" w:eastAsia="Times New Roman" w:hAnsi="Times New Roman" w:cs="Times New Roman"/>
          <w:b/>
          <w:sz w:val="28"/>
        </w:rPr>
        <w:t>Перечень административных процедур (действий) при предоставлении государственной (муниципальной) услуги услуг в электронной форме</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2" w:line="248" w:lineRule="auto"/>
        <w:ind w:left="-15" w:right="60" w:firstLine="708"/>
        <w:jc w:val="both"/>
      </w:pPr>
      <w:r>
        <w:rPr>
          <w:rFonts w:ascii="Times New Roman" w:eastAsia="Times New Roman" w:hAnsi="Times New Roman" w:cs="Times New Roman"/>
          <w:sz w:val="28"/>
        </w:rPr>
        <w:t xml:space="preserve">3.2. При предоставлении государственной (муниципальной) услуги в электронной форме заявителю обеспечиваются: </w:t>
      </w:r>
    </w:p>
    <w:p w:rsidR="00226FBE" w:rsidRDefault="001D6FD9" w:rsidP="00FE6191">
      <w:pPr>
        <w:spacing w:after="2" w:line="248" w:lineRule="auto"/>
        <w:ind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информации о </w:t>
      </w:r>
      <w:r w:rsidR="00FE6191">
        <w:rPr>
          <w:rFonts w:ascii="Times New Roman" w:eastAsia="Times New Roman" w:hAnsi="Times New Roman" w:cs="Times New Roman"/>
          <w:sz w:val="28"/>
        </w:rPr>
        <w:t xml:space="preserve">порядке и сроках предоставления </w:t>
      </w:r>
      <w:r>
        <w:rPr>
          <w:rFonts w:ascii="Times New Roman" w:eastAsia="Times New Roman" w:hAnsi="Times New Roman" w:cs="Times New Roman"/>
          <w:sz w:val="28"/>
        </w:rPr>
        <w:t xml:space="preserve">государственной (муниципальной) услуги; </w:t>
      </w:r>
    </w:p>
    <w:p w:rsidR="00226FBE" w:rsidRDefault="001D6FD9" w:rsidP="00226FBE">
      <w:pPr>
        <w:spacing w:after="2"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w:t>
      </w:r>
      <w:r w:rsidR="00226FBE">
        <w:rPr>
          <w:rFonts w:ascii="Times New Roman" w:eastAsia="Times New Roman" w:hAnsi="Times New Roman" w:cs="Times New Roman"/>
          <w:sz w:val="28"/>
        </w:rPr>
        <w:t xml:space="preserve">вание уведомления о планируемом </w:t>
      </w:r>
      <w:r>
        <w:rPr>
          <w:rFonts w:ascii="Times New Roman" w:eastAsia="Times New Roman" w:hAnsi="Times New Roman" w:cs="Times New Roman"/>
          <w:sz w:val="28"/>
        </w:rPr>
        <w:t xml:space="preserve">строительстве, уведомления об изменении параметров; </w:t>
      </w:r>
    </w:p>
    <w:p w:rsidR="00226FBE" w:rsidRDefault="001D6FD9" w:rsidP="00226FBE">
      <w:pPr>
        <w:spacing w:after="2"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государс</w:t>
      </w:r>
      <w:r w:rsidR="00226FBE">
        <w:rPr>
          <w:rFonts w:ascii="Times New Roman" w:eastAsia="Times New Roman" w:hAnsi="Times New Roman" w:cs="Times New Roman"/>
          <w:sz w:val="28"/>
        </w:rPr>
        <w:t>твенной (муниципальной) услуги;</w:t>
      </w:r>
    </w:p>
    <w:p w:rsidR="001D6FD9" w:rsidRDefault="001D6FD9" w:rsidP="00226FBE">
      <w:pPr>
        <w:spacing w:after="2" w:line="248" w:lineRule="auto"/>
        <w:ind w:right="60" w:firstLine="709"/>
        <w:jc w:val="both"/>
      </w:pPr>
      <w:r>
        <w:rPr>
          <w:rFonts w:ascii="Times New Roman" w:eastAsia="Times New Roman" w:hAnsi="Times New Roman" w:cs="Times New Roman"/>
          <w:sz w:val="28"/>
        </w:rPr>
        <w:t xml:space="preserve">получение результата предоставления государственной (муниципальной) услуги;  </w:t>
      </w:r>
    </w:p>
    <w:p w:rsidR="00226FBE" w:rsidRDefault="001D6FD9" w:rsidP="00226FBE">
      <w:pPr>
        <w:spacing w:after="2"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сведений о ходе рассмотрения уведомления о планируемом строительстве, уведомления об изменении параметров; </w:t>
      </w:r>
    </w:p>
    <w:p w:rsidR="006B0505" w:rsidRDefault="001D6FD9" w:rsidP="00226FBE">
      <w:pPr>
        <w:spacing w:after="2"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осуществление </w:t>
      </w:r>
      <w:r>
        <w:rPr>
          <w:rFonts w:ascii="Times New Roman" w:eastAsia="Times New Roman" w:hAnsi="Times New Roman" w:cs="Times New Roman"/>
          <w:sz w:val="28"/>
        </w:rPr>
        <w:tab/>
        <w:t xml:space="preserve">оценки </w:t>
      </w:r>
      <w:r>
        <w:rPr>
          <w:rFonts w:ascii="Times New Roman" w:eastAsia="Times New Roman" w:hAnsi="Times New Roman" w:cs="Times New Roman"/>
          <w:sz w:val="28"/>
        </w:rPr>
        <w:tab/>
        <w:t xml:space="preserve">качества </w:t>
      </w:r>
      <w:r>
        <w:rPr>
          <w:rFonts w:ascii="Times New Roman" w:eastAsia="Times New Roman" w:hAnsi="Times New Roman" w:cs="Times New Roman"/>
          <w:sz w:val="28"/>
        </w:rPr>
        <w:tab/>
      </w:r>
      <w:r w:rsidR="00FE6191">
        <w:rPr>
          <w:rFonts w:ascii="Times New Roman" w:eastAsia="Times New Roman" w:hAnsi="Times New Roman" w:cs="Times New Roman"/>
          <w:sz w:val="28"/>
        </w:rPr>
        <w:t xml:space="preserve">предоставления </w:t>
      </w:r>
      <w:r w:rsidR="00226FBE">
        <w:rPr>
          <w:rFonts w:ascii="Times New Roman" w:eastAsia="Times New Roman" w:hAnsi="Times New Roman" w:cs="Times New Roman"/>
          <w:sz w:val="28"/>
        </w:rPr>
        <w:t xml:space="preserve">государственной </w:t>
      </w:r>
      <w:r>
        <w:rPr>
          <w:rFonts w:ascii="Times New Roman" w:eastAsia="Times New Roman" w:hAnsi="Times New Roman" w:cs="Times New Roman"/>
          <w:sz w:val="28"/>
        </w:rPr>
        <w:t xml:space="preserve">(муниципальной) услуги; </w:t>
      </w:r>
    </w:p>
    <w:p w:rsidR="001D6FD9" w:rsidRDefault="001D6FD9" w:rsidP="00226FBE">
      <w:pPr>
        <w:spacing w:after="2" w:line="248" w:lineRule="auto"/>
        <w:ind w:right="60" w:firstLine="709"/>
        <w:jc w:val="both"/>
      </w:pPr>
      <w:r>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Pr>
          <w:rFonts w:ascii="Times New Roman" w:eastAsia="Times New Roman" w:hAnsi="Times New Roman" w:cs="Times New Roman"/>
          <w:sz w:val="28"/>
        </w:rPr>
        <w:lastRenderedPageBreak/>
        <w:t xml:space="preserve">Уполномоченного органа, предоставляющего государственную (муниципальную) услугу, либо государственного (муниципального) служащего.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1" w:lineRule="auto"/>
        <w:ind w:left="10" w:hanging="10"/>
        <w:jc w:val="center"/>
      </w:pPr>
      <w:r>
        <w:rPr>
          <w:rFonts w:ascii="Times New Roman" w:eastAsia="Times New Roman" w:hAnsi="Times New Roman" w:cs="Times New Roman"/>
          <w:b/>
          <w:sz w:val="28"/>
        </w:rPr>
        <w:t>Порядок осуществления административных процедур (действий)</w:t>
      </w:r>
      <w:r>
        <w:rPr>
          <w:rFonts w:ascii="Times New Roman" w:eastAsia="Times New Roman" w:hAnsi="Times New Roman" w:cs="Times New Roman"/>
          <w:sz w:val="28"/>
        </w:rPr>
        <w:t xml:space="preserve"> </w:t>
      </w:r>
      <w:r>
        <w:rPr>
          <w:rFonts w:ascii="Times New Roman" w:eastAsia="Times New Roman" w:hAnsi="Times New Roman" w:cs="Times New Roman"/>
          <w:b/>
          <w:sz w:val="28"/>
        </w:rPr>
        <w:t>в электронной форме</w:t>
      </w:r>
      <w:r>
        <w:rPr>
          <w:rFonts w:ascii="Times New Roman" w:eastAsia="Times New Roman" w:hAnsi="Times New Roman" w:cs="Times New Roman"/>
          <w:sz w:val="28"/>
        </w:rPr>
        <w:t xml:space="preserve">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3.3. Формирование уведомления о планируемом строительстве, уведомления об изменении параметров.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При формировании уведомления о планируемом строительстве, уведомления об изменении параметров заявителю обеспечивается: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б) возможность печати на бумажном носителе копии электронной формы уведомления о планируемом строительстве, уведомления об изменении параметров;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6B0505" w:rsidRDefault="001D6FD9" w:rsidP="006B0505">
      <w:pPr>
        <w:spacing w:after="0" w:line="23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w:t>
      </w:r>
      <w:r w:rsidR="006B0505">
        <w:rPr>
          <w:rFonts w:ascii="Times New Roman" w:eastAsia="Times New Roman" w:hAnsi="Times New Roman" w:cs="Times New Roman"/>
          <w:sz w:val="28"/>
        </w:rPr>
        <w:t>ери ранее введенной информации;</w:t>
      </w:r>
    </w:p>
    <w:p w:rsidR="001D6FD9" w:rsidRDefault="001D6FD9" w:rsidP="006B0505">
      <w:pPr>
        <w:spacing w:after="0" w:line="239" w:lineRule="auto"/>
        <w:ind w:left="-15" w:right="62" w:firstLine="698"/>
        <w:jc w:val="both"/>
      </w:pPr>
      <w:r>
        <w:rPr>
          <w:rFonts w:ascii="Times New Roman" w:eastAsia="Times New Roman" w:hAnsi="Times New Roman" w:cs="Times New Roman"/>
          <w:sz w:val="28"/>
        </w:rPr>
        <w:t>е) возможность доступа заявителя на Едином портале, региональном портале,</w:t>
      </w:r>
      <w:r w:rsidR="006B050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w:t>
      </w:r>
    </w:p>
    <w:p w:rsidR="00226FBE" w:rsidRPr="00226FBE" w:rsidRDefault="001D6FD9" w:rsidP="00226FBE">
      <w:pPr>
        <w:spacing w:after="1" w:line="238" w:lineRule="auto"/>
        <w:ind w:left="-15" w:right="63" w:firstLine="698"/>
        <w:jc w:val="both"/>
      </w:pPr>
      <w:r>
        <w:rPr>
          <w:rFonts w:ascii="Times New Roman" w:eastAsia="Times New Roman" w:hAnsi="Times New Roman" w:cs="Times New Roman"/>
          <w:sz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 </w:t>
      </w:r>
    </w:p>
    <w:p w:rsidR="00226FBE" w:rsidRDefault="001D6FD9" w:rsidP="00226FBE">
      <w:pPr>
        <w:spacing w:after="1" w:line="238" w:lineRule="auto"/>
        <w:ind w:left="-15" w:right="63"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рассматривает поступившие уведомления о планируемом строительстве, уведомления об изменении параметров и приложенные образы документов (документы); </w:t>
      </w:r>
    </w:p>
    <w:p w:rsidR="001D6FD9" w:rsidRDefault="001D6FD9" w:rsidP="00226FBE">
      <w:pPr>
        <w:spacing w:after="1" w:line="238" w:lineRule="auto"/>
        <w:ind w:left="-15" w:right="63" w:firstLine="723"/>
        <w:jc w:val="both"/>
      </w:pPr>
      <w:r>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226FBE" w:rsidRDefault="001D6FD9" w:rsidP="001D6FD9">
      <w:pPr>
        <w:spacing w:after="1"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форме электронного документа, подписанного усиленной квалифицированной электронной подписью уполномоченного должностного </w:t>
      </w:r>
      <w:r>
        <w:rPr>
          <w:rFonts w:ascii="Times New Roman" w:eastAsia="Times New Roman" w:hAnsi="Times New Roman" w:cs="Times New Roman"/>
          <w:sz w:val="28"/>
        </w:rPr>
        <w:lastRenderedPageBreak/>
        <w:t xml:space="preserve">лица Уполномоченного органа, направленного заявителю в личный кабинет на Едином портале, региональном портале;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При предоставлении государственной (муниципальной) услуги в электронной форме заявителю направляется: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1D6FD9" w:rsidRDefault="001D6FD9" w:rsidP="001D6FD9">
      <w:pPr>
        <w:spacing w:after="0" w:line="248" w:lineRule="auto"/>
        <w:ind w:left="708" w:right="55"/>
        <w:jc w:val="both"/>
      </w:pPr>
      <w:r>
        <w:rPr>
          <w:rFonts w:ascii="Times New Roman" w:eastAsia="Times New Roman" w:hAnsi="Times New Roman" w:cs="Times New Roman"/>
          <w:sz w:val="28"/>
        </w:rPr>
        <w:t xml:space="preserve">3.8. Оценка качества предоставления муниципальной услуги.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w:t>
      </w:r>
      <w:r>
        <w:rPr>
          <w:rFonts w:ascii="Times New Roman" w:eastAsia="Times New Roman" w:hAnsi="Times New Roman" w:cs="Times New Roman"/>
          <w:sz w:val="28"/>
        </w:rPr>
        <w:lastRenderedPageBreak/>
        <w:t xml:space="preserve">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Pr>
          <w:rFonts w:ascii="Times New Roman" w:eastAsia="Times New Roman" w:hAnsi="Times New Roman" w:cs="Times New Roman"/>
          <w:sz w:val="28"/>
        </w:rPr>
        <w:tab/>
        <w:t>соответст</w:t>
      </w:r>
      <w:r w:rsidR="007D7B49">
        <w:rPr>
          <w:rFonts w:ascii="Times New Roman" w:eastAsia="Times New Roman" w:hAnsi="Times New Roman" w:cs="Times New Roman"/>
          <w:sz w:val="28"/>
        </w:rPr>
        <w:t xml:space="preserve">вующими руководителями своих </w:t>
      </w:r>
      <w:r>
        <w:rPr>
          <w:rFonts w:ascii="Times New Roman" w:eastAsia="Times New Roman" w:hAnsi="Times New Roman" w:cs="Times New Roman"/>
          <w:sz w:val="28"/>
        </w:rPr>
        <w:t xml:space="preserve">должностных обязанностей». </w:t>
      </w:r>
    </w:p>
    <w:p w:rsidR="001D6FD9" w:rsidRDefault="001D6FD9" w:rsidP="001D6FD9">
      <w:pPr>
        <w:spacing w:after="0" w:line="249" w:lineRule="auto"/>
        <w:ind w:left="-15" w:right="63" w:firstLine="708"/>
        <w:jc w:val="both"/>
      </w:pPr>
      <w:r>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D6FD9" w:rsidRDefault="001D6FD9" w:rsidP="001D6FD9">
      <w:pPr>
        <w:spacing w:after="0"/>
      </w:pPr>
      <w:r>
        <w:rPr>
          <w:rFonts w:ascii="Times New Roman" w:eastAsia="Times New Roman" w:hAnsi="Times New Roman" w:cs="Times New Roman"/>
          <w:sz w:val="28"/>
        </w:rPr>
        <w:t xml:space="preserve"> </w:t>
      </w:r>
    </w:p>
    <w:p w:rsidR="00AB1058" w:rsidRDefault="001D6FD9" w:rsidP="00AB1058">
      <w:pPr>
        <w:spacing w:after="0" w:line="243" w:lineRule="auto"/>
        <w:ind w:firstLine="708"/>
        <w:jc w:val="center"/>
      </w:pPr>
      <w:r>
        <w:rPr>
          <w:rFonts w:ascii="Times New Roman" w:eastAsia="Times New Roman" w:hAnsi="Times New Roman" w:cs="Times New Roman"/>
          <w:b/>
          <w:sz w:val="28"/>
        </w:rPr>
        <w:t xml:space="preserve">Раздел IV. </w:t>
      </w:r>
      <w:r w:rsidR="00AB1058">
        <w:rPr>
          <w:rFonts w:ascii="Times New Roman" w:eastAsia="Times New Roman" w:hAnsi="Times New Roman" w:cs="Times New Roman"/>
          <w:b/>
          <w:sz w:val="28"/>
        </w:rPr>
        <w:t>Формы контроля за исполнением административного регламента</w:t>
      </w:r>
    </w:p>
    <w:p w:rsidR="00AB1058" w:rsidRDefault="00AB1058" w:rsidP="00AB1058">
      <w:pPr>
        <w:spacing w:after="0"/>
        <w:ind w:left="10"/>
        <w:jc w:val="center"/>
      </w:pPr>
      <w:r>
        <w:rPr>
          <w:rFonts w:ascii="Times New Roman" w:eastAsia="Times New Roman" w:hAnsi="Times New Roman" w:cs="Times New Roman"/>
          <w:b/>
          <w:sz w:val="28"/>
        </w:rPr>
        <w:t xml:space="preserve"> </w:t>
      </w:r>
    </w:p>
    <w:p w:rsidR="00AB1058" w:rsidRDefault="00AB1058" w:rsidP="00AB1058">
      <w:pPr>
        <w:spacing w:after="12" w:line="249" w:lineRule="auto"/>
        <w:ind w:left="646" w:right="700" w:hanging="10"/>
        <w:jc w:val="center"/>
      </w:pPr>
      <w:r>
        <w:rPr>
          <w:rFonts w:ascii="Times New Roman" w:eastAsia="Times New Roman" w:hAnsi="Times New Roman" w:cs="Times New Roman"/>
          <w:b/>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AB1058" w:rsidRDefault="00AB1058" w:rsidP="00AB1058">
      <w:pPr>
        <w:spacing w:after="12" w:line="249" w:lineRule="auto"/>
        <w:ind w:left="646" w:right="698" w:hanging="10"/>
        <w:jc w:val="center"/>
      </w:pPr>
      <w:r>
        <w:rPr>
          <w:rFonts w:ascii="Times New Roman" w:eastAsia="Times New Roman" w:hAnsi="Times New Roman" w:cs="Times New Roman"/>
          <w:b/>
          <w:sz w:val="28"/>
        </w:rPr>
        <w:t xml:space="preserve">устанавливающих требования к предоставлению государственной </w:t>
      </w:r>
    </w:p>
    <w:p w:rsidR="00AB1058" w:rsidRDefault="00AB1058" w:rsidP="00AB1058">
      <w:pPr>
        <w:spacing w:after="12" w:line="249" w:lineRule="auto"/>
        <w:ind w:left="646" w:right="700" w:hanging="10"/>
        <w:jc w:val="center"/>
      </w:pPr>
      <w:r>
        <w:rPr>
          <w:rFonts w:ascii="Times New Roman" w:eastAsia="Times New Roman" w:hAnsi="Times New Roman" w:cs="Times New Roman"/>
          <w:b/>
          <w:sz w:val="28"/>
        </w:rPr>
        <w:t xml:space="preserve">(муниципальной) услуги, а также принятием ими решений </w:t>
      </w:r>
    </w:p>
    <w:p w:rsidR="00AB1058" w:rsidRDefault="00AB1058" w:rsidP="00AB1058">
      <w:pPr>
        <w:spacing w:after="0"/>
        <w:ind w:left="708"/>
      </w:pPr>
      <w:r>
        <w:rPr>
          <w:rFonts w:ascii="Times New Roman" w:eastAsia="Times New Roman" w:hAnsi="Times New Roman" w:cs="Times New Roman"/>
          <w:b/>
          <w:sz w:val="28"/>
        </w:rPr>
        <w:t xml:space="preserve"> </w:t>
      </w:r>
    </w:p>
    <w:p w:rsidR="00AB1058" w:rsidRDefault="00AB1058" w:rsidP="00AB1058">
      <w:pPr>
        <w:spacing w:after="2" w:line="238" w:lineRule="auto"/>
        <w:ind w:left="-15" w:right="50" w:firstLine="530"/>
        <w:jc w:val="both"/>
      </w:pPr>
      <w:r>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AB1058" w:rsidRDefault="00AB1058" w:rsidP="00AB1058">
      <w:pPr>
        <w:spacing w:after="2" w:line="238" w:lineRule="auto"/>
        <w:ind w:left="-15" w:right="50" w:firstLine="530"/>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AB1058" w:rsidRDefault="00AB1058" w:rsidP="00AB1058">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Текущий контроль осуществляется путем проведения проверок: </w:t>
      </w:r>
    </w:p>
    <w:p w:rsidR="00AB1058" w:rsidRDefault="00AB1058" w:rsidP="00AB1058">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решений о предоставлении (об отказе в предоставлении) услуги; </w:t>
      </w:r>
    </w:p>
    <w:p w:rsidR="00AB1058" w:rsidRDefault="00AB1058" w:rsidP="00AB1058">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выявления и устранения нарушений прав граждан; </w:t>
      </w:r>
    </w:p>
    <w:p w:rsidR="00AB1058" w:rsidRDefault="00AB1058" w:rsidP="00AB1058">
      <w:pPr>
        <w:tabs>
          <w:tab w:val="left" w:pos="567"/>
        </w:tabs>
        <w:spacing w:after="0" w:line="239" w:lineRule="auto"/>
        <w:ind w:right="-82"/>
        <w:jc w:val="both"/>
      </w:pPr>
      <w:r>
        <w:rPr>
          <w:rFonts w:ascii="Times New Roman" w:eastAsia="Times New Roman" w:hAnsi="Times New Roman" w:cs="Times New Roman"/>
          <w:sz w:val="28"/>
        </w:rPr>
        <w:lastRenderedPageBreak/>
        <w:tab/>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B1058" w:rsidRDefault="00AB1058" w:rsidP="00AB1058">
      <w:pPr>
        <w:spacing w:after="5"/>
        <w:ind w:left="540"/>
      </w:pPr>
      <w:r>
        <w:rPr>
          <w:rFonts w:ascii="Times New Roman" w:eastAsia="Times New Roman" w:hAnsi="Times New Roman" w:cs="Times New Roman"/>
          <w:sz w:val="28"/>
        </w:rPr>
        <w:t xml:space="preserve"> </w:t>
      </w:r>
    </w:p>
    <w:p w:rsidR="00AB1058" w:rsidRDefault="00AB1058" w:rsidP="00AB1058">
      <w:pPr>
        <w:spacing w:after="0" w:line="249" w:lineRule="auto"/>
        <w:ind w:left="37" w:right="18" w:hanging="10"/>
        <w:jc w:val="center"/>
      </w:pPr>
      <w:r>
        <w:rPr>
          <w:rFonts w:ascii="Times New Roman" w:eastAsia="Times New Roman" w:hAnsi="Times New Roman" w:cs="Times New Roman"/>
          <w:b/>
          <w:sz w:val="28"/>
        </w:rPr>
        <w:t xml:space="preserve">Порядок и периодичность осуществления плановых и внеплановых проверок полноты и качества предоставления государственной </w:t>
      </w:r>
    </w:p>
    <w:p w:rsidR="00AB1058" w:rsidRDefault="00AB1058" w:rsidP="00AB1058">
      <w:pPr>
        <w:spacing w:after="0" w:line="249" w:lineRule="auto"/>
        <w:ind w:left="37" w:right="23" w:hanging="10"/>
        <w:jc w:val="center"/>
      </w:pPr>
      <w:r>
        <w:rPr>
          <w:rFonts w:ascii="Times New Roman" w:eastAsia="Times New Roman" w:hAnsi="Times New Roman" w:cs="Times New Roman"/>
          <w:b/>
          <w:sz w:val="28"/>
        </w:rPr>
        <w:t xml:space="preserve">(муниципальной) услуги, в том числе порядок и формы контроля за полнотой и качеством предоставления государственной (муниципальной) услуги </w:t>
      </w:r>
    </w:p>
    <w:p w:rsidR="00AB1058" w:rsidRDefault="00AB1058" w:rsidP="00AB1058">
      <w:pPr>
        <w:spacing w:after="0"/>
        <w:ind w:left="540"/>
      </w:pPr>
      <w:r>
        <w:rPr>
          <w:rFonts w:ascii="Times New Roman" w:eastAsia="Times New Roman" w:hAnsi="Times New Roman" w:cs="Times New Roman"/>
          <w:sz w:val="28"/>
        </w:rPr>
        <w:t xml:space="preserve"> </w:t>
      </w:r>
    </w:p>
    <w:p w:rsidR="00AB1058" w:rsidRDefault="00AB1058" w:rsidP="00AB1058">
      <w:pPr>
        <w:spacing w:after="0" w:line="249" w:lineRule="auto"/>
        <w:ind w:left="-15" w:right="55" w:firstLine="723"/>
        <w:jc w:val="both"/>
      </w:pPr>
      <w:r>
        <w:rPr>
          <w:rFonts w:ascii="Times New Roman" w:eastAsia="Times New Roman" w:hAnsi="Times New Roman" w:cs="Times New Roman"/>
          <w:sz w:val="28"/>
        </w:rPr>
        <w:t xml:space="preserve">4.2. Контроль за полнотой и качеством предоставления услуги включает в себя проведение плановых и внеплановых проверок. </w:t>
      </w:r>
    </w:p>
    <w:p w:rsidR="00AB1058" w:rsidRDefault="00AB1058" w:rsidP="00AB1058">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p>
    <w:p w:rsidR="00AB1058" w:rsidRDefault="00AB1058" w:rsidP="00AB1058">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плановой проверке полноты и качества предоставления услуги контролю подлежат:</w:t>
      </w:r>
    </w:p>
    <w:p w:rsidR="00AB1058" w:rsidRDefault="00AB1058" w:rsidP="00AB1058">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сроков предоставления услуги;</w:t>
      </w:r>
    </w:p>
    <w:p w:rsidR="00AB1058" w:rsidRDefault="00AB1058" w:rsidP="00AB1058">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положений настоящего Административного регламента;</w:t>
      </w:r>
    </w:p>
    <w:p w:rsidR="00AB1058" w:rsidRDefault="00AB1058" w:rsidP="00AB1058">
      <w:pPr>
        <w:spacing w:after="0" w:line="249" w:lineRule="auto"/>
        <w:ind w:right="55" w:firstLine="709"/>
        <w:jc w:val="both"/>
      </w:pPr>
      <w:r>
        <w:rPr>
          <w:rFonts w:ascii="Times New Roman" w:eastAsia="Times New Roman" w:hAnsi="Times New Roman" w:cs="Times New Roman"/>
          <w:sz w:val="28"/>
        </w:rPr>
        <w:t xml:space="preserve">правильность и обоснованность принятого решения об отказе в предоставлении услуги. </w:t>
      </w:r>
    </w:p>
    <w:p w:rsidR="00AB1058" w:rsidRDefault="00AB1058" w:rsidP="00AB1058">
      <w:pPr>
        <w:spacing w:after="0" w:line="241" w:lineRule="auto"/>
        <w:ind w:left="-15" w:right="55"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AB1058" w:rsidRDefault="00AB1058" w:rsidP="00AB1058">
      <w:pPr>
        <w:spacing w:after="0" w:line="241" w:lineRule="auto"/>
        <w:ind w:left="-15" w:right="55" w:firstLine="723"/>
        <w:jc w:val="both"/>
        <w:rPr>
          <w:rFonts w:ascii="Times New Roman" w:eastAsia="Times New Roman" w:hAnsi="Times New Roman" w:cs="Times New Roman"/>
          <w:i/>
          <w:sz w:val="28"/>
        </w:rPr>
      </w:pPr>
      <w:r>
        <w:rPr>
          <w:rFonts w:ascii="Times New Roman" w:eastAsia="Times New Roman" w:hAnsi="Times New Roman" w:cs="Times New Roman"/>
          <w:sz w:val="28"/>
        </w:rPr>
        <w:t xml:space="preserve">получение от государственных </w:t>
      </w:r>
      <w:r w:rsidRPr="0032107F">
        <w:rPr>
          <w:rFonts w:ascii="Times New Roman" w:eastAsia="Times New Roman" w:hAnsi="Times New Roman" w:cs="Times New Roman"/>
          <w:color w:val="auto"/>
          <w:sz w:val="28"/>
        </w:rPr>
        <w:t xml:space="preserve">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Администрации Магистрального </w:t>
      </w:r>
      <w:r>
        <w:rPr>
          <w:rFonts w:ascii="Times New Roman" w:eastAsia="Times New Roman" w:hAnsi="Times New Roman" w:cs="Times New Roman"/>
          <w:sz w:val="28"/>
        </w:rPr>
        <w:t>сельского поселения;</w:t>
      </w:r>
    </w:p>
    <w:p w:rsidR="00AB1058" w:rsidRDefault="00AB1058" w:rsidP="00AB1058">
      <w:pPr>
        <w:spacing w:after="0" w:line="241" w:lineRule="auto"/>
        <w:ind w:left="-15" w:right="55" w:firstLine="723"/>
        <w:jc w:val="both"/>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услуги. </w:t>
      </w:r>
    </w:p>
    <w:p w:rsidR="00AB1058" w:rsidRDefault="00AB1058" w:rsidP="00AB1058">
      <w:pPr>
        <w:spacing w:after="8"/>
        <w:ind w:left="-15" w:right="55" w:firstLine="15"/>
        <w:jc w:val="both"/>
      </w:pPr>
      <w:r>
        <w:rPr>
          <w:rFonts w:ascii="Times New Roman" w:eastAsia="Times New Roman" w:hAnsi="Times New Roman" w:cs="Times New Roman"/>
          <w:sz w:val="28"/>
        </w:rPr>
        <w:t xml:space="preserve"> </w:t>
      </w:r>
    </w:p>
    <w:p w:rsidR="00AB1058" w:rsidRDefault="00AB1058" w:rsidP="00AB1058">
      <w:pPr>
        <w:spacing w:after="0" w:line="249" w:lineRule="auto"/>
        <w:ind w:left="349" w:right="328" w:hanging="10"/>
        <w:jc w:val="center"/>
      </w:pPr>
      <w:r>
        <w:rPr>
          <w:rFonts w:ascii="Times New Roman" w:eastAsia="Times New Roman" w:hAnsi="Times New Roman" w:cs="Times New Roman"/>
          <w:b/>
          <w:sz w:val="28"/>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AB1058" w:rsidRDefault="00AB1058" w:rsidP="00AB1058">
      <w:pPr>
        <w:spacing w:after="0"/>
        <w:ind w:left="541"/>
      </w:pPr>
      <w:r>
        <w:rPr>
          <w:rFonts w:ascii="Times New Roman" w:eastAsia="Times New Roman" w:hAnsi="Times New Roman" w:cs="Times New Roman"/>
          <w:sz w:val="28"/>
        </w:rPr>
        <w:t xml:space="preserve"> </w:t>
      </w:r>
    </w:p>
    <w:p w:rsidR="00AB1058" w:rsidRPr="00612619" w:rsidRDefault="00AB1058" w:rsidP="00AB1058">
      <w:pPr>
        <w:spacing w:after="0" w:line="238" w:lineRule="auto"/>
        <w:ind w:right="58" w:firstLine="540"/>
        <w:jc w:val="both"/>
        <w:rPr>
          <w:color w:val="auto"/>
        </w:rPr>
      </w:pPr>
      <w:r>
        <w:rPr>
          <w:rFonts w:ascii="Times New Roman" w:eastAsia="Times New Roman" w:hAnsi="Times New Roman" w:cs="Times New Roman"/>
          <w:sz w:val="28"/>
        </w:rPr>
        <w:t xml:space="preserve">4.5. По результатам проведенных проверок в случае выявления нарушений положений настоящего </w:t>
      </w:r>
      <w:r w:rsidRPr="00612619">
        <w:rPr>
          <w:rFonts w:ascii="Times New Roman" w:eastAsia="Times New Roman" w:hAnsi="Times New Roman" w:cs="Times New Roman"/>
          <w:color w:val="auto"/>
          <w:sz w:val="28"/>
        </w:rPr>
        <w:t xml:space="preserve">Административного регламента, нормативных правовых актов органов местного самоуправления Администрации Магистрального сельского поселения осуществляется привлечение виновных лиц к ответственности в соответствии с законодательством Российской Федерации. </w:t>
      </w:r>
    </w:p>
    <w:p w:rsidR="00AB1058" w:rsidRDefault="00AB1058" w:rsidP="00AB1058">
      <w:pPr>
        <w:spacing w:after="3" w:line="238" w:lineRule="auto"/>
        <w:ind w:left="-15" w:right="55" w:firstLine="530"/>
        <w:jc w:val="both"/>
      </w:pPr>
      <w:r w:rsidRPr="00612619">
        <w:rPr>
          <w:rFonts w:ascii="Times New Roman" w:eastAsia="Times New Roman" w:hAnsi="Times New Roman" w:cs="Times New Roman"/>
          <w:color w:val="auto"/>
          <w:sz w:val="28"/>
        </w:rPr>
        <w:t xml:space="preserve">Персональная ответственность должностных </w:t>
      </w:r>
      <w:r>
        <w:rPr>
          <w:rFonts w:ascii="Times New Roman" w:eastAsia="Times New Roman" w:hAnsi="Times New Roman" w:cs="Times New Roman"/>
          <w:sz w:val="28"/>
        </w:rPr>
        <w:t xml:space="preserve">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AB1058" w:rsidRDefault="00AB1058" w:rsidP="00AB1058">
      <w:pPr>
        <w:spacing w:after="0"/>
        <w:ind w:left="10"/>
        <w:jc w:val="center"/>
      </w:pPr>
      <w:r>
        <w:rPr>
          <w:rFonts w:ascii="Times New Roman" w:eastAsia="Times New Roman" w:hAnsi="Times New Roman" w:cs="Times New Roman"/>
          <w:b/>
          <w:sz w:val="28"/>
        </w:rPr>
        <w:lastRenderedPageBreak/>
        <w:t xml:space="preserve"> </w:t>
      </w:r>
    </w:p>
    <w:p w:rsidR="00AB1058" w:rsidRDefault="00AB1058" w:rsidP="00AB1058">
      <w:pPr>
        <w:spacing w:after="14" w:line="248" w:lineRule="auto"/>
        <w:ind w:left="10" w:hanging="10"/>
        <w:jc w:val="center"/>
      </w:pPr>
      <w:r>
        <w:rPr>
          <w:rFonts w:ascii="Times New Roman" w:eastAsia="Times New Roman" w:hAnsi="Times New Roman" w:cs="Times New Roman"/>
          <w:b/>
          <w:sz w:val="28"/>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AB1058" w:rsidRDefault="00AB1058" w:rsidP="00AB1058">
      <w:pPr>
        <w:spacing w:after="0"/>
        <w:ind w:left="540"/>
      </w:pPr>
      <w:r>
        <w:rPr>
          <w:rFonts w:ascii="Times New Roman" w:eastAsia="Times New Roman" w:hAnsi="Times New Roman" w:cs="Times New Roman"/>
          <w:sz w:val="28"/>
        </w:rPr>
        <w:t xml:space="preserve"> </w:t>
      </w:r>
    </w:p>
    <w:p w:rsidR="00AB1058" w:rsidRDefault="00AB1058" w:rsidP="00AB1058">
      <w:pPr>
        <w:spacing w:after="3" w:line="238" w:lineRule="auto"/>
        <w:ind w:left="-15" w:right="55" w:firstLine="530"/>
        <w:jc w:val="both"/>
      </w:pPr>
      <w:r>
        <w:rPr>
          <w:rFonts w:ascii="Times New Roman" w:eastAsia="Times New Roman" w:hAnsi="Times New Roman" w:cs="Times New Roman"/>
          <w:sz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AB1058" w:rsidRDefault="00AB1058" w:rsidP="00AB1058">
      <w:pPr>
        <w:spacing w:after="3" w:line="238" w:lineRule="auto"/>
        <w:ind w:left="541" w:right="55"/>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также имеют право:</w:t>
      </w:r>
    </w:p>
    <w:p w:rsidR="00AB1058" w:rsidRDefault="00AB1058" w:rsidP="00AB1058">
      <w:pPr>
        <w:spacing w:after="3" w:line="238" w:lineRule="auto"/>
        <w:ind w:right="55" w:firstLine="567"/>
        <w:jc w:val="both"/>
        <w:rPr>
          <w:rFonts w:ascii="Times New Roman" w:eastAsia="Times New Roman" w:hAnsi="Times New Roman" w:cs="Times New Roman"/>
          <w:sz w:val="28"/>
        </w:rPr>
      </w:pPr>
      <w:r>
        <w:rPr>
          <w:rFonts w:ascii="Times New Roman" w:eastAsia="Times New Roman" w:hAnsi="Times New Roman" w:cs="Times New Roman"/>
          <w:sz w:val="28"/>
        </w:rPr>
        <w:t>направлять замечания и предложения по улучшению доступности и качества предоставления услуги;</w:t>
      </w:r>
    </w:p>
    <w:p w:rsidR="00AB1058" w:rsidRDefault="00AB1058" w:rsidP="00AB1058">
      <w:pPr>
        <w:spacing w:after="3" w:line="238" w:lineRule="auto"/>
        <w:ind w:right="55" w:firstLine="567"/>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AB1058" w:rsidRDefault="00AB1058" w:rsidP="00AB1058">
      <w:pPr>
        <w:spacing w:after="3" w:line="238" w:lineRule="auto"/>
        <w:ind w:left="-15" w:right="55" w:firstLine="530"/>
        <w:jc w:val="both"/>
      </w:pPr>
      <w:r>
        <w:rPr>
          <w:rFonts w:ascii="Times New Roman" w:eastAsia="Times New Roman" w:hAnsi="Times New Roman" w:cs="Times New Roman"/>
          <w:sz w:val="28"/>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AB1058" w:rsidRDefault="00AB1058" w:rsidP="00AB1058">
      <w:pPr>
        <w:spacing w:after="3" w:line="238" w:lineRule="auto"/>
        <w:ind w:left="-15" w:right="55" w:firstLine="530"/>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B1058" w:rsidRDefault="00AB1058" w:rsidP="00AB1058">
      <w:pPr>
        <w:spacing w:after="0"/>
        <w:ind w:left="709"/>
      </w:pPr>
      <w:r>
        <w:rPr>
          <w:rFonts w:ascii="Times New Roman" w:eastAsia="Times New Roman" w:hAnsi="Times New Roman" w:cs="Times New Roman"/>
          <w:sz w:val="28"/>
        </w:rPr>
        <w:t xml:space="preserve"> </w:t>
      </w:r>
    </w:p>
    <w:p w:rsidR="00AB1058" w:rsidRDefault="00AB1058" w:rsidP="00AB1058">
      <w:pPr>
        <w:spacing w:after="0" w:line="239" w:lineRule="auto"/>
        <w:ind w:left="608" w:firstLine="202"/>
        <w:jc w:val="center"/>
      </w:pPr>
      <w:r>
        <w:rPr>
          <w:rFonts w:ascii="Times New Roman" w:eastAsia="Times New Roman" w:hAnsi="Times New Roman" w:cs="Times New Roman"/>
          <w:b/>
          <w:sz w:val="28"/>
        </w:rPr>
        <w:t>Раздел V. Досудебный (внесудебный) порядок обжалования решений и действий (бездействия) органа, предоставляющего государственную</w:t>
      </w:r>
    </w:p>
    <w:p w:rsidR="00AB1058" w:rsidRDefault="00AB1058" w:rsidP="00AB1058">
      <w:pPr>
        <w:spacing w:after="0" w:line="239" w:lineRule="auto"/>
        <w:ind w:left="608" w:firstLine="202"/>
        <w:jc w:val="center"/>
      </w:pPr>
      <w:r>
        <w:rPr>
          <w:rFonts w:ascii="Times New Roman" w:eastAsia="Times New Roman" w:hAnsi="Times New Roman" w:cs="Times New Roman"/>
          <w:b/>
          <w:sz w:val="28"/>
        </w:rPr>
        <w:t>(муниципальную) услугу, а также их должностных лиц, государственных (муниципальных) служащих</w:t>
      </w:r>
    </w:p>
    <w:p w:rsidR="00AB1058" w:rsidRDefault="00AB1058" w:rsidP="00AB1058">
      <w:pPr>
        <w:spacing w:after="0"/>
        <w:ind w:left="717"/>
        <w:jc w:val="center"/>
      </w:pPr>
      <w:r>
        <w:rPr>
          <w:rFonts w:ascii="Times New Roman" w:eastAsia="Times New Roman" w:hAnsi="Times New Roman" w:cs="Times New Roman"/>
          <w:b/>
          <w:sz w:val="28"/>
        </w:rPr>
        <w:t xml:space="preserve"> </w:t>
      </w:r>
    </w:p>
    <w:p w:rsidR="00AB1058" w:rsidRDefault="00AB1058" w:rsidP="00AB1058">
      <w:pPr>
        <w:spacing w:after="3" w:line="238" w:lineRule="auto"/>
        <w:ind w:left="-15" w:right="55" w:firstLine="708"/>
        <w:jc w:val="both"/>
      </w:pPr>
      <w:r>
        <w:rPr>
          <w:rFonts w:ascii="Times New Roman" w:eastAsia="Times New Roman" w:hAnsi="Times New Roman" w:cs="Times New Roman"/>
          <w:sz w:val="28"/>
        </w:rPr>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в досудебном (внесудебном) порядке (далее – жалоба). </w:t>
      </w:r>
    </w:p>
    <w:p w:rsidR="00AB1058" w:rsidRDefault="00AB1058" w:rsidP="00AB1058">
      <w:pPr>
        <w:spacing w:after="0"/>
        <w:ind w:left="708"/>
      </w:pPr>
      <w:r>
        <w:rPr>
          <w:rFonts w:ascii="Times New Roman" w:eastAsia="Times New Roman" w:hAnsi="Times New Roman" w:cs="Times New Roman"/>
          <w:sz w:val="28"/>
        </w:rPr>
        <w:t xml:space="preserve"> </w:t>
      </w:r>
    </w:p>
    <w:p w:rsidR="00AB1058" w:rsidRDefault="00AB1058" w:rsidP="00AB1058">
      <w:pPr>
        <w:spacing w:after="14" w:line="248" w:lineRule="auto"/>
        <w:ind w:left="10" w:hanging="10"/>
        <w:jc w:val="center"/>
      </w:pPr>
      <w:r>
        <w:rPr>
          <w:rFonts w:ascii="Times New Roman" w:eastAsia="Times New Roman" w:hAnsi="Times New Roman" w:cs="Times New Roman"/>
          <w:b/>
          <w:sz w:val="28"/>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AB1058" w:rsidRDefault="00AB1058" w:rsidP="00AB1058">
      <w:pPr>
        <w:spacing w:after="14" w:line="248" w:lineRule="auto"/>
        <w:ind w:left="10" w:right="64" w:hanging="10"/>
        <w:jc w:val="center"/>
      </w:pPr>
      <w:r>
        <w:rPr>
          <w:rFonts w:ascii="Times New Roman" w:eastAsia="Times New Roman" w:hAnsi="Times New Roman" w:cs="Times New Roman"/>
          <w:b/>
          <w:sz w:val="28"/>
        </w:rPr>
        <w:t xml:space="preserve">заявителя в досудебном (внесудебном) порядке </w:t>
      </w:r>
    </w:p>
    <w:p w:rsidR="00AB1058" w:rsidRDefault="00AB1058" w:rsidP="00AB1058">
      <w:pPr>
        <w:spacing w:after="0"/>
        <w:ind w:left="708"/>
      </w:pPr>
      <w:r>
        <w:rPr>
          <w:rFonts w:ascii="Times New Roman" w:eastAsia="Times New Roman" w:hAnsi="Times New Roman" w:cs="Times New Roman"/>
          <w:sz w:val="28"/>
        </w:rPr>
        <w:t xml:space="preserve"> </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B1058" w:rsidRDefault="00AB1058" w:rsidP="00AB1058">
      <w:pPr>
        <w:spacing w:after="1" w:line="238" w:lineRule="auto"/>
        <w:ind w:left="-15" w:right="5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w:t>
      </w:r>
      <w:r>
        <w:rPr>
          <w:rFonts w:ascii="Times New Roman" w:eastAsia="Times New Roman" w:hAnsi="Times New Roman" w:cs="Times New Roman"/>
          <w:sz w:val="28"/>
        </w:rPr>
        <w:lastRenderedPageBreak/>
        <w:t>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B1058" w:rsidRPr="002F1643" w:rsidRDefault="00AB1058" w:rsidP="00AB1058">
      <w:pPr>
        <w:spacing w:after="1" w:line="238" w:lineRule="auto"/>
        <w:ind w:left="-15" w:right="51" w:firstLine="698"/>
        <w:jc w:val="both"/>
      </w:pPr>
      <w:r>
        <w:rPr>
          <w:rFonts w:ascii="Times New Roman" w:eastAsia="Times New Roman" w:hAnsi="Times New Roman" w:cs="Times New Roman"/>
          <w:sz w:val="28"/>
        </w:rPr>
        <w:t>к руководителю многофункционального центра – на решения и действия (бездействие) работника многофункционального центра;</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AB1058" w:rsidRDefault="00AB1058" w:rsidP="00AB1058">
      <w:pPr>
        <w:spacing w:after="0"/>
        <w:ind w:left="708"/>
      </w:pPr>
      <w:r>
        <w:rPr>
          <w:rFonts w:ascii="Times New Roman" w:eastAsia="Times New Roman" w:hAnsi="Times New Roman" w:cs="Times New Roman"/>
          <w:sz w:val="28"/>
        </w:rPr>
        <w:t xml:space="preserve"> </w:t>
      </w:r>
    </w:p>
    <w:p w:rsidR="00AB1058" w:rsidRDefault="00AB1058" w:rsidP="000019D9">
      <w:pPr>
        <w:spacing w:after="1" w:line="247" w:lineRule="auto"/>
        <w:ind w:left="445" w:firstLine="1154"/>
        <w:jc w:val="center"/>
      </w:pPr>
      <w:r>
        <w:rPr>
          <w:rFonts w:ascii="Times New Roman" w:eastAsia="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B1058" w:rsidRDefault="00AB1058" w:rsidP="00AB1058">
      <w:pPr>
        <w:spacing w:after="0"/>
        <w:ind w:left="709"/>
      </w:pPr>
      <w:r>
        <w:rPr>
          <w:rFonts w:ascii="Times New Roman" w:eastAsia="Times New Roman" w:hAnsi="Times New Roman" w:cs="Times New Roman"/>
          <w:sz w:val="28"/>
        </w:rPr>
        <w:t xml:space="preserve"> </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B1058" w:rsidRDefault="00AB1058" w:rsidP="00AB1058">
      <w:pPr>
        <w:spacing w:after="0"/>
        <w:ind w:left="709"/>
      </w:pPr>
      <w:r>
        <w:rPr>
          <w:rFonts w:ascii="Times New Roman" w:eastAsia="Times New Roman" w:hAnsi="Times New Roman" w:cs="Times New Roman"/>
          <w:sz w:val="28"/>
        </w:rPr>
        <w:t xml:space="preserve"> </w:t>
      </w:r>
    </w:p>
    <w:p w:rsidR="00AB1058" w:rsidRDefault="00AB1058" w:rsidP="00AB1058">
      <w:pPr>
        <w:spacing w:after="1" w:line="247" w:lineRule="auto"/>
        <w:ind w:left="348" w:firstLine="767"/>
        <w:jc w:val="center"/>
      </w:pPr>
      <w:r>
        <w:rPr>
          <w:rFonts w:ascii="Times New Roman" w:eastAsia="Times New Roman" w:hAnsi="Times New Roman" w:cs="Times New Roman"/>
          <w:b/>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AB1058" w:rsidRDefault="00AB1058" w:rsidP="00AB1058">
      <w:pPr>
        <w:spacing w:after="0"/>
        <w:ind w:left="709"/>
      </w:pPr>
      <w:r>
        <w:rPr>
          <w:rFonts w:ascii="Times New Roman" w:eastAsia="Times New Roman" w:hAnsi="Times New Roman" w:cs="Times New Roman"/>
          <w:b/>
          <w:sz w:val="28"/>
        </w:rPr>
        <w:t xml:space="preserve"> </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AB1058" w:rsidRDefault="00AB1058" w:rsidP="00AB1058">
      <w:pPr>
        <w:spacing w:after="2" w:line="248" w:lineRule="auto"/>
        <w:ind w:left="718" w:right="52" w:hanging="10"/>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 210-ФЗ;</w:t>
      </w:r>
    </w:p>
    <w:p w:rsidR="00AB1058" w:rsidRDefault="00AB1058" w:rsidP="00AB1058">
      <w:pPr>
        <w:spacing w:after="2" w:line="248" w:lineRule="auto"/>
        <w:ind w:right="52" w:firstLine="709"/>
        <w:jc w:val="both"/>
      </w:pPr>
      <w:r>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D6FD9" w:rsidRDefault="001D6FD9" w:rsidP="00AB1058">
      <w:pPr>
        <w:spacing w:after="0" w:line="243" w:lineRule="auto"/>
        <w:ind w:firstLine="709"/>
        <w:jc w:val="center"/>
      </w:pPr>
      <w:r>
        <w:rPr>
          <w:rFonts w:ascii="Times New Roman" w:eastAsia="Times New Roman" w:hAnsi="Times New Roman" w:cs="Times New Roman"/>
          <w:sz w:val="28"/>
        </w:rPr>
        <w:t xml:space="preserve"> </w:t>
      </w:r>
    </w:p>
    <w:p w:rsidR="001D6FD9" w:rsidRDefault="001D6FD9" w:rsidP="001D6FD9">
      <w:pPr>
        <w:pStyle w:val="1"/>
        <w:ind w:left="341" w:right="87" w:hanging="341"/>
        <w:jc w:val="right"/>
      </w:pPr>
      <w:r>
        <w:lastRenderedPageBreak/>
        <w:t xml:space="preserve">Досудебный (внесудебный) порядок обжалования решений и действий </w:t>
      </w:r>
    </w:p>
    <w:p w:rsidR="001D6FD9" w:rsidRDefault="001D6FD9" w:rsidP="001D6FD9">
      <w:pPr>
        <w:spacing w:after="1" w:line="238" w:lineRule="auto"/>
        <w:ind w:left="10" w:hanging="10"/>
        <w:jc w:val="center"/>
      </w:pPr>
      <w:r>
        <w:rPr>
          <w:rFonts w:ascii="Times New Roman" w:eastAsia="Times New Roman" w:hAnsi="Times New Roman" w:cs="Times New Roman"/>
          <w:b/>
          <w:sz w:val="28"/>
        </w:rPr>
        <w:t xml:space="preserve">(бездействия) органа, предоставляющего государственную (муниципальную) услугу, а также их должностных лиц, государственных (муниципальных) служащих </w:t>
      </w:r>
    </w:p>
    <w:p w:rsidR="001D6FD9" w:rsidRDefault="001D6FD9" w:rsidP="001D6FD9">
      <w:pPr>
        <w:spacing w:after="0"/>
        <w:ind w:left="708"/>
        <w:jc w:val="center"/>
      </w:pPr>
      <w:r>
        <w:rPr>
          <w:rFonts w:ascii="Times New Roman" w:eastAsia="Times New Roman" w:hAnsi="Times New Roman" w:cs="Times New Roman"/>
          <w:b/>
          <w:sz w:val="28"/>
        </w:rPr>
        <w:t xml:space="preserve"> </w:t>
      </w:r>
    </w:p>
    <w:p w:rsidR="001D6FD9" w:rsidRDefault="001D6FD9" w:rsidP="001D6FD9">
      <w:pPr>
        <w:spacing w:after="8" w:line="233" w:lineRule="auto"/>
        <w:ind w:left="-15" w:right="64" w:firstLine="708"/>
        <w:jc w:val="both"/>
      </w:pPr>
      <w:r>
        <w:rPr>
          <w:rFonts w:ascii="Times New Roman" w:eastAsia="Times New Roman" w:hAnsi="Times New Roman" w:cs="Times New Roman"/>
          <w:sz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в досудебном (внесудебном) порядке (далее – жалоба).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38" w:lineRule="auto"/>
        <w:ind w:left="10" w:hanging="10"/>
        <w:jc w:val="center"/>
      </w:pPr>
      <w:r>
        <w:rPr>
          <w:rFonts w:ascii="Times New Roman" w:eastAsia="Times New Roman" w:hAnsi="Times New Roman" w:cs="Times New Roman"/>
          <w:b/>
          <w:sz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8" w:line="233" w:lineRule="auto"/>
        <w:ind w:left="-15" w:right="64" w:firstLine="708"/>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D6FD9" w:rsidRDefault="001D6FD9" w:rsidP="005B3265">
      <w:pPr>
        <w:spacing w:after="8" w:line="233" w:lineRule="auto"/>
        <w:ind w:left="-15" w:right="64" w:firstLine="708"/>
        <w:jc w:val="both"/>
      </w:pPr>
      <w:r>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1D6FD9" w:rsidRDefault="001D6FD9" w:rsidP="001D6FD9">
      <w:pPr>
        <w:spacing w:after="0" w:line="249" w:lineRule="auto"/>
        <w:ind w:left="-15" w:right="58" w:firstLine="698"/>
        <w:jc w:val="both"/>
      </w:pPr>
      <w:r>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5B3265">
      <w:pPr>
        <w:spacing w:after="1" w:line="246" w:lineRule="auto"/>
        <w:ind w:left="175" w:firstLine="549"/>
        <w:jc w:val="center"/>
      </w:pPr>
      <w:r>
        <w:rPr>
          <w:rFonts w:ascii="Times New Roman" w:eastAsia="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9" w:lineRule="auto"/>
        <w:ind w:left="-15" w:right="58" w:firstLine="698"/>
        <w:jc w:val="both"/>
      </w:pPr>
      <w:r>
        <w:rPr>
          <w:rFonts w:ascii="Times New Roman" w:eastAsia="Times New Roman" w:hAnsi="Times New Roman" w:cs="Times New Roman"/>
          <w:sz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ascii="Times New Roman" w:eastAsia="Times New Roman" w:hAnsi="Times New Roman" w:cs="Times New Roman"/>
          <w:b/>
          <w:sz w:val="28"/>
        </w:rPr>
        <w:t xml:space="preserve"> </w:t>
      </w:r>
    </w:p>
    <w:p w:rsidR="001D6FD9" w:rsidRDefault="001D6FD9" w:rsidP="001D6FD9">
      <w:pPr>
        <w:spacing w:after="0"/>
        <w:ind w:left="708"/>
        <w:jc w:val="center"/>
      </w:pPr>
      <w:r>
        <w:rPr>
          <w:rFonts w:ascii="Times New Roman" w:eastAsia="Times New Roman" w:hAnsi="Times New Roman" w:cs="Times New Roman"/>
          <w:b/>
          <w:sz w:val="28"/>
        </w:rPr>
        <w:t xml:space="preserve"> </w:t>
      </w:r>
    </w:p>
    <w:p w:rsidR="001D6FD9" w:rsidRDefault="001D6FD9" w:rsidP="005B3265">
      <w:pPr>
        <w:spacing w:after="1" w:line="246" w:lineRule="auto"/>
        <w:ind w:left="432" w:firstLine="780"/>
        <w:jc w:val="center"/>
      </w:pPr>
      <w:r>
        <w:rPr>
          <w:rFonts w:ascii="Times New Roman" w:eastAsia="Times New Roman" w:hAnsi="Times New Roman" w:cs="Times New Roman"/>
          <w:b/>
          <w:sz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b/>
          <w:sz w:val="28"/>
        </w:rPr>
        <w:t xml:space="preserve"> </w:t>
      </w:r>
    </w:p>
    <w:p w:rsidR="001D6FD9" w:rsidRDefault="001D6FD9" w:rsidP="001D6FD9">
      <w:pPr>
        <w:spacing w:after="0" w:line="249" w:lineRule="auto"/>
        <w:ind w:left="-15" w:right="58" w:firstLine="698"/>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0019D9" w:rsidRDefault="001D6FD9" w:rsidP="001D6FD9">
      <w:pPr>
        <w:spacing w:after="0" w:line="249"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rsidR="001D6FD9" w:rsidRDefault="001D6FD9" w:rsidP="001D6FD9">
      <w:pPr>
        <w:spacing w:after="0" w:line="249" w:lineRule="auto"/>
        <w:ind w:left="-15" w:right="58" w:firstLine="698"/>
        <w:jc w:val="both"/>
      </w:pPr>
      <w:r>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5B3265">
      <w:pPr>
        <w:spacing w:after="0" w:line="248" w:lineRule="auto"/>
        <w:ind w:right="72" w:firstLine="708"/>
        <w:jc w:val="center"/>
      </w:pPr>
      <w:r>
        <w:rPr>
          <w:rFonts w:ascii="Times New Roman" w:eastAsia="Times New Roman" w:hAnsi="Times New Roman" w:cs="Times New Roman"/>
          <w:b/>
          <w:sz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8" w:lineRule="auto"/>
        <w:jc w:val="center"/>
      </w:pPr>
      <w:r>
        <w:rPr>
          <w:rFonts w:ascii="Times New Roman" w:eastAsia="Times New Roman" w:hAnsi="Times New Roman" w:cs="Times New Roman"/>
          <w:b/>
          <w:sz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9" w:lineRule="auto"/>
        <w:ind w:left="708" w:right="58"/>
        <w:jc w:val="both"/>
      </w:pPr>
      <w:r>
        <w:rPr>
          <w:rFonts w:ascii="Times New Roman" w:eastAsia="Times New Roman" w:hAnsi="Times New Roman" w:cs="Times New Roman"/>
          <w:sz w:val="28"/>
        </w:rPr>
        <w:t xml:space="preserve">6.1 Многофункциональный центр осуществляет: </w:t>
      </w:r>
    </w:p>
    <w:p w:rsidR="005B3265" w:rsidRDefault="001D6FD9" w:rsidP="005B3265">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5B3265" w:rsidRDefault="001D6FD9" w:rsidP="005B3265">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1D6FD9" w:rsidRDefault="001D6FD9" w:rsidP="00557841">
      <w:pPr>
        <w:spacing w:after="3" w:line="248" w:lineRule="auto"/>
        <w:ind w:left="-15" w:right="62" w:firstLine="698"/>
        <w:jc w:val="both"/>
      </w:pPr>
      <w:r>
        <w:rPr>
          <w:rFonts w:ascii="Times New Roman" w:eastAsia="Times New Roman" w:hAnsi="Times New Roman" w:cs="Times New Roman"/>
          <w:sz w:val="28"/>
        </w:rPr>
        <w:t xml:space="preserve">иные процедуры и действия, предусмотренные Федеральным законом № 210-ФЗ. </w:t>
      </w:r>
    </w:p>
    <w:p w:rsidR="001D6FD9" w:rsidRDefault="001D6FD9" w:rsidP="001D6FD9">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829B7" w:rsidRDefault="002829B7" w:rsidP="001D6FD9">
      <w:pPr>
        <w:spacing w:after="3" w:line="248" w:lineRule="auto"/>
        <w:ind w:left="-15" w:right="62" w:firstLine="698"/>
        <w:jc w:val="both"/>
      </w:pPr>
    </w:p>
    <w:p w:rsidR="001D6FD9" w:rsidRDefault="005B3265" w:rsidP="002829B7">
      <w:pPr>
        <w:tabs>
          <w:tab w:val="left" w:pos="1560"/>
        </w:tabs>
        <w:spacing w:after="0" w:line="263" w:lineRule="auto"/>
        <w:ind w:right="-5"/>
      </w:pPr>
      <w:r>
        <w:rPr>
          <w:rFonts w:ascii="Times New Roman" w:eastAsia="Times New Roman" w:hAnsi="Times New Roman" w:cs="Times New Roman"/>
          <w:b/>
          <w:sz w:val="28"/>
        </w:rPr>
        <w:lastRenderedPageBreak/>
        <w:t xml:space="preserve">                                   </w:t>
      </w:r>
      <w:r w:rsidR="001D6FD9">
        <w:rPr>
          <w:rFonts w:ascii="Times New Roman" w:eastAsia="Times New Roman" w:hAnsi="Times New Roman" w:cs="Times New Roman"/>
          <w:b/>
          <w:sz w:val="28"/>
        </w:rPr>
        <w:t>Информирование заявителей</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D6FD9" w:rsidRDefault="001D6FD9" w:rsidP="005B3265">
      <w:pPr>
        <w:spacing w:after="0"/>
        <w:ind w:left="10" w:right="64" w:firstLine="673"/>
        <w:jc w:val="both"/>
      </w:pPr>
      <w:r>
        <w:rPr>
          <w:rFonts w:ascii="Times New Roman" w:eastAsia="Times New Roman" w:hAnsi="Times New Roman" w:cs="Times New Roman"/>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B3265" w:rsidRPr="00F61922" w:rsidRDefault="001D6FD9" w:rsidP="00F61922">
      <w:pPr>
        <w:spacing w:after="0"/>
        <w:ind w:right="64" w:firstLine="683"/>
        <w:jc w:val="both"/>
      </w:pPr>
      <w:r>
        <w:rPr>
          <w:rFonts w:ascii="Times New Roman" w:eastAsia="Times New Roman" w:hAnsi="Times New Roman" w:cs="Times New Roman"/>
          <w:sz w:val="28"/>
        </w:rPr>
        <w:t xml:space="preserve">изложить обращение в письменной форме </w:t>
      </w:r>
      <w:r w:rsidR="00F61922">
        <w:rPr>
          <w:rFonts w:ascii="Times New Roman" w:eastAsia="Times New Roman" w:hAnsi="Times New Roman" w:cs="Times New Roman"/>
          <w:sz w:val="28"/>
        </w:rPr>
        <w:t xml:space="preserve">(ответ направляется Заявителю в </w:t>
      </w:r>
      <w:r>
        <w:rPr>
          <w:rFonts w:ascii="Times New Roman" w:eastAsia="Times New Roman" w:hAnsi="Times New Roman" w:cs="Times New Roman"/>
          <w:sz w:val="28"/>
        </w:rPr>
        <w:t xml:space="preserve">соответствии со способом, указанным в обращении); </w:t>
      </w:r>
    </w:p>
    <w:p w:rsidR="001D6FD9" w:rsidRPr="005B3265" w:rsidRDefault="001D6FD9" w:rsidP="005B3265">
      <w:pPr>
        <w:spacing w:after="3" w:line="248" w:lineRule="auto"/>
        <w:ind w:left="693" w:right="2515"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назначить другое время для консультаций. </w:t>
      </w:r>
    </w:p>
    <w:p w:rsidR="001D6FD9" w:rsidRDefault="001D6FD9" w:rsidP="001D6FD9">
      <w:pPr>
        <w:spacing w:after="2" w:line="239" w:lineRule="auto"/>
        <w:ind w:left="-15" w:right="61" w:firstLine="698"/>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D6FD9" w:rsidRDefault="001D6FD9" w:rsidP="005B3265">
      <w:pPr>
        <w:spacing w:after="0"/>
        <w:ind w:left="708"/>
        <w:jc w:val="center"/>
      </w:pPr>
    </w:p>
    <w:p w:rsidR="001D6FD9" w:rsidRDefault="001D6FD9" w:rsidP="001D6FD9">
      <w:pPr>
        <w:spacing w:after="0"/>
        <w:ind w:left="10" w:right="75" w:hanging="10"/>
        <w:jc w:val="center"/>
      </w:pPr>
      <w:r>
        <w:rPr>
          <w:rFonts w:ascii="Times New Roman" w:eastAsia="Times New Roman" w:hAnsi="Times New Roman" w:cs="Times New Roman"/>
          <w:b/>
          <w:sz w:val="28"/>
        </w:rPr>
        <w:t xml:space="preserve">Выдача заявителю результата предоставления государственной </w:t>
      </w:r>
    </w:p>
    <w:p w:rsidR="001D6FD9" w:rsidRDefault="001D6FD9" w:rsidP="001D6FD9">
      <w:pPr>
        <w:spacing w:after="0"/>
        <w:ind w:left="10" w:right="68" w:hanging="10"/>
        <w:jc w:val="center"/>
      </w:pPr>
      <w:r>
        <w:rPr>
          <w:rFonts w:ascii="Times New Roman" w:eastAsia="Times New Roman" w:hAnsi="Times New Roman" w:cs="Times New Roman"/>
          <w:b/>
          <w:sz w:val="28"/>
        </w:rPr>
        <w:t xml:space="preserve">(муниципальной) услуги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5B3265">
      <w:pPr>
        <w:spacing w:after="2" w:line="239" w:lineRule="auto"/>
        <w:ind w:left="-15" w:right="61" w:firstLine="698"/>
        <w:jc w:val="both"/>
      </w:pPr>
      <w:r>
        <w:rPr>
          <w:rFonts w:ascii="Times New Roman" w:eastAsia="Times New Roman" w:hAnsi="Times New Roman" w:cs="Times New Roman"/>
          <w:sz w:val="28"/>
        </w:rPr>
        <w:t xml:space="preserve">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w:t>
      </w:r>
      <w:r>
        <w:rPr>
          <w:rFonts w:ascii="Times New Roman" w:eastAsia="Times New Roman" w:hAnsi="Times New Roman" w:cs="Times New Roman"/>
          <w:sz w:val="28"/>
        </w:rPr>
        <w:lastRenderedPageBreak/>
        <w:t xml:space="preserve">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D6FD9" w:rsidRDefault="001D6FD9" w:rsidP="001D6FD9">
      <w:pPr>
        <w:spacing w:after="2" w:line="239" w:lineRule="auto"/>
        <w:ind w:left="-15" w:right="61" w:firstLine="698"/>
        <w:jc w:val="both"/>
      </w:pPr>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D6FD9" w:rsidRDefault="001D6FD9" w:rsidP="001D6FD9">
      <w:pPr>
        <w:spacing w:after="2" w:line="239" w:lineRule="auto"/>
        <w:ind w:left="-15" w:right="61" w:firstLine="698"/>
        <w:jc w:val="both"/>
      </w:pPr>
      <w:r>
        <w:rPr>
          <w:rFonts w:ascii="Times New Roman" w:eastAsia="Times New Roman" w:hAnsi="Times New Roman" w:cs="Times New Roman"/>
          <w:sz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D6FD9" w:rsidRDefault="001D6FD9" w:rsidP="00557841">
      <w:pPr>
        <w:spacing w:after="0"/>
        <w:ind w:right="-5" w:firstLine="567"/>
        <w:jc w:val="both"/>
      </w:pPr>
      <w:r>
        <w:rPr>
          <w:rFonts w:ascii="Times New Roman" w:eastAsia="Times New Roman" w:hAnsi="Times New Roman" w:cs="Times New Roman"/>
          <w:sz w:val="28"/>
        </w:rPr>
        <w:t>Работник многофункциональног</w:t>
      </w:r>
      <w:r w:rsidR="00557841">
        <w:rPr>
          <w:rFonts w:ascii="Times New Roman" w:eastAsia="Times New Roman" w:hAnsi="Times New Roman" w:cs="Times New Roman"/>
          <w:sz w:val="28"/>
        </w:rPr>
        <w:t xml:space="preserve">о центра осуществляет следующие </w:t>
      </w:r>
      <w:r>
        <w:rPr>
          <w:rFonts w:ascii="Times New Roman" w:eastAsia="Times New Roman" w:hAnsi="Times New Roman" w:cs="Times New Roman"/>
          <w:sz w:val="28"/>
        </w:rPr>
        <w:t xml:space="preserve">действия: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на основании документа, удостоверяющего личность в соответствии с законодательством Российской</w:t>
      </w:r>
      <w:r w:rsidR="005B326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Федерации;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определяет статус исполнения уведомление о планируемом строительстве, уведомления об изменении параметров в ГИС;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выдает документы заявителю, при необходимости запрашивает у заявителя подписи за каждый выданный документ; </w:t>
      </w:r>
    </w:p>
    <w:p w:rsidR="0063624B" w:rsidRDefault="001D6FD9" w:rsidP="00034BE6">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запрашивает согласие заявителя на участие в смс-опросе для оценки качества предоставленных услуг многофункциональным центром.</w:t>
      </w:r>
    </w:p>
    <w:p w:rsidR="0063624B" w:rsidRDefault="0063624B" w:rsidP="00034BE6">
      <w:pPr>
        <w:spacing w:after="2" w:line="239" w:lineRule="auto"/>
        <w:ind w:left="-15" w:right="61" w:firstLine="698"/>
        <w:jc w:val="both"/>
        <w:rPr>
          <w:rFonts w:ascii="Times New Roman" w:eastAsia="Times New Roman" w:hAnsi="Times New Roman" w:cs="Times New Roman"/>
          <w:sz w:val="28"/>
        </w:rPr>
      </w:pPr>
    </w:p>
    <w:p w:rsidR="0063624B" w:rsidRDefault="0063624B" w:rsidP="00034BE6">
      <w:pPr>
        <w:spacing w:after="2" w:line="239" w:lineRule="auto"/>
        <w:ind w:left="-15" w:right="61" w:firstLine="698"/>
        <w:jc w:val="both"/>
        <w:rPr>
          <w:rFonts w:ascii="Times New Roman" w:eastAsia="Times New Roman" w:hAnsi="Times New Roman" w:cs="Times New Roman"/>
          <w:sz w:val="28"/>
        </w:rPr>
      </w:pPr>
    </w:p>
    <w:p w:rsidR="0063624B" w:rsidRDefault="0063624B" w:rsidP="00034BE6">
      <w:pPr>
        <w:spacing w:after="2" w:line="239" w:lineRule="auto"/>
        <w:ind w:left="-15" w:right="61" w:firstLine="698"/>
        <w:jc w:val="both"/>
        <w:rPr>
          <w:rFonts w:ascii="Times New Roman" w:eastAsia="Times New Roman" w:hAnsi="Times New Roman" w:cs="Times New Roman"/>
          <w:sz w:val="28"/>
        </w:rPr>
      </w:pPr>
    </w:p>
    <w:p w:rsidR="0063624B" w:rsidRDefault="0063624B" w:rsidP="00034BE6">
      <w:pPr>
        <w:spacing w:after="2" w:line="239" w:lineRule="auto"/>
        <w:ind w:left="-15" w:right="61" w:firstLine="698"/>
        <w:jc w:val="both"/>
        <w:rPr>
          <w:rFonts w:ascii="Times New Roman" w:eastAsia="Times New Roman" w:hAnsi="Times New Roman" w:cs="Times New Roman"/>
          <w:sz w:val="28"/>
        </w:rPr>
      </w:pPr>
    </w:p>
    <w:p w:rsidR="001D6FD9" w:rsidRDefault="001D6FD9" w:rsidP="00034BE6">
      <w:pPr>
        <w:spacing w:after="2" w:line="239" w:lineRule="auto"/>
        <w:ind w:left="-15" w:right="61" w:firstLine="698"/>
        <w:jc w:val="both"/>
      </w:pPr>
      <w:r>
        <w:rPr>
          <w:rFonts w:ascii="Times New Roman" w:eastAsia="Times New Roman" w:hAnsi="Times New Roman" w:cs="Times New Roman"/>
          <w:b/>
          <w:sz w:val="28"/>
        </w:rPr>
        <w:t xml:space="preserve"> </w:t>
      </w:r>
    </w:p>
    <w:p w:rsidR="001D6FD9" w:rsidRPr="0063624B" w:rsidRDefault="001D6FD9" w:rsidP="0063624B">
      <w:pPr>
        <w:spacing w:after="0"/>
        <w:ind w:left="708"/>
        <w:jc w:val="right"/>
        <w:rPr>
          <w:sz w:val="20"/>
          <w:szCs w:val="20"/>
        </w:rPr>
      </w:pPr>
      <w:r w:rsidRPr="0063624B">
        <w:rPr>
          <w:rFonts w:ascii="Times New Roman" w:eastAsia="Times New Roman" w:hAnsi="Times New Roman" w:cs="Times New Roman"/>
          <w:sz w:val="20"/>
          <w:szCs w:val="20"/>
        </w:rPr>
        <w:t xml:space="preserve"> </w:t>
      </w:r>
      <w:r w:rsidR="00A65378" w:rsidRPr="0063624B">
        <w:rPr>
          <w:rFonts w:ascii="Times New Roman" w:eastAsia="Times New Roman" w:hAnsi="Times New Roman" w:cs="Times New Roman"/>
          <w:sz w:val="20"/>
          <w:szCs w:val="20"/>
        </w:rPr>
        <w:t xml:space="preserve">                                                                      </w:t>
      </w:r>
      <w:r w:rsidR="00034BE6" w:rsidRPr="0063624B">
        <w:rPr>
          <w:rFonts w:ascii="Times New Roman" w:eastAsia="Times New Roman" w:hAnsi="Times New Roman" w:cs="Times New Roman"/>
          <w:sz w:val="20"/>
          <w:szCs w:val="20"/>
        </w:rPr>
        <w:t xml:space="preserve">                            </w:t>
      </w:r>
      <w:r w:rsidR="00A65378" w:rsidRPr="0063624B">
        <w:rPr>
          <w:rFonts w:ascii="Times New Roman" w:eastAsia="Times New Roman" w:hAnsi="Times New Roman" w:cs="Times New Roman"/>
          <w:sz w:val="20"/>
          <w:szCs w:val="20"/>
        </w:rPr>
        <w:t xml:space="preserve"> </w:t>
      </w:r>
      <w:r w:rsidRPr="0063624B">
        <w:rPr>
          <w:rFonts w:ascii="Times New Roman" w:eastAsia="Times New Roman" w:hAnsi="Times New Roman" w:cs="Times New Roman"/>
          <w:sz w:val="20"/>
          <w:szCs w:val="20"/>
        </w:rPr>
        <w:t xml:space="preserve">Приложение № 1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к Административному регламенту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по предоставлению государственной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(муниципальной) услуги </w:t>
      </w:r>
    </w:p>
    <w:p w:rsidR="001D6FD9" w:rsidRDefault="001D6FD9" w:rsidP="001D6FD9">
      <w:pPr>
        <w:spacing w:after="0"/>
        <w:jc w:val="right"/>
      </w:pPr>
      <w:r>
        <w:rPr>
          <w:rFonts w:ascii="Times New Roman" w:eastAsia="Times New Roman" w:hAnsi="Times New Roman" w:cs="Times New Roman"/>
          <w:sz w:val="28"/>
        </w:rPr>
        <w:t xml:space="preserve"> </w:t>
      </w:r>
    </w:p>
    <w:p w:rsidR="001D6FD9" w:rsidRDefault="001D6FD9" w:rsidP="001D6FD9">
      <w:pPr>
        <w:spacing w:after="0"/>
        <w:ind w:right="71"/>
        <w:jc w:val="right"/>
      </w:pPr>
      <w:r>
        <w:rPr>
          <w:rFonts w:ascii="Times New Roman" w:eastAsia="Times New Roman" w:hAnsi="Times New Roman" w:cs="Times New Roman"/>
          <w:sz w:val="24"/>
        </w:rPr>
        <w:t xml:space="preserve">ФОРМА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23"/>
      </w:pPr>
      <w:r>
        <w:rPr>
          <w:rFonts w:ascii="Times New Roman" w:eastAsia="Times New Roman" w:hAnsi="Times New Roman" w:cs="Times New Roman"/>
          <w:sz w:val="24"/>
        </w:rPr>
        <w:t xml:space="preserve"> </w:t>
      </w:r>
    </w:p>
    <w:p w:rsidR="001D6FD9" w:rsidRDefault="001D6FD9" w:rsidP="001D6FD9">
      <w:pPr>
        <w:spacing w:after="0"/>
        <w:ind w:left="10" w:right="171" w:hanging="10"/>
        <w:jc w:val="right"/>
      </w:pPr>
      <w:r>
        <w:rPr>
          <w:rFonts w:ascii="Times New Roman" w:eastAsia="Times New Roman" w:hAnsi="Times New Roman" w:cs="Times New Roman"/>
          <w:sz w:val="24"/>
        </w:rPr>
        <w:t xml:space="preserve">Кому _____________________________________________________ </w:t>
      </w:r>
    </w:p>
    <w:p w:rsidR="001D6FD9" w:rsidRDefault="001D6FD9" w:rsidP="001D6FD9">
      <w:pPr>
        <w:spacing w:after="22" w:line="255" w:lineRule="auto"/>
        <w:ind w:left="3496"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1D6FD9" w:rsidRDefault="001D6FD9" w:rsidP="001D6FD9">
      <w:pPr>
        <w:spacing w:after="22" w:line="255" w:lineRule="auto"/>
        <w:ind w:left="3496"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1D6FD9" w:rsidRDefault="001D6FD9" w:rsidP="001D6FD9">
      <w:pPr>
        <w:spacing w:after="22" w:line="255" w:lineRule="auto"/>
        <w:ind w:left="2572" w:hanging="10"/>
        <w:jc w:val="center"/>
      </w:pPr>
      <w:r>
        <w:rPr>
          <w:rFonts w:ascii="Times New Roman" w:eastAsia="Times New Roman" w:hAnsi="Times New Roman" w:cs="Times New Roman"/>
          <w:sz w:val="24"/>
        </w:rPr>
        <w:t xml:space="preserve">___________________________________________________________ </w:t>
      </w:r>
      <w:r>
        <w:rPr>
          <w:rFonts w:ascii="Times New Roman" w:eastAsia="Times New Roman" w:hAnsi="Times New Roman" w:cs="Times New Roman"/>
          <w:sz w:val="20"/>
        </w:rPr>
        <w:t xml:space="preserve">почтовый индекс и адрес, телефон, адрес электронной почты застройщика) </w:t>
      </w:r>
    </w:p>
    <w:p w:rsidR="001D6FD9" w:rsidRDefault="001D6FD9" w:rsidP="001D6FD9">
      <w:pPr>
        <w:spacing w:after="84"/>
      </w:pPr>
      <w:r>
        <w:rPr>
          <w:rFonts w:ascii="Times New Roman" w:eastAsia="Times New Roman" w:hAnsi="Times New Roman" w:cs="Times New Roman"/>
          <w:sz w:val="24"/>
        </w:rPr>
        <w:t xml:space="preserve"> </w:t>
      </w:r>
    </w:p>
    <w:p w:rsidR="001D6FD9" w:rsidRDefault="001D6FD9" w:rsidP="001D6FD9">
      <w:pPr>
        <w:tabs>
          <w:tab w:val="center" w:pos="5031"/>
          <w:tab w:val="center" w:pos="5844"/>
        </w:tabs>
        <w:spacing w:after="39"/>
      </w:pPr>
      <w:r>
        <w:tab/>
      </w:r>
      <w:r>
        <w:rPr>
          <w:rFonts w:ascii="Times New Roman" w:eastAsia="Times New Roman" w:hAnsi="Times New Roman" w:cs="Times New Roman"/>
          <w:b/>
          <w:sz w:val="24"/>
        </w:rPr>
        <w:t>Р Е Ш Е Н И Е</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rsidR="001D6FD9" w:rsidRDefault="001D6FD9" w:rsidP="001D6FD9">
      <w:pPr>
        <w:spacing w:after="0"/>
        <w:ind w:left="10" w:right="75" w:hanging="10"/>
        <w:jc w:val="center"/>
      </w:pPr>
      <w:r>
        <w:rPr>
          <w:rFonts w:ascii="Times New Roman" w:eastAsia="Times New Roman" w:hAnsi="Times New Roman" w:cs="Times New Roman"/>
          <w:b/>
          <w:sz w:val="24"/>
        </w:rPr>
        <w:t xml:space="preserve">об отказе в приеме документов  </w:t>
      </w:r>
    </w:p>
    <w:p w:rsidR="001D6FD9" w:rsidRDefault="001D6FD9" w:rsidP="001D6FD9">
      <w:pPr>
        <w:spacing w:after="0" w:line="238" w:lineRule="auto"/>
        <w:ind w:left="5031" w:right="5043"/>
        <w:jc w:val="center"/>
      </w:pPr>
      <w:r>
        <w:rPr>
          <w:rFonts w:ascii="Times New Roman" w:eastAsia="Times New Roman" w:hAnsi="Times New Roman" w:cs="Times New Roman"/>
          <w:b/>
          <w:sz w:val="24"/>
        </w:rPr>
        <w:t xml:space="preserve">  </w:t>
      </w:r>
    </w:p>
    <w:p w:rsidR="001D6FD9" w:rsidRDefault="001D6FD9" w:rsidP="001D6FD9">
      <w:pPr>
        <w:spacing w:after="0"/>
      </w:pPr>
      <w:r>
        <w:rPr>
          <w:rFonts w:ascii="Times New Roman" w:eastAsia="Times New Roman" w:hAnsi="Times New Roman" w:cs="Times New Roman"/>
          <w:sz w:val="24"/>
        </w:rPr>
        <w:t>_____________________________________________________</w:t>
      </w:r>
      <w:r w:rsidR="000C7F1C">
        <w:rPr>
          <w:rFonts w:ascii="Times New Roman" w:eastAsia="Times New Roman" w:hAnsi="Times New Roman" w:cs="Times New Roman"/>
          <w:sz w:val="24"/>
        </w:rPr>
        <w:t>____________________________</w:t>
      </w:r>
    </w:p>
    <w:p w:rsidR="001D6FD9" w:rsidRDefault="001D6FD9" w:rsidP="000C7F1C">
      <w:pPr>
        <w:spacing w:after="21" w:line="216" w:lineRule="auto"/>
        <w:ind w:left="456" w:hanging="250"/>
        <w:jc w:val="center"/>
      </w:pPr>
      <w:r>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D6FD9" w:rsidRDefault="001D6FD9" w:rsidP="001D6FD9">
      <w:pPr>
        <w:spacing w:after="0"/>
      </w:pPr>
      <w:r>
        <w:rPr>
          <w:rFonts w:ascii="Times New Roman" w:eastAsia="Times New Roman" w:hAnsi="Times New Roman" w:cs="Times New Roman"/>
          <w:b/>
          <w:sz w:val="24"/>
        </w:rPr>
        <w:t xml:space="preserve"> </w:t>
      </w:r>
    </w:p>
    <w:p w:rsidR="001D6FD9" w:rsidRDefault="001D6FD9" w:rsidP="001D6FD9">
      <w:pPr>
        <w:spacing w:after="0" w:line="238" w:lineRule="auto"/>
        <w:ind w:right="73" w:firstLine="708"/>
        <w:jc w:val="both"/>
      </w:pPr>
      <w:r>
        <w:rPr>
          <w:rFonts w:ascii="Times New Roman" w:eastAsia="Times New Roman" w:hAnsi="Times New Roman" w:cs="Times New Roman"/>
          <w:sz w:val="24"/>
        </w:rPr>
        <w:t xml:space="preserve">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 </w:t>
      </w:r>
    </w:p>
    <w:p w:rsidR="001D6FD9" w:rsidRDefault="001D6FD9" w:rsidP="001D6FD9">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53" w:type="dxa"/>
        </w:tblCellMar>
        <w:tblLook w:val="04A0"/>
      </w:tblPr>
      <w:tblGrid>
        <w:gridCol w:w="2244"/>
        <w:gridCol w:w="4320"/>
        <w:gridCol w:w="3717"/>
      </w:tblGrid>
      <w:tr w:rsidR="001D6FD9" w:rsidTr="00112361">
        <w:trPr>
          <w:trHeight w:val="1114"/>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57"/>
              <w:jc w:val="center"/>
            </w:pPr>
            <w:r>
              <w:rPr>
                <w:rFonts w:ascii="Times New Roman" w:eastAsia="Times New Roman" w:hAnsi="Times New Roman" w:cs="Times New Roman"/>
                <w:sz w:val="24"/>
              </w:rPr>
              <w:t xml:space="preserve">№ пункта </w:t>
            </w:r>
          </w:p>
          <w:p w:rsidR="001D6FD9" w:rsidRDefault="001D6FD9" w:rsidP="00112361">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1D6FD9" w:rsidRDefault="001D6FD9" w:rsidP="00112361">
            <w:pPr>
              <w:ind w:right="60"/>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378" w:right="375"/>
              <w:jc w:val="center"/>
            </w:pPr>
            <w:r>
              <w:rPr>
                <w:rFonts w:ascii="Times New Roman" w:eastAsia="Times New Roman" w:hAnsi="Times New Roman" w:cs="Times New Roman"/>
                <w:sz w:val="24"/>
              </w:rPr>
              <w:t xml:space="preserve">Разъяснение причин отказа в приеме документов </w:t>
            </w:r>
          </w:p>
        </w:tc>
      </w:tr>
      <w:tr w:rsidR="001D6FD9" w:rsidTr="00112361">
        <w:trPr>
          <w:trHeight w:val="206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"а"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right="38"/>
            </w:pPr>
            <w:r>
              <w:rPr>
                <w:rFonts w:ascii="Times New Roman" w:eastAsia="Times New Roman" w:hAnsi="Times New Roman" w:cs="Times New Roman"/>
                <w:sz w:val="24"/>
              </w:rPr>
              <w:t xml:space="preserve">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Указывается, какое ведомство предоставляет услугу, информация о его местонахождении </w:t>
            </w:r>
          </w:p>
        </w:tc>
      </w:tr>
      <w:tr w:rsidR="001D6FD9" w:rsidTr="00112361">
        <w:trPr>
          <w:trHeight w:val="286"/>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"б"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pPr>
            <w:r>
              <w:rPr>
                <w:rFonts w:ascii="Times New Roman" w:eastAsia="Times New Roman" w:hAnsi="Times New Roman" w:cs="Times New Roman"/>
                <w:sz w:val="24"/>
              </w:rPr>
              <w:t xml:space="preserve">представленные документы утратили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Указывается исчерпывающий </w:t>
            </w:r>
          </w:p>
        </w:tc>
      </w:tr>
      <w:tr w:rsidR="001D6FD9" w:rsidTr="00112361">
        <w:trPr>
          <w:trHeight w:val="1116"/>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35"/>
              <w:jc w:val="center"/>
            </w:pPr>
            <w:r>
              <w:rPr>
                <w:rFonts w:ascii="Times New Roman" w:eastAsia="Times New Roman" w:hAnsi="Times New Roman" w:cs="Times New Roman"/>
                <w:sz w:val="24"/>
              </w:rPr>
              <w:lastRenderedPageBreak/>
              <w:t xml:space="preserve">№ пункта </w:t>
            </w:r>
          </w:p>
          <w:p w:rsidR="001D6FD9" w:rsidRDefault="001D6FD9" w:rsidP="00112361">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spacing w:after="2" w:line="239"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1D6FD9" w:rsidRDefault="001D6FD9" w:rsidP="00112361">
            <w:pPr>
              <w:ind w:right="38"/>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378" w:right="353"/>
              <w:jc w:val="center"/>
            </w:pPr>
            <w:r>
              <w:rPr>
                <w:rFonts w:ascii="Times New Roman" w:eastAsia="Times New Roman" w:hAnsi="Times New Roman" w:cs="Times New Roman"/>
                <w:sz w:val="24"/>
              </w:rPr>
              <w:t xml:space="preserve">Разъяснение причин отказа в приеме документов </w:t>
            </w:r>
          </w:p>
        </w:tc>
      </w:tr>
      <w:tr w:rsidR="001D6FD9" w:rsidTr="00112361">
        <w:trPr>
          <w:trHeight w:val="1786"/>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pPr>
            <w:r>
              <w:rPr>
                <w:rFonts w:ascii="Times New Roman" w:eastAsia="Times New Roman" w:hAnsi="Times New Roman" w:cs="Times New Roman"/>
                <w:sz w:val="24"/>
              </w:rPr>
              <w:t xml:space="preserve">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перечень документов, утративших силу </w:t>
            </w:r>
          </w:p>
        </w:tc>
      </w:tr>
      <w:tr w:rsidR="001D6FD9" w:rsidTr="00112361">
        <w:trPr>
          <w:trHeight w:val="206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"в"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pPr>
            <w:r>
              <w:rPr>
                <w:rFonts w:ascii="Times New Roman" w:eastAsia="Times New Roman" w:hAnsi="Times New Roman" w:cs="Times New Roman"/>
                <w:sz w:val="24"/>
              </w:rPr>
              <w:t xml:space="preserve">представленные документы содержат подчистки и исправления текста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pPr>
            <w:r>
              <w:rPr>
                <w:rFonts w:ascii="Times New Roman" w:eastAsia="Times New Roman" w:hAnsi="Times New Roman" w:cs="Times New Roman"/>
                <w:i/>
                <w:sz w:val="24"/>
              </w:rPr>
              <w:t xml:space="preserve">Указывается исчерпывающий перечень документов, содержащих подчистки и исправления текста, </w:t>
            </w:r>
          </w:p>
          <w:p w:rsidR="001D6FD9" w:rsidRDefault="001D6FD9" w:rsidP="00112361">
            <w:r>
              <w:rPr>
                <w:rFonts w:ascii="Times New Roman" w:eastAsia="Times New Roman" w:hAnsi="Times New Roman" w:cs="Times New Roman"/>
                <w:i/>
                <w:sz w:val="24"/>
              </w:rPr>
              <w:t xml:space="preserve">не заверенные в порядке, </w:t>
            </w:r>
          </w:p>
          <w:p w:rsidR="001D6FD9" w:rsidRDefault="001D6FD9" w:rsidP="00112361">
            <w:r>
              <w:rPr>
                <w:rFonts w:ascii="Times New Roman" w:eastAsia="Times New Roman" w:hAnsi="Times New Roman" w:cs="Times New Roman"/>
                <w:i/>
                <w:sz w:val="24"/>
              </w:rPr>
              <w:t xml:space="preserve">установленном </w:t>
            </w:r>
          </w:p>
          <w:p w:rsidR="001D6FD9" w:rsidRDefault="001D6FD9" w:rsidP="00112361">
            <w:r>
              <w:rPr>
                <w:rFonts w:ascii="Times New Roman" w:eastAsia="Times New Roman" w:hAnsi="Times New Roman" w:cs="Times New Roman"/>
                <w:i/>
                <w:sz w:val="24"/>
              </w:rPr>
              <w:t xml:space="preserve">законодательством Российской </w:t>
            </w:r>
          </w:p>
          <w:p w:rsidR="001D6FD9" w:rsidRDefault="001D6FD9" w:rsidP="00112361">
            <w:r>
              <w:rPr>
                <w:rFonts w:ascii="Times New Roman" w:eastAsia="Times New Roman" w:hAnsi="Times New Roman" w:cs="Times New Roman"/>
                <w:i/>
                <w:sz w:val="24"/>
              </w:rPr>
              <w:t xml:space="preserve">Федерации </w:t>
            </w:r>
          </w:p>
        </w:tc>
      </w:tr>
      <w:tr w:rsidR="001D6FD9" w:rsidTr="00112361">
        <w:trPr>
          <w:trHeight w:val="1786"/>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"г"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pPr>
            <w:r>
              <w:rPr>
                <w:rFonts w:ascii="Times New Roman" w:eastAsia="Times New Roman" w:hAnsi="Times New Roman" w:cs="Times New Roman"/>
                <w:sz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61"/>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1D6FD9" w:rsidTr="00112361">
        <w:trPr>
          <w:trHeight w:val="2338"/>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"д"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right="9"/>
            </w:pPr>
            <w:r>
              <w:rPr>
                <w:rFonts w:ascii="Times New Roman" w:eastAsia="Times New Roman" w:hAnsi="Times New Roman" w:cs="Times New Roman"/>
                <w:sz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Указывается исчерпывающий перечень документов, поданных с нарушением указанных требований, а также нарушенные требования </w:t>
            </w:r>
          </w:p>
        </w:tc>
      </w:tr>
      <w:tr w:rsidR="001D6FD9" w:rsidTr="00112361">
        <w:trPr>
          <w:trHeight w:val="206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"е"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right="24"/>
            </w:pPr>
            <w:r>
              <w:rPr>
                <w:rFonts w:ascii="Times New Roman" w:eastAsia="Times New Roman" w:hAnsi="Times New Roman" w:cs="Times New Roman"/>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jc w:val="both"/>
            </w:pPr>
            <w:r>
              <w:rPr>
                <w:rFonts w:ascii="Times New Roman" w:eastAsia="Times New Roman" w:hAnsi="Times New Roman" w:cs="Times New Roman"/>
                <w:i/>
                <w:sz w:val="24"/>
              </w:rPr>
              <w:t xml:space="preserve">Указывается исчерпывающий перечень электронных </w:t>
            </w:r>
          </w:p>
          <w:p w:rsidR="001D6FD9" w:rsidRDefault="001D6FD9" w:rsidP="00112361">
            <w:r>
              <w:rPr>
                <w:rFonts w:ascii="Times New Roman" w:eastAsia="Times New Roman" w:hAnsi="Times New Roman" w:cs="Times New Roman"/>
                <w:i/>
                <w:sz w:val="24"/>
              </w:rPr>
              <w:t xml:space="preserve">документов, не соответствующих указанному критерию </w:t>
            </w:r>
          </w:p>
        </w:tc>
      </w:tr>
    </w:tbl>
    <w:p w:rsidR="001D6FD9" w:rsidRDefault="001D6FD9" w:rsidP="001D6FD9">
      <w:pPr>
        <w:spacing w:after="9"/>
      </w:pPr>
      <w:r>
        <w:rPr>
          <w:rFonts w:ascii="Times New Roman" w:eastAsia="Times New Roman" w:hAnsi="Times New Roman" w:cs="Times New Roman"/>
          <w:sz w:val="24"/>
        </w:rPr>
        <w:t xml:space="preserve"> </w:t>
      </w:r>
    </w:p>
    <w:p w:rsidR="001D6FD9" w:rsidRDefault="001D6FD9" w:rsidP="001D6FD9">
      <w:pPr>
        <w:spacing w:after="0"/>
        <w:ind w:left="17" w:hanging="10"/>
      </w:pPr>
      <w:r>
        <w:rPr>
          <w:rFonts w:ascii="Times New Roman" w:eastAsia="Times New Roman" w:hAnsi="Times New Roman" w:cs="Times New Roman"/>
          <w:sz w:val="24"/>
        </w:rPr>
        <w:t>Дополнительно информируем: ___________________________________________________</w:t>
      </w:r>
      <w:r w:rsidR="000C7F1C">
        <w:rPr>
          <w:rFonts w:ascii="Times New Roman" w:eastAsia="Times New Roman" w:hAnsi="Times New Roman" w:cs="Times New Roman"/>
          <w:sz w:val="24"/>
        </w:rPr>
        <w:t>_______________________</w:t>
      </w:r>
      <w:r>
        <w:rPr>
          <w:rFonts w:ascii="Times New Roman" w:eastAsia="Times New Roman" w:hAnsi="Times New Roman" w:cs="Times New Roman"/>
          <w:sz w:val="24"/>
        </w:rPr>
        <w:t xml:space="preserve">______ </w:t>
      </w:r>
    </w:p>
    <w:p w:rsidR="001D6FD9" w:rsidRDefault="001D6FD9" w:rsidP="001D6FD9">
      <w:pPr>
        <w:spacing w:after="0"/>
        <w:ind w:left="17" w:hanging="10"/>
      </w:pPr>
      <w:r>
        <w:rPr>
          <w:rFonts w:ascii="Times New Roman" w:eastAsia="Times New Roman" w:hAnsi="Times New Roman" w:cs="Times New Roman"/>
          <w:sz w:val="24"/>
        </w:rPr>
        <w:t xml:space="preserve">_________________________________________________________________________________ </w:t>
      </w:r>
    </w:p>
    <w:p w:rsidR="001D6FD9" w:rsidRDefault="001D6FD9" w:rsidP="001D6FD9">
      <w:pPr>
        <w:spacing w:after="22" w:line="255" w:lineRule="auto"/>
        <w:ind w:left="10" w:right="6" w:hanging="10"/>
        <w:jc w:val="center"/>
      </w:pPr>
      <w:r>
        <w:rPr>
          <w:rFonts w:ascii="Times New Roman" w:eastAsia="Times New Roman" w:hAnsi="Times New Roman" w:cs="Times New Roman"/>
          <w:sz w:val="20"/>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1D6FD9" w:rsidRDefault="001D6FD9" w:rsidP="001D6FD9">
      <w:pPr>
        <w:spacing w:after="18"/>
      </w:pPr>
      <w:r>
        <w:rPr>
          <w:rFonts w:ascii="Times New Roman" w:eastAsia="Times New Roman" w:hAnsi="Times New Roman" w:cs="Times New Roman"/>
          <w:sz w:val="24"/>
        </w:rPr>
        <w:t xml:space="preserve"> </w:t>
      </w:r>
    </w:p>
    <w:p w:rsidR="001D6FD9" w:rsidRDefault="001D6FD9" w:rsidP="001D6FD9">
      <w:pPr>
        <w:spacing w:after="0"/>
        <w:ind w:left="17" w:hanging="10"/>
      </w:pPr>
      <w:r>
        <w:rPr>
          <w:rFonts w:ascii="Times New Roman" w:eastAsia="Times New Roman" w:hAnsi="Times New Roman" w:cs="Times New Roman"/>
          <w:sz w:val="24"/>
        </w:rPr>
        <w:t xml:space="preserve">Приложение: _______________________________________________________________________ </w:t>
      </w:r>
    </w:p>
    <w:p w:rsidR="001D6FD9" w:rsidRDefault="001D6FD9" w:rsidP="001D6FD9">
      <w:pPr>
        <w:spacing w:after="0"/>
        <w:ind w:left="17" w:hanging="10"/>
      </w:pPr>
      <w:r>
        <w:rPr>
          <w:rFonts w:ascii="Times New Roman" w:eastAsia="Times New Roman" w:hAnsi="Times New Roman" w:cs="Times New Roman"/>
          <w:sz w:val="24"/>
        </w:rPr>
        <w:t xml:space="preserve">_________________________________________________________________________________ </w:t>
      </w:r>
    </w:p>
    <w:p w:rsidR="001D6FD9" w:rsidRDefault="001D6FD9" w:rsidP="001D6FD9">
      <w:pPr>
        <w:spacing w:after="22" w:line="255" w:lineRule="auto"/>
        <w:ind w:left="10" w:right="76" w:hanging="10"/>
        <w:jc w:val="center"/>
      </w:pPr>
      <w:r>
        <w:rPr>
          <w:rFonts w:ascii="Times New Roman" w:eastAsia="Times New Roman" w:hAnsi="Times New Roman" w:cs="Times New Roman"/>
          <w:sz w:val="20"/>
        </w:rPr>
        <w:lastRenderedPageBreak/>
        <w:t xml:space="preserve">(прилагаются документы, представленные заявителем) </w:t>
      </w:r>
    </w:p>
    <w:p w:rsidR="001D6FD9" w:rsidRDefault="001D6FD9" w:rsidP="00E6116D">
      <w:pPr>
        <w:spacing w:after="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AA656A" w:rsidP="001D6FD9">
      <w:pPr>
        <w:spacing w:after="17"/>
        <w:ind w:left="-29"/>
      </w:pPr>
      <w:r>
        <w:rPr>
          <w:noProof/>
        </w:rPr>
      </w:r>
      <w:r>
        <w:rPr>
          <w:noProof/>
        </w:rPr>
        <w:pict>
          <v:group id="Group 187033" o:spid="_x0000_s1026" style="width:473.55pt;height:.5pt;mso-position-horizontal-relative:char;mso-position-vertical-relative:line" coordsize="60139,61">
            <v:shape id="Shape 193213" o:spid="_x0000_s1027" style="position:absolute;width:19812;height:91;visibility:visible;mso-wrap-style:square;v-text-anchor:top" coordsize="1981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" adj="0,,0" path="m,l1981266,r,9144l,9144,,e" fillcolor="black" stroked="f" strokeweight="0">
              <v:stroke miterlimit="83231f" joinstyle="miter"/>
              <v:formulas/>
              <v:path arrowok="t" o:connecttype="segments" textboxrect="0,0,1981266,9144"/>
            </v:shape>
            <v:shape id="Shape 193214" o:spid="_x0000_s1028" style="position:absolute;left:23592;width:10807;height:91;visibility:visible;mso-wrap-style:square;v-text-anchor:top" coordsize="10807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" adj="0,,0" path="m,l1080704,r,9144l,9144,,e" fillcolor="black" stroked="f" strokeweight="0">
              <v:stroke miterlimit="83231f" joinstyle="miter"/>
              <v:formulas/>
              <v:path arrowok="t" o:connecttype="segments" textboxrect="0,0,1080704,9144"/>
            </v:shape>
            <v:shape id="Shape 193215" o:spid="_x0000_s1029" style="position:absolute;left:38894;width:21245;height:91;visibility:visible;mso-wrap-style:square;v-text-anchor:top" coordsize="21245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" adj="0,,0" path="m,l2124501,r,9144l,9144,,e" fillcolor="black" stroked="f" strokeweight="0">
              <v:stroke miterlimit="83231f" joinstyle="miter"/>
              <v:formulas/>
              <v:path arrowok="t" o:connecttype="segments" textboxrect="0,0,2124501,9144"/>
            </v:shape>
            <w10:wrap type="none"/>
            <w10:anchorlock/>
          </v:group>
        </w:pict>
      </w:r>
    </w:p>
    <w:p w:rsidR="001D6FD9" w:rsidRDefault="001D6FD9" w:rsidP="001D6FD9">
      <w:pPr>
        <w:tabs>
          <w:tab w:val="center" w:pos="1530"/>
          <w:tab w:val="center" w:pos="3387"/>
          <w:tab w:val="center" w:pos="4533"/>
          <w:tab w:val="center" w:pos="5741"/>
          <w:tab w:val="center" w:pos="7765"/>
        </w:tabs>
        <w:spacing w:after="0"/>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1D6FD9" w:rsidRDefault="001D6FD9" w:rsidP="001D6FD9">
      <w:pPr>
        <w:spacing w:after="19"/>
        <w:ind w:right="1765"/>
        <w:jc w:val="right"/>
      </w:pPr>
      <w:r>
        <w:rPr>
          <w:rFonts w:ascii="Times New Roman" w:eastAsia="Times New Roman" w:hAnsi="Times New Roman" w:cs="Times New Roman"/>
          <w:sz w:val="20"/>
        </w:rPr>
        <w:t xml:space="preserve">(при наличии) </w:t>
      </w:r>
    </w:p>
    <w:p w:rsidR="001D6FD9" w:rsidRDefault="001D6FD9" w:rsidP="00E6116D">
      <w:pPr>
        <w:spacing w:after="0"/>
      </w:pPr>
      <w:r>
        <w:rPr>
          <w:rFonts w:ascii="Times New Roman" w:eastAsia="Times New Roman" w:hAnsi="Times New Roman" w:cs="Times New Roman"/>
          <w:sz w:val="24"/>
        </w:rPr>
        <w:t xml:space="preserve"> Дата </w:t>
      </w:r>
    </w:p>
    <w:p w:rsidR="001D6FD9" w:rsidRDefault="001D6FD9" w:rsidP="001D6FD9">
      <w:pPr>
        <w:spacing w:after="4"/>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0C7F1C" w:rsidRDefault="00E6116D" w:rsidP="00E6116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63624B" w:rsidRDefault="0063624B" w:rsidP="00E6116D">
      <w:pPr>
        <w:spacing w:after="0"/>
        <w:rPr>
          <w:rFonts w:ascii="Times New Roman" w:eastAsia="Times New Roman" w:hAnsi="Times New Roman" w:cs="Times New Roman"/>
          <w:sz w:val="24"/>
        </w:rPr>
      </w:pPr>
    </w:p>
    <w:p w:rsidR="0063624B" w:rsidRDefault="0063624B" w:rsidP="00E6116D">
      <w:pPr>
        <w:spacing w:after="0"/>
        <w:rPr>
          <w:rFonts w:ascii="Times New Roman" w:eastAsia="Times New Roman" w:hAnsi="Times New Roman" w:cs="Times New Roman"/>
          <w:sz w:val="24"/>
        </w:rPr>
      </w:pPr>
    </w:p>
    <w:p w:rsidR="0063624B" w:rsidRDefault="0063624B" w:rsidP="00E6116D">
      <w:pPr>
        <w:spacing w:after="0"/>
        <w:rPr>
          <w:rFonts w:ascii="Times New Roman" w:eastAsia="Times New Roman" w:hAnsi="Times New Roman" w:cs="Times New Roman"/>
          <w:sz w:val="24"/>
        </w:rPr>
      </w:pPr>
    </w:p>
    <w:p w:rsidR="0063624B" w:rsidRDefault="0063624B" w:rsidP="00E6116D">
      <w:pPr>
        <w:spacing w:after="0"/>
        <w:rPr>
          <w:rFonts w:ascii="Times New Roman" w:eastAsia="Times New Roman" w:hAnsi="Times New Roman" w:cs="Times New Roman"/>
          <w:sz w:val="24"/>
        </w:rPr>
      </w:pPr>
    </w:p>
    <w:p w:rsidR="0063624B" w:rsidRDefault="0063624B"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63624B" w:rsidRDefault="000C7F1C" w:rsidP="0063624B">
      <w:pPr>
        <w:spacing w:after="0"/>
        <w:ind w:left="708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D6FD9" w:rsidRPr="0063624B" w:rsidRDefault="000C7F1C" w:rsidP="0063624B">
      <w:pPr>
        <w:spacing w:after="0"/>
        <w:ind w:left="7080"/>
        <w:jc w:val="right"/>
        <w:rPr>
          <w:sz w:val="20"/>
          <w:szCs w:val="20"/>
        </w:rPr>
      </w:pPr>
      <w:r>
        <w:rPr>
          <w:rFonts w:ascii="Times New Roman" w:eastAsia="Times New Roman" w:hAnsi="Times New Roman" w:cs="Times New Roman"/>
          <w:sz w:val="24"/>
        </w:rPr>
        <w:t xml:space="preserve">     </w:t>
      </w:r>
      <w:r w:rsidR="001D6FD9" w:rsidRPr="0063624B">
        <w:rPr>
          <w:rFonts w:ascii="Times New Roman" w:eastAsia="Times New Roman" w:hAnsi="Times New Roman" w:cs="Times New Roman"/>
          <w:sz w:val="20"/>
          <w:szCs w:val="20"/>
        </w:rPr>
        <w:t xml:space="preserve">Приложение № 2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к Административному регламенту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по предоставлению государственной  </w:t>
      </w:r>
    </w:p>
    <w:p w:rsidR="001D6FD9" w:rsidRDefault="001D6FD9" w:rsidP="0063624B">
      <w:pPr>
        <w:spacing w:after="0"/>
        <w:ind w:left="10" w:right="61" w:hanging="10"/>
        <w:jc w:val="right"/>
      </w:pPr>
      <w:r w:rsidRPr="0063624B">
        <w:rPr>
          <w:rFonts w:ascii="Times New Roman" w:eastAsia="Times New Roman" w:hAnsi="Times New Roman" w:cs="Times New Roman"/>
          <w:sz w:val="20"/>
          <w:szCs w:val="20"/>
        </w:rPr>
        <w:t>(муниципальной) услуги</w:t>
      </w:r>
      <w:r>
        <w:rPr>
          <w:rFonts w:ascii="Times New Roman" w:eastAsia="Times New Roman" w:hAnsi="Times New Roman" w:cs="Times New Roman"/>
          <w:sz w:val="28"/>
        </w:rPr>
        <w:t xml:space="preserve"> </w:t>
      </w:r>
    </w:p>
    <w:p w:rsidR="001D6FD9" w:rsidRPr="003E16DF" w:rsidRDefault="001D6FD9" w:rsidP="00113558">
      <w:pPr>
        <w:pStyle w:val="a3"/>
        <w:jc w:val="center"/>
        <w:rPr>
          <w:rFonts w:ascii="Times New Roman" w:hAnsi="Times New Roman" w:cs="Times New Roman"/>
          <w:b/>
          <w:sz w:val="24"/>
          <w:szCs w:val="24"/>
        </w:rPr>
      </w:pPr>
      <w:r w:rsidRPr="003E16DF">
        <w:rPr>
          <w:rFonts w:ascii="Times New Roman" w:hAnsi="Times New Roman" w:cs="Times New Roman"/>
          <w:b/>
          <w:sz w:val="24"/>
          <w:szCs w:val="24"/>
        </w:rPr>
        <w:t>З А Я В Л Е Н И Е</w:t>
      </w:r>
    </w:p>
    <w:p w:rsidR="001D6FD9" w:rsidRPr="003E16DF" w:rsidRDefault="001D6FD9" w:rsidP="00113558">
      <w:pPr>
        <w:pStyle w:val="a3"/>
        <w:jc w:val="center"/>
        <w:rPr>
          <w:rFonts w:ascii="Times New Roman" w:hAnsi="Times New Roman" w:cs="Times New Roman"/>
          <w:b/>
          <w:sz w:val="24"/>
          <w:szCs w:val="24"/>
        </w:rPr>
      </w:pPr>
      <w:r w:rsidRPr="003E16DF">
        <w:rPr>
          <w:rFonts w:ascii="Times New Roman" w:hAnsi="Times New Roman" w:cs="Times New Roman"/>
          <w:b/>
          <w:sz w:val="24"/>
          <w:szCs w:val="24"/>
        </w:rPr>
        <w:t>об исправлении допущенных опечаток и ошибок в</w:t>
      </w:r>
    </w:p>
    <w:p w:rsidR="001D6FD9" w:rsidRPr="003E16DF" w:rsidRDefault="001D6FD9" w:rsidP="00113558">
      <w:pPr>
        <w:pStyle w:val="a3"/>
        <w:jc w:val="center"/>
        <w:rPr>
          <w:rFonts w:ascii="Times New Roman" w:hAnsi="Times New Roman" w:cs="Times New Roman"/>
          <w:b/>
          <w:sz w:val="24"/>
          <w:szCs w:val="24"/>
        </w:rPr>
      </w:pPr>
      <w:r w:rsidRPr="003E16DF">
        <w:rPr>
          <w:rFonts w:ascii="Times New Roman" w:hAnsi="Times New Roman" w:cs="Times New Roman"/>
          <w:b/>
          <w:sz w:val="24"/>
          <w:szCs w:val="24"/>
        </w:rPr>
        <w:t>уведомлении о соответствии указанных в уведомлении о планируемом строительстве или</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установленным параметрам и допустимости размещения объекта индивидуального жилищного</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строительства или садового дома на земельном участке,</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садового</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дома параметров объекта индивидуального жилищного строительства или садового дома</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3E16DF">
        <w:rPr>
          <w:rFonts w:ascii="Times New Roman" w:hAnsi="Times New Roman" w:cs="Times New Roman"/>
          <w:b/>
          <w:sz w:val="24"/>
          <w:szCs w:val="24"/>
          <w:vertAlign w:val="subscript"/>
        </w:rPr>
        <w:t xml:space="preserve"> </w:t>
      </w:r>
      <w:r w:rsidRPr="003E16DF">
        <w:rPr>
          <w:rFonts w:ascii="Times New Roman" w:hAnsi="Times New Roman" w:cs="Times New Roman"/>
          <w:b/>
          <w:sz w:val="24"/>
          <w:szCs w:val="24"/>
        </w:rPr>
        <w:t>уведомление)</w:t>
      </w:r>
    </w:p>
    <w:p w:rsidR="001D6FD9" w:rsidRPr="00113558" w:rsidRDefault="001D6FD9" w:rsidP="00113558">
      <w:pPr>
        <w:pStyle w:val="a3"/>
        <w:jc w:val="center"/>
        <w:rPr>
          <w:rFonts w:ascii="Times New Roman" w:hAnsi="Times New Roman" w:cs="Times New Roman"/>
          <w:b/>
          <w:sz w:val="28"/>
          <w:szCs w:val="28"/>
        </w:rPr>
      </w:pPr>
    </w:p>
    <w:p w:rsidR="001D6FD9" w:rsidRDefault="001D6FD9" w:rsidP="001D6FD9">
      <w:pPr>
        <w:spacing w:after="0"/>
        <w:ind w:left="10" w:right="56" w:hanging="10"/>
        <w:jc w:val="right"/>
      </w:pPr>
      <w:r>
        <w:rPr>
          <w:rFonts w:ascii="Times New Roman" w:eastAsia="Times New Roman" w:hAnsi="Times New Roman" w:cs="Times New Roman"/>
          <w:sz w:val="24"/>
        </w:rPr>
        <w:t xml:space="preserve">"___" _________ 20___ г.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FA5828">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1D6FD9" w:rsidRDefault="00AA656A" w:rsidP="001D6FD9">
      <w:pPr>
        <w:spacing w:after="32"/>
        <w:ind w:left="74"/>
      </w:pPr>
      <w:r>
        <w:rPr>
          <w:noProof/>
        </w:rPr>
      </w:r>
      <w:r>
        <w:rPr>
          <w:noProof/>
        </w:rPr>
        <w:pict>
          <v:group id="Group 171922" o:spid="_x0000_s1044" style="width:495.6pt;height:.5pt;mso-position-horizontal-relative:char;mso-position-vertical-relative:line" coordsize="62943,60">
            <v:shape id="Shape 193219" o:spid="_x0000_s1045" style="position:absolute;width:62943;height:91;visibility:visible;mso-wrap-style:square;v-text-anchor:top" coordsize="629437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" adj="0,,0" path="m,l6294375,r,9144l,9144,,e" fillcolor="black" stroked="f" strokeweight="0">
              <v:stroke miterlimit="83231f" joinstyle="miter"/>
              <v:formulas/>
              <v:path arrowok="t" o:connecttype="segments" textboxrect="0,0,6294375,9144"/>
            </v:shape>
            <w10:wrap type="none"/>
            <w10:anchorlock/>
          </v:group>
        </w:pict>
      </w:r>
    </w:p>
    <w:p w:rsidR="001D6FD9" w:rsidRDefault="001D6FD9" w:rsidP="001D6FD9">
      <w:pPr>
        <w:spacing w:after="0" w:line="250" w:lineRule="auto"/>
        <w:ind w:left="1934" w:right="257" w:hanging="1752"/>
      </w:pPr>
      <w:r>
        <w:rPr>
          <w:rFonts w:ascii="Times New Roman" w:eastAsia="Times New Roman" w:hAnsi="Times New Roman" w:cs="Times New Roman"/>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1D6FD9" w:rsidRDefault="001D6FD9" w:rsidP="001D6FD9">
      <w:pPr>
        <w:spacing w:after="18"/>
        <w:ind w:right="23"/>
        <w:jc w:val="center"/>
      </w:pPr>
      <w:r>
        <w:rPr>
          <w:rFonts w:ascii="Times New Roman" w:eastAsia="Times New Roman" w:hAnsi="Times New Roman" w:cs="Times New Roman"/>
          <w:sz w:val="20"/>
        </w:rPr>
        <w:t xml:space="preserve"> </w:t>
      </w:r>
    </w:p>
    <w:p w:rsidR="001D6FD9" w:rsidRDefault="001D6FD9" w:rsidP="001D6FD9">
      <w:pPr>
        <w:spacing w:after="0"/>
        <w:ind w:left="708"/>
      </w:pPr>
      <w:r>
        <w:rPr>
          <w:rFonts w:ascii="Times New Roman" w:eastAsia="Times New Roman" w:hAnsi="Times New Roman" w:cs="Times New Roman"/>
          <w:sz w:val="24"/>
        </w:rPr>
        <w:t xml:space="preserve">Прошу исправить допущенную опечатку/ ошибку в уведомлении. </w:t>
      </w:r>
    </w:p>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5828" w:rsidRDefault="001D6FD9" w:rsidP="001D6FD9">
      <w:pPr>
        <w:numPr>
          <w:ilvl w:val="0"/>
          <w:numId w:val="8"/>
        </w:numPr>
        <w:spacing w:after="0"/>
        <w:ind w:right="72" w:hanging="240"/>
        <w:jc w:val="center"/>
        <w:rPr>
          <w:b/>
        </w:rPr>
      </w:pPr>
      <w:r w:rsidRPr="00FA5828">
        <w:rPr>
          <w:rFonts w:ascii="Times New Roman" w:eastAsia="Times New Roman" w:hAnsi="Times New Roman" w:cs="Times New Roman"/>
          <w:b/>
          <w:sz w:val="24"/>
        </w:rPr>
        <w:t xml:space="preserve">Сведения о застройщике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13" w:type="dxa"/>
          <w:left w:w="108" w:type="dxa"/>
          <w:right w:w="106" w:type="dxa"/>
        </w:tblCellMar>
        <w:tblLook w:val="04A0"/>
      </w:tblPr>
      <w:tblGrid>
        <w:gridCol w:w="816"/>
        <w:gridCol w:w="4253"/>
        <w:gridCol w:w="5106"/>
      </w:tblGrid>
      <w:tr w:rsidR="001D6FD9" w:rsidTr="00112361">
        <w:trPr>
          <w:trHeight w:val="1078"/>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4"/>
              <w:jc w:val="center"/>
            </w:pPr>
            <w:r>
              <w:rPr>
                <w:rFonts w:ascii="Times New Roman" w:eastAsia="Times New Roman" w:hAnsi="Times New Roman" w:cs="Times New Roman"/>
                <w:sz w:val="24"/>
              </w:rPr>
              <w:t xml:space="preserve">1.1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Сведения о физическом лице, в случае если застройщиком является физическое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61"/>
            </w:pPr>
            <w:r>
              <w:rPr>
                <w:rFonts w:ascii="Times New Roman" w:eastAsia="Times New Roman" w:hAnsi="Times New Roman" w:cs="Times New Roman"/>
                <w:sz w:val="24"/>
              </w:rPr>
              <w:t xml:space="preserve">1.1.1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both"/>
            </w:pPr>
            <w:r>
              <w:rPr>
                <w:rFonts w:ascii="Times New Roman" w:eastAsia="Times New Roman" w:hAnsi="Times New Roman" w:cs="Times New Roman"/>
                <w:sz w:val="24"/>
              </w:rPr>
              <w:t xml:space="preserve">Фамилия, имя, отчество (при наличии) </w:t>
            </w:r>
          </w:p>
        </w:tc>
        <w:tc>
          <w:tcPr>
            <w:tcW w:w="510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 </w:t>
            </w:r>
          </w:p>
        </w:tc>
      </w:tr>
      <w:tr w:rsidR="001D6FD9" w:rsidTr="00112361">
        <w:trPr>
          <w:trHeight w:val="163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1.1.2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right="59"/>
            </w:pPr>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632"/>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lastRenderedPageBreak/>
              <w:t xml:space="preserve">1.1.3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spacing w:line="238" w:lineRule="auto"/>
            </w:pPr>
            <w:r>
              <w:rPr>
                <w:rFonts w:ascii="Times New Roman" w:eastAsia="Times New Roman" w:hAnsi="Times New Roman" w:cs="Times New Roman"/>
                <w:sz w:val="24"/>
              </w:rPr>
              <w:t xml:space="preserve">Основной государственный регистрационный номер </w:t>
            </w:r>
          </w:p>
          <w:p w:rsidR="001D6FD9" w:rsidRDefault="001D6FD9" w:rsidP="00112361">
            <w:r>
              <w:rPr>
                <w:rFonts w:ascii="Times New Roman" w:eastAsia="Times New Roman" w:hAnsi="Times New Roman" w:cs="Times New Roman"/>
                <w:sz w:val="24"/>
              </w:rPr>
              <w:t xml:space="preserve">индивидуального предпринимателя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682"/>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4"/>
              <w:jc w:val="center"/>
            </w:pPr>
            <w:r>
              <w:rPr>
                <w:rFonts w:ascii="Times New Roman" w:eastAsia="Times New Roman" w:hAnsi="Times New Roman" w:cs="Times New Roman"/>
                <w:sz w:val="24"/>
              </w:rPr>
              <w:t xml:space="preserve">1.2 </w:t>
            </w:r>
          </w:p>
        </w:tc>
        <w:tc>
          <w:tcPr>
            <w:tcW w:w="4253" w:type="dxa"/>
            <w:tcBorders>
              <w:top w:val="single" w:sz="4" w:space="0" w:color="000000"/>
              <w:left w:val="single" w:sz="4" w:space="0" w:color="000000"/>
              <w:bottom w:val="single" w:sz="4" w:space="0" w:color="000000"/>
              <w:right w:val="single" w:sz="4" w:space="0" w:color="000000"/>
            </w:tcBorders>
            <w:vAlign w:val="bottom"/>
          </w:tcPr>
          <w:p w:rsidR="001D6FD9" w:rsidRDefault="001D6FD9" w:rsidP="00112361">
            <w:r>
              <w:rPr>
                <w:rFonts w:ascii="Times New Roman" w:eastAsia="Times New Roman" w:hAnsi="Times New Roman" w:cs="Times New Roman"/>
                <w:sz w:val="24"/>
              </w:rPr>
              <w:t xml:space="preserve">Сведения о юридическом лице (в случае если застройщиком является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8"/>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tc>
      </w:tr>
      <w:tr w:rsidR="001D6FD9" w:rsidTr="00112361">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61"/>
            </w:pPr>
            <w:r>
              <w:rPr>
                <w:rFonts w:ascii="Times New Roman" w:eastAsia="Times New Roman" w:hAnsi="Times New Roman" w:cs="Times New Roman"/>
                <w:sz w:val="24"/>
              </w:rPr>
              <w:t xml:space="preserve">1.2.1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Полное наименование </w:t>
            </w:r>
          </w:p>
        </w:tc>
        <w:tc>
          <w:tcPr>
            <w:tcW w:w="510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 </w:t>
            </w:r>
          </w:p>
        </w:tc>
      </w:tr>
      <w:tr w:rsidR="001D6FD9" w:rsidTr="00112361">
        <w:trPr>
          <w:trHeight w:val="802"/>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1.2.2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Основной государственный регистрационный номер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63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1.2.3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bl>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5828" w:rsidRDefault="001D6FD9" w:rsidP="001D6FD9">
      <w:pPr>
        <w:numPr>
          <w:ilvl w:val="0"/>
          <w:numId w:val="8"/>
        </w:numPr>
        <w:spacing w:after="0"/>
        <w:ind w:right="72" w:hanging="240"/>
        <w:jc w:val="center"/>
        <w:rPr>
          <w:b/>
        </w:rPr>
      </w:pPr>
      <w:r w:rsidRPr="00FA5828">
        <w:rPr>
          <w:rFonts w:ascii="Times New Roman" w:eastAsia="Times New Roman" w:hAnsi="Times New Roman" w:cs="Times New Roman"/>
          <w:b/>
          <w:sz w:val="24"/>
        </w:rPr>
        <w:t xml:space="preserve">Сведения о выданном уведомлении, содержащем опечатку/ ошибку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11" w:type="dxa"/>
          <w:left w:w="156" w:type="dxa"/>
          <w:right w:w="98" w:type="dxa"/>
        </w:tblCellMar>
        <w:tblLook w:val="04A0"/>
      </w:tblPr>
      <w:tblGrid>
        <w:gridCol w:w="817"/>
        <w:gridCol w:w="4255"/>
        <w:gridCol w:w="2124"/>
        <w:gridCol w:w="2979"/>
      </w:tblGrid>
      <w:tr w:rsidR="001D6FD9" w:rsidTr="00112361">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right="59"/>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406" w:right="347"/>
              <w:jc w:val="center"/>
            </w:pPr>
            <w:r>
              <w:rPr>
                <w:rFonts w:ascii="Times New Roman" w:eastAsia="Times New Roman" w:hAnsi="Times New Roman" w:cs="Times New Roman"/>
                <w:sz w:val="24"/>
              </w:rPr>
              <w:t xml:space="preserve">Орган, выдавший  уведомление  </w:t>
            </w:r>
          </w:p>
        </w:tc>
        <w:tc>
          <w:tcPr>
            <w:tcW w:w="212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Номер документа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555" w:right="492"/>
              <w:jc w:val="center"/>
            </w:pPr>
            <w:r>
              <w:rPr>
                <w:rFonts w:ascii="Times New Roman" w:eastAsia="Times New Roman" w:hAnsi="Times New Roman" w:cs="Times New Roman"/>
                <w:sz w:val="24"/>
              </w:rPr>
              <w:t xml:space="preserve">Дата  документа </w:t>
            </w:r>
          </w:p>
        </w:tc>
      </w:tr>
      <w:tr w:rsidR="001D6FD9" w:rsidTr="00112361">
        <w:trPr>
          <w:trHeight w:val="564"/>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3"/>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 xml:space="preserve"> </w:t>
            </w:r>
          </w:p>
          <w:p w:rsidR="001D6FD9" w:rsidRDefault="001D6FD9" w:rsidP="00112361">
            <w:pPr>
              <w:jc w:val="center"/>
            </w:pP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center"/>
            </w:pPr>
            <w:r>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center"/>
            </w:pPr>
            <w:r>
              <w:rPr>
                <w:rFonts w:ascii="Times New Roman" w:eastAsia="Times New Roman" w:hAnsi="Times New Roman" w:cs="Times New Roman"/>
                <w:sz w:val="24"/>
              </w:rPr>
              <w:t xml:space="preserve"> </w:t>
            </w:r>
          </w:p>
        </w:tc>
      </w:tr>
    </w:tbl>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5828" w:rsidRDefault="001D6FD9" w:rsidP="001D6FD9">
      <w:pPr>
        <w:numPr>
          <w:ilvl w:val="0"/>
          <w:numId w:val="8"/>
        </w:numPr>
        <w:spacing w:after="0"/>
        <w:ind w:right="72" w:hanging="240"/>
        <w:jc w:val="center"/>
        <w:rPr>
          <w:b/>
        </w:rPr>
      </w:pPr>
      <w:r w:rsidRPr="00FA5828">
        <w:rPr>
          <w:rFonts w:ascii="Times New Roman" w:eastAsia="Times New Roman" w:hAnsi="Times New Roman" w:cs="Times New Roman"/>
          <w:b/>
          <w:sz w:val="24"/>
        </w:rPr>
        <w:t xml:space="preserve">Обоснование для внесения исправлений в уведомление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9" w:type="dxa"/>
          <w:left w:w="158" w:type="dxa"/>
          <w:right w:w="110" w:type="dxa"/>
        </w:tblCellMar>
        <w:tblLook w:val="04A0"/>
      </w:tblPr>
      <w:tblGrid>
        <w:gridCol w:w="816"/>
        <w:gridCol w:w="2127"/>
        <w:gridCol w:w="2554"/>
        <w:gridCol w:w="4678"/>
      </w:tblGrid>
      <w:tr w:rsidR="001D6FD9" w:rsidTr="00112361">
        <w:trPr>
          <w:trHeight w:val="1114"/>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right="50"/>
              <w:jc w:val="center"/>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51"/>
              <w:jc w:val="center"/>
            </w:pPr>
            <w:r>
              <w:rPr>
                <w:rFonts w:ascii="Times New Roman" w:eastAsia="Times New Roman" w:hAnsi="Times New Roman" w:cs="Times New Roman"/>
                <w:sz w:val="24"/>
              </w:rPr>
              <w:t xml:space="preserve">Данные </w:t>
            </w:r>
          </w:p>
          <w:p w:rsidR="001D6FD9" w:rsidRDefault="001D6FD9" w:rsidP="00112361">
            <w:pPr>
              <w:ind w:left="144" w:right="198"/>
              <w:jc w:val="center"/>
            </w:pPr>
            <w:r>
              <w:rPr>
                <w:rFonts w:ascii="Times New Roman" w:eastAsia="Times New Roman" w:hAnsi="Times New Roman" w:cs="Times New Roman"/>
                <w:sz w:val="24"/>
              </w:rPr>
              <w:t xml:space="preserve">(сведения), указанные  в уведомлении </w:t>
            </w:r>
          </w:p>
        </w:tc>
        <w:tc>
          <w:tcPr>
            <w:tcW w:w="2554"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after="1"/>
              <w:jc w:val="center"/>
            </w:pPr>
            <w:r>
              <w:rPr>
                <w:rFonts w:ascii="Times New Roman" w:eastAsia="Times New Roman" w:hAnsi="Times New Roman" w:cs="Times New Roman"/>
                <w:sz w:val="24"/>
              </w:rPr>
              <w:t xml:space="preserve">Данные (сведения), которые необходимо указать  </w:t>
            </w:r>
          </w:p>
          <w:p w:rsidR="001D6FD9" w:rsidRDefault="001D6FD9" w:rsidP="00112361">
            <w:pPr>
              <w:ind w:right="54"/>
              <w:jc w:val="center"/>
            </w:pPr>
            <w:r>
              <w:rPr>
                <w:rFonts w:ascii="Times New Roman" w:eastAsia="Times New Roman" w:hAnsi="Times New Roman" w:cs="Times New Roman"/>
                <w:sz w:val="24"/>
              </w:rPr>
              <w:t xml:space="preserve">в уведомлении  </w:t>
            </w:r>
          </w:p>
        </w:tc>
        <w:tc>
          <w:tcPr>
            <w:tcW w:w="4678"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Обоснование с указанием реквизита (-</w:t>
            </w:r>
            <w:proofErr w:type="spellStart"/>
            <w:r>
              <w:rPr>
                <w:rFonts w:ascii="Times New Roman" w:eastAsia="Times New Roman" w:hAnsi="Times New Roman" w:cs="Times New Roman"/>
                <w:sz w:val="24"/>
              </w:rPr>
              <w:t>ов</w:t>
            </w:r>
            <w:proofErr w:type="spellEnd"/>
            <w:r>
              <w:rPr>
                <w:rFonts w:ascii="Times New Roman" w:eastAsia="Times New Roman" w:hAnsi="Times New Roman" w:cs="Times New Roman"/>
                <w:sz w:val="24"/>
              </w:rPr>
              <w:t>) документа (-</w:t>
            </w:r>
            <w:proofErr w:type="spellStart"/>
            <w:r>
              <w:rPr>
                <w:rFonts w:ascii="Times New Roman" w:eastAsia="Times New Roman" w:hAnsi="Times New Roman" w:cs="Times New Roman"/>
                <w:sz w:val="24"/>
              </w:rPr>
              <w:t>ов</w:t>
            </w:r>
            <w:proofErr w:type="spellEnd"/>
            <w:r>
              <w:rPr>
                <w:rFonts w:ascii="Times New Roman" w:eastAsia="Times New Roman" w:hAnsi="Times New Roman" w:cs="Times New Roman"/>
                <w:sz w:val="24"/>
              </w:rPr>
              <w:t xml:space="preserve">), документации, на </w:t>
            </w:r>
          </w:p>
          <w:p w:rsidR="001D6FD9" w:rsidRDefault="001D6FD9" w:rsidP="00112361">
            <w:r>
              <w:rPr>
                <w:rFonts w:ascii="Times New Roman" w:eastAsia="Times New Roman" w:hAnsi="Times New Roman" w:cs="Times New Roman"/>
                <w:sz w:val="24"/>
              </w:rPr>
              <w:t xml:space="preserve">основании которых принималось решение </w:t>
            </w:r>
          </w:p>
          <w:p w:rsidR="001D6FD9" w:rsidRDefault="001D6FD9" w:rsidP="00112361">
            <w:pPr>
              <w:ind w:right="56"/>
              <w:jc w:val="center"/>
            </w:pPr>
            <w:r>
              <w:rPr>
                <w:rFonts w:ascii="Times New Roman" w:eastAsia="Times New Roman" w:hAnsi="Times New Roman" w:cs="Times New Roman"/>
                <w:sz w:val="24"/>
              </w:rPr>
              <w:t xml:space="preserve">о выдаче уведомления  </w:t>
            </w:r>
          </w:p>
        </w:tc>
      </w:tr>
      <w:tr w:rsidR="001D6FD9" w:rsidTr="00112361">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12"/>
              <w:jc w:val="center"/>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11"/>
              <w:jc w:val="center"/>
            </w:pPr>
            <w:r>
              <w:rPr>
                <w:rFonts w:ascii="Times New Roman" w:eastAsia="Times New Roman" w:hAnsi="Times New Roman" w:cs="Times New Roman"/>
                <w:sz w:val="24"/>
              </w:rPr>
              <w:t xml:space="preserve"> </w:t>
            </w:r>
          </w:p>
          <w:p w:rsidR="001D6FD9" w:rsidRDefault="001D6FD9" w:rsidP="00112361">
            <w:pPr>
              <w:ind w:left="11"/>
              <w:jc w:val="center"/>
            </w:pPr>
            <w:r>
              <w:rPr>
                <w:rFonts w:ascii="Times New Roman" w:eastAsia="Times New Roman" w:hAnsi="Times New Roman" w:cs="Times New Roman"/>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6"/>
              <w:jc w:val="center"/>
            </w:pPr>
            <w:r>
              <w:rPr>
                <w:rFonts w:ascii="Times New Roman" w:eastAsia="Times New Roman" w:hAnsi="Times New Roman" w:cs="Times New Roman"/>
                <w:sz w:val="24"/>
              </w:rP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4"/>
              <w:jc w:val="center"/>
            </w:pPr>
            <w:r>
              <w:rPr>
                <w:rFonts w:ascii="Times New Roman" w:eastAsia="Times New Roman" w:hAnsi="Times New Roman" w:cs="Times New Roman"/>
                <w:sz w:val="24"/>
              </w:rPr>
              <w:t xml:space="preserve"> </w:t>
            </w:r>
          </w:p>
        </w:tc>
      </w:tr>
    </w:tbl>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tabs>
          <w:tab w:val="center" w:pos="9073"/>
          <w:tab w:val="center" w:pos="9913"/>
        </w:tabs>
        <w:spacing w:after="3"/>
        <w:ind w:left="-15"/>
      </w:pPr>
      <w:r>
        <w:rPr>
          <w:rFonts w:ascii="Times New Roman" w:eastAsia="Times New Roman" w:hAnsi="Times New Roman" w:cs="Times New Roman"/>
          <w:sz w:val="24"/>
        </w:rPr>
        <w:t xml:space="preserve">Приложение: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AA656A" w:rsidP="001D6FD9">
      <w:pPr>
        <w:tabs>
          <w:tab w:val="center" w:pos="9073"/>
          <w:tab w:val="center" w:pos="9913"/>
        </w:tabs>
        <w:spacing w:after="3"/>
        <w:ind w:left="-15"/>
      </w:pPr>
      <w:r>
        <w:rPr>
          <w:noProof/>
        </w:rPr>
        <w:pict>
          <v:group id="Group 171982" o:spid="_x0000_s1041" style="position:absolute;left:0;text-align:left;margin-left:71.15pt;margin-top:-1.9pt;width:424.45pt;height:14.4pt;z-index:-251657216" coordsize="53907,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">
            <v:shape id="Shape 193225" o:spid="_x0000_s1043" style="position:absolute;width:53907;height:91;visibility:visible;mso-wrap-style:square;v-text-anchor:top" coordsize="539076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" adj="0,,0" path="m,l5390763,r,9144l,9144,,e" fillcolor="black" stroked="f" strokeweight="0">
              <v:stroke miterlimit="83231f" joinstyle="miter"/>
              <v:formulas/>
              <v:path arrowok="t" o:connecttype="segments" textboxrect="0,0,5390763,9144"/>
            </v:shape>
            <v:shape id="Shape 193226" o:spid="_x0000_s1042" style="position:absolute;left:27115;top:1752;width:26792;height:91;visibility:visible;mso-wrap-style:square;v-text-anchor:top" coordsize="267917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" adj="0,,0" path="m,l2679176,r,9144l,9144,,e" fillcolor="black" stroked="f" strokeweight="0">
              <v:stroke miterlimit="83231f" joinstyle="miter"/>
              <v:formulas/>
              <v:path arrowok="t" o:connecttype="segments" textboxrect="0,0,2679176,9144"/>
            </v:shape>
          </v:group>
        </w:pict>
      </w:r>
      <w:r w:rsidR="001D6FD9">
        <w:rPr>
          <w:rFonts w:ascii="Times New Roman" w:eastAsia="Times New Roman" w:hAnsi="Times New Roman" w:cs="Times New Roman"/>
          <w:sz w:val="24"/>
        </w:rPr>
        <w:t xml:space="preserve">Номер телефона и адрес электронной почты для связи:  </w:t>
      </w:r>
      <w:r w:rsidR="001D6FD9">
        <w:rPr>
          <w:rFonts w:ascii="Times New Roman" w:eastAsia="Times New Roman" w:hAnsi="Times New Roman" w:cs="Times New Roman"/>
          <w:sz w:val="24"/>
        </w:rPr>
        <w:tab/>
        <w:t xml:space="preserve">  </w:t>
      </w:r>
      <w:r w:rsidR="001D6FD9">
        <w:rPr>
          <w:rFonts w:ascii="Times New Roman" w:eastAsia="Times New Roman" w:hAnsi="Times New Roman" w:cs="Times New Roman"/>
          <w:sz w:val="24"/>
        </w:rPr>
        <w:tab/>
        <w:t xml:space="preserve"> </w:t>
      </w:r>
    </w:p>
    <w:p w:rsidR="001D6FD9" w:rsidRDefault="001D6FD9" w:rsidP="001D6FD9">
      <w:pPr>
        <w:spacing w:after="3"/>
        <w:ind w:left="-5" w:hanging="10"/>
      </w:pPr>
      <w:r>
        <w:rPr>
          <w:rFonts w:ascii="Times New Roman" w:eastAsia="Times New Roman" w:hAnsi="Times New Roman" w:cs="Times New Roman"/>
          <w:sz w:val="24"/>
        </w:rPr>
        <w:t xml:space="preserve">Результат рассмотрения настоящего заявления прошу: </w:t>
      </w:r>
    </w:p>
    <w:tbl>
      <w:tblPr>
        <w:tblStyle w:val="TableGrid"/>
        <w:tblW w:w="10175" w:type="dxa"/>
        <w:tblInd w:w="-108" w:type="dxa"/>
        <w:tblCellMar>
          <w:top w:w="69" w:type="dxa"/>
          <w:left w:w="108" w:type="dxa"/>
          <w:right w:w="115" w:type="dxa"/>
        </w:tblCellMar>
        <w:tblLook w:val="04A0"/>
      </w:tblPr>
      <w:tblGrid>
        <w:gridCol w:w="8365"/>
        <w:gridCol w:w="1810"/>
      </w:tblGrid>
      <w:tr w:rsidR="001D6FD9" w:rsidTr="00112361">
        <w:trPr>
          <w:trHeight w:val="1234"/>
        </w:trPr>
        <w:tc>
          <w:tcPr>
            <w:tcW w:w="8365"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1810"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510"/>
        </w:trPr>
        <w:tc>
          <w:tcPr>
            <w:tcW w:w="8365"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pPr>
            <w:r>
              <w:rPr>
                <w:rFonts w:ascii="Times New Roman" w:eastAsia="Times New Roman" w:hAnsi="Times New Roman" w:cs="Times New Roman"/>
                <w:sz w:val="24"/>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1D6FD9" w:rsidRDefault="001D6FD9" w:rsidP="00112361">
            <w:r>
              <w:rPr>
                <w:rFonts w:ascii="Times New Roman" w:eastAsia="Times New Roman" w:hAnsi="Times New Roman" w:cs="Times New Roman"/>
                <w:sz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682"/>
        </w:trPr>
        <w:tc>
          <w:tcPr>
            <w:tcW w:w="8365"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направить на бумажном носителе на почтовый адрес: </w:t>
            </w:r>
          </w:p>
          <w:p w:rsidR="001D6FD9" w:rsidRDefault="001D6FD9" w:rsidP="00112361">
            <w:r>
              <w:rPr>
                <w:rFonts w:ascii="Times New Roman" w:eastAsia="Times New Roman" w:hAnsi="Times New Roman" w:cs="Times New Roman"/>
                <w:sz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8"/>
        </w:trPr>
        <w:tc>
          <w:tcPr>
            <w:tcW w:w="8365"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jc w:val="center"/>
            </w:pPr>
            <w:r>
              <w:rPr>
                <w:rFonts w:ascii="Times New Roman" w:eastAsia="Times New Roman" w:hAnsi="Times New Roman" w:cs="Times New Roman"/>
                <w:i/>
                <w:sz w:val="20"/>
              </w:rPr>
              <w:t xml:space="preserve">Указывается один из перечисленных способов </w:t>
            </w:r>
          </w:p>
        </w:tc>
        <w:tc>
          <w:tcPr>
            <w:tcW w:w="1810"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bl>
    <w:p w:rsidR="001D6FD9" w:rsidRDefault="001D6FD9" w:rsidP="003E16DF">
      <w:pPr>
        <w:spacing w:after="9"/>
      </w:pPr>
      <w:r>
        <w:rPr>
          <w:rFonts w:ascii="Times New Roman" w:eastAsia="Times New Roman" w:hAnsi="Times New Roman" w:cs="Times New Roman"/>
          <w:sz w:val="24"/>
        </w:rPr>
        <w:t xml:space="preserve"> </w:t>
      </w:r>
    </w:p>
    <w:p w:rsidR="001D6FD9" w:rsidRDefault="00AA656A" w:rsidP="003E16DF">
      <w:pPr>
        <w:spacing w:after="18"/>
      </w:pPr>
      <w:r>
        <w:rPr>
          <w:noProof/>
        </w:rPr>
      </w:r>
      <w:r>
        <w:rPr>
          <w:noProof/>
        </w:rPr>
        <w:pict>
          <v:group id="Group 171983" o:spid="_x0000_s1038" style="width:284.75pt;height:.5pt;mso-position-horizontal-relative:char;mso-position-vertical-relative:line" coordsize="36166,60">
            <v:shape id="Shape 193229" o:spid="_x0000_s1040" style="position:absolute;width:12863;height:91;visibility:visible;mso-wrap-style:square;v-text-anchor:top" coordsize="12863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" adj="0,,0" path="m,l1286373,r,9144l,9144,,e" fillcolor="black" stroked="f" strokeweight="0">
              <v:stroke miterlimit="83231f" joinstyle="miter"/>
              <v:formulas/>
              <v:path arrowok="t" o:connecttype="segments" textboxrect="0,0,1286373,9144"/>
            </v:shape>
            <v:shape id="Shape 193230" o:spid="_x0000_s1039" style="position:absolute;left:16201;width:19965;height:91;visibility:visible;mso-wrap-style:square;v-text-anchor:top" coordsize="19964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" adj="0,,0" path="m,l1996498,r,9144l,9144,,e" fillcolor="black" stroked="f" strokeweight="0">
              <v:stroke miterlimit="83231f" joinstyle="miter"/>
              <v:formulas/>
              <v:path arrowok="t" o:connecttype="segments" textboxrect="0,0,1996498,9144"/>
            </v:shape>
            <w10:wrap type="none"/>
            <w10:anchorlock/>
          </v:group>
        </w:pict>
      </w:r>
    </w:p>
    <w:p w:rsidR="001D6FD9" w:rsidRDefault="001D6FD9" w:rsidP="003E16DF">
      <w:pPr>
        <w:tabs>
          <w:tab w:val="center" w:pos="2976"/>
          <w:tab w:val="center" w:pos="4413"/>
          <w:tab w:val="center" w:pos="5691"/>
          <w:tab w:val="center" w:pos="7523"/>
        </w:tabs>
        <w:spacing w:after="0"/>
        <w:ind w:left="-15"/>
      </w:pPr>
      <w:proofErr w:type="gramStart"/>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(при наличии) </w:t>
      </w:r>
      <w:r>
        <w:rPr>
          <w:rFonts w:ascii="Times New Roman" w:eastAsia="Times New Roman" w:hAnsi="Times New Roman" w:cs="Times New Roman"/>
          <w:sz w:val="24"/>
        </w:rPr>
        <w:t xml:space="preserve">*Нужное подчеркнуть. </w:t>
      </w:r>
      <w:proofErr w:type="gramEnd"/>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t>Приложение № 3</w:t>
      </w:r>
      <w:r w:rsidRPr="0063624B">
        <w:rPr>
          <w:rFonts w:ascii="Times New Roman" w:eastAsia="Times New Roman" w:hAnsi="Times New Roman" w:cs="Times New Roman"/>
          <w:sz w:val="20"/>
          <w:szCs w:val="20"/>
          <w:vertAlign w:val="subscript"/>
        </w:rPr>
        <w:t xml:space="preserve"> </w:t>
      </w: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t>к Административному регламенту</w:t>
      </w:r>
      <w:r w:rsidRPr="0063624B">
        <w:rPr>
          <w:rFonts w:ascii="Times New Roman" w:eastAsia="Times New Roman" w:hAnsi="Times New Roman" w:cs="Times New Roman"/>
          <w:sz w:val="20"/>
          <w:szCs w:val="20"/>
          <w:vertAlign w:val="subscript"/>
        </w:rPr>
        <w:t xml:space="preserve"> </w:t>
      </w: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t xml:space="preserve">по предоставлению государственной </w:t>
      </w:r>
      <w:r w:rsidRPr="0063624B">
        <w:rPr>
          <w:rFonts w:ascii="Times New Roman" w:eastAsia="Times New Roman" w:hAnsi="Times New Roman" w:cs="Times New Roman"/>
          <w:sz w:val="20"/>
          <w:szCs w:val="20"/>
          <w:vertAlign w:val="subscript"/>
        </w:rPr>
        <w:t xml:space="preserve"> </w:t>
      </w: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t>(муниципальной) услуги</w:t>
      </w:r>
      <w:r w:rsidRPr="0063624B">
        <w:rPr>
          <w:rFonts w:ascii="Times New Roman" w:eastAsia="Times New Roman" w:hAnsi="Times New Roman" w:cs="Times New Roman"/>
          <w:sz w:val="20"/>
          <w:szCs w:val="20"/>
          <w:vertAlign w:val="subscript"/>
        </w:rPr>
        <w:t xml:space="preserve"> </w:t>
      </w:r>
    </w:p>
    <w:p w:rsidR="0063624B" w:rsidRDefault="001D6FD9" w:rsidP="001D6FD9">
      <w:pPr>
        <w:spacing w:after="1" w:line="257" w:lineRule="auto"/>
        <w:ind w:left="3805" w:right="59"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D6FD9" w:rsidRDefault="001D6FD9" w:rsidP="001D6FD9">
      <w:pPr>
        <w:spacing w:after="1" w:line="257" w:lineRule="auto"/>
        <w:ind w:left="3805" w:right="59" w:hanging="10"/>
        <w:jc w:val="right"/>
      </w:pPr>
      <w:r>
        <w:rPr>
          <w:rFonts w:ascii="Times New Roman" w:eastAsia="Times New Roman" w:hAnsi="Times New Roman" w:cs="Times New Roman"/>
          <w:sz w:val="24"/>
        </w:rPr>
        <w:t xml:space="preserve">ФОРМА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115"/>
      </w:pPr>
      <w:r>
        <w:rPr>
          <w:rFonts w:ascii="Times New Roman" w:eastAsia="Times New Roman" w:hAnsi="Times New Roman" w:cs="Times New Roman"/>
          <w:sz w:val="24"/>
        </w:rPr>
        <w:t xml:space="preserve"> </w:t>
      </w:r>
    </w:p>
    <w:p w:rsidR="001D6FD9" w:rsidRDefault="001D6FD9" w:rsidP="001D6FD9">
      <w:pPr>
        <w:spacing w:after="0"/>
        <w:ind w:left="10" w:right="172" w:hanging="10"/>
        <w:jc w:val="right"/>
      </w:pPr>
      <w:r>
        <w:rPr>
          <w:rFonts w:ascii="Times New Roman" w:eastAsia="Times New Roman" w:hAnsi="Times New Roman" w:cs="Times New Roman"/>
          <w:sz w:val="24"/>
        </w:rPr>
        <w:t xml:space="preserve">Кому _____________________________________________________ </w:t>
      </w:r>
    </w:p>
    <w:p w:rsidR="001D6FD9" w:rsidRDefault="001D6FD9" w:rsidP="001D6FD9">
      <w:pPr>
        <w:spacing w:after="32" w:line="216" w:lineRule="auto"/>
        <w:ind w:left="3496" w:right="58" w:hanging="10"/>
        <w:jc w:val="center"/>
      </w:pPr>
      <w:r>
        <w:rPr>
          <w:rFonts w:ascii="Times New Roman" w:eastAsia="Times New Roman" w:hAnsi="Times New Roman" w:cs="Times New Roman"/>
          <w:sz w:val="20"/>
        </w:rPr>
        <w:t>(фамилия, имя, отчество (при наличии) застройщика,</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w:t>
      </w:r>
    </w:p>
    <w:p w:rsidR="001D6FD9" w:rsidRDefault="001D6FD9" w:rsidP="001D6FD9">
      <w:pPr>
        <w:spacing w:after="0" w:line="216" w:lineRule="auto"/>
        <w:ind w:left="3496" w:hanging="10"/>
        <w:jc w:val="center"/>
      </w:pPr>
      <w:r>
        <w:rPr>
          <w:rFonts w:ascii="Times New Roman" w:eastAsia="Times New Roman" w:hAnsi="Times New Roman" w:cs="Times New Roman"/>
          <w:sz w:val="20"/>
        </w:rPr>
        <w:t xml:space="preserve">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юридического лица </w:t>
      </w:r>
    </w:p>
    <w:p w:rsidR="001D6FD9" w:rsidRDefault="001D6FD9" w:rsidP="001D6FD9">
      <w:pPr>
        <w:spacing w:after="0" w:line="216" w:lineRule="auto"/>
        <w:ind w:left="3308" w:hanging="332"/>
      </w:pPr>
      <w:r>
        <w:rPr>
          <w:rFonts w:ascii="Times New Roman" w:eastAsia="Times New Roman" w:hAnsi="Times New Roman" w:cs="Times New Roman"/>
          <w:sz w:val="24"/>
        </w:rPr>
        <w:t xml:space="preserve">__________________________________________________________ </w:t>
      </w:r>
      <w:r>
        <w:rPr>
          <w:rFonts w:ascii="Times New Roman" w:eastAsia="Times New Roman" w:hAnsi="Times New Roman" w:cs="Times New Roman"/>
          <w:sz w:val="20"/>
        </w:rPr>
        <w:t>почтовый индекс и адрес, телефон, адрес электронной почты застройщика)</w:t>
      </w:r>
      <w:r>
        <w:rPr>
          <w:rFonts w:ascii="Times New Roman" w:eastAsia="Times New Roman" w:hAnsi="Times New Roman" w:cs="Times New Roman"/>
          <w:sz w:val="31"/>
          <w:vertAlign w:val="subscript"/>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6"/>
      </w:pPr>
      <w:r>
        <w:rPr>
          <w:rFonts w:ascii="Times New Roman" w:eastAsia="Times New Roman" w:hAnsi="Times New Roman" w:cs="Times New Roman"/>
          <w:sz w:val="24"/>
        </w:rPr>
        <w:t xml:space="preserve"> </w:t>
      </w:r>
    </w:p>
    <w:p w:rsidR="001D6FD9" w:rsidRDefault="001D6FD9" w:rsidP="00FA5828">
      <w:pPr>
        <w:spacing w:after="2"/>
        <w:ind w:left="10" w:right="72" w:hanging="10"/>
        <w:jc w:val="center"/>
      </w:pPr>
      <w:r>
        <w:rPr>
          <w:rFonts w:ascii="Times New Roman" w:eastAsia="Times New Roman" w:hAnsi="Times New Roman" w:cs="Times New Roman"/>
          <w:b/>
          <w:sz w:val="24"/>
        </w:rPr>
        <w:t>Р Е Ш Е Н И Е</w:t>
      </w:r>
    </w:p>
    <w:p w:rsidR="001D6FD9" w:rsidRDefault="001D6FD9" w:rsidP="00FA5828">
      <w:pPr>
        <w:spacing w:after="2"/>
        <w:ind w:left="10" w:right="71" w:hanging="10"/>
        <w:jc w:val="center"/>
      </w:pPr>
      <w:r>
        <w:rPr>
          <w:rFonts w:ascii="Times New Roman" w:eastAsia="Times New Roman" w:hAnsi="Times New Roman" w:cs="Times New Roman"/>
          <w:b/>
          <w:sz w:val="24"/>
        </w:rPr>
        <w:t>об отказе во внесении исправлений в</w:t>
      </w:r>
    </w:p>
    <w:p w:rsidR="001D6FD9" w:rsidRDefault="001D6FD9" w:rsidP="00FA665E">
      <w:pPr>
        <w:spacing w:after="12" w:line="249" w:lineRule="auto"/>
        <w:ind w:left="132" w:hanging="10"/>
        <w:jc w:val="center"/>
      </w:pPr>
      <w:r>
        <w:rPr>
          <w:rFonts w:ascii="Times New Roman" w:eastAsia="Times New Roman" w:hAnsi="Times New Roman" w:cs="Times New Roman"/>
          <w:b/>
          <w:sz w:val="24"/>
        </w:rPr>
        <w:t>уведомление о соответствии указанных в уведомлении о планируемом строительстве или</w:t>
      </w:r>
      <w:r w:rsidR="00FA665E">
        <w:rPr>
          <w:rFonts w:ascii="Times New Roman" w:eastAsia="Times New Roman" w:hAnsi="Times New Roman" w:cs="Times New Roman"/>
          <w:b/>
          <w:sz w:val="24"/>
        </w:rPr>
        <w:t xml:space="preserve"> </w:t>
      </w:r>
      <w:r>
        <w:rPr>
          <w:rFonts w:ascii="Times New Roman" w:eastAsia="Times New Roman" w:hAnsi="Times New Roman" w:cs="Times New Roman"/>
          <w:b/>
          <w:sz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FA665E">
        <w:rPr>
          <w:rFonts w:ascii="Times New Roman" w:eastAsia="Times New Roman" w:hAnsi="Times New Roman" w:cs="Times New Roman"/>
          <w:b/>
          <w:sz w:val="24"/>
        </w:rPr>
        <w:t xml:space="preserve"> </w:t>
      </w:r>
      <w:r>
        <w:rPr>
          <w:rFonts w:ascii="Times New Roman" w:eastAsia="Times New Roman" w:hAnsi="Times New Roman" w:cs="Times New Roman"/>
          <w:b/>
          <w:sz w:val="24"/>
        </w:rPr>
        <w:t>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6FD9" w:rsidRDefault="001D6FD9" w:rsidP="00FA665E">
      <w:pPr>
        <w:spacing w:after="12" w:line="249" w:lineRule="auto"/>
        <w:ind w:left="288" w:hanging="67"/>
        <w:jc w:val="center"/>
      </w:pPr>
      <w:r>
        <w:rPr>
          <w:rFonts w:ascii="Times New Roman" w:eastAsia="Times New Roman" w:hAnsi="Times New Roman" w:cs="Times New Roman"/>
          <w:b/>
          <w:sz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sidR="00FA665E">
        <w:rPr>
          <w:rFonts w:ascii="Times New Roman" w:eastAsia="Times New Roman" w:hAnsi="Times New Roman" w:cs="Times New Roman"/>
          <w:b/>
          <w:sz w:val="24"/>
        </w:rPr>
        <w:t xml:space="preserve"> </w:t>
      </w:r>
      <w:r>
        <w:rPr>
          <w:rFonts w:ascii="Times New Roman" w:eastAsia="Times New Roman" w:hAnsi="Times New Roman" w:cs="Times New Roman"/>
          <w:b/>
          <w:sz w:val="24"/>
        </w:rPr>
        <w:t>дома параметров объекта индивидуального жилищного строительства или садового дома</w:t>
      </w:r>
      <w:r w:rsidR="00FA665E">
        <w:rPr>
          <w:rFonts w:ascii="Times New Roman" w:eastAsia="Times New Roman" w:hAnsi="Times New Roman" w:cs="Times New Roman"/>
          <w:b/>
          <w:sz w:val="24"/>
        </w:rPr>
        <w:t xml:space="preserve"> </w:t>
      </w:r>
      <w:r>
        <w:rPr>
          <w:rFonts w:ascii="Times New Roman" w:eastAsia="Times New Roman" w:hAnsi="Times New Roman" w:cs="Times New Roman"/>
          <w:b/>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D6FD9" w:rsidRDefault="001D6FD9" w:rsidP="00FA5828">
      <w:pPr>
        <w:spacing w:after="2"/>
        <w:ind w:left="10" w:right="73" w:hanging="10"/>
        <w:jc w:val="center"/>
      </w:pPr>
      <w:r>
        <w:rPr>
          <w:rFonts w:ascii="Times New Roman" w:eastAsia="Times New Roman" w:hAnsi="Times New Roman" w:cs="Times New Roman"/>
          <w:b/>
          <w:sz w:val="24"/>
        </w:rPr>
        <w:t>(далее – уведомление)</w:t>
      </w:r>
    </w:p>
    <w:p w:rsidR="001D6FD9" w:rsidRDefault="001D6FD9" w:rsidP="001D6FD9">
      <w:pPr>
        <w:spacing w:after="0"/>
        <w:ind w:right="13"/>
        <w:jc w:val="center"/>
      </w:pPr>
      <w:r>
        <w:rPr>
          <w:rFonts w:ascii="Times New Roman" w:eastAsia="Times New Roman" w:hAnsi="Times New Roman" w:cs="Times New Roman"/>
          <w:b/>
          <w:sz w:val="24"/>
        </w:rPr>
        <w:t xml:space="preserve"> </w:t>
      </w:r>
    </w:p>
    <w:p w:rsidR="001D6FD9" w:rsidRDefault="001D6FD9" w:rsidP="001D6FD9">
      <w:pPr>
        <w:spacing w:after="0"/>
        <w:ind w:left="-5" w:hanging="10"/>
      </w:pPr>
      <w:r>
        <w:rPr>
          <w:rFonts w:ascii="Times New Roman" w:eastAsia="Times New Roman" w:hAnsi="Times New Roman" w:cs="Times New Roman"/>
          <w:sz w:val="24"/>
        </w:rPr>
        <w:t>_____________________________________________________</w:t>
      </w:r>
      <w:r w:rsidR="00FA665E">
        <w:rPr>
          <w:rFonts w:ascii="Times New Roman" w:eastAsia="Times New Roman" w:hAnsi="Times New Roman" w:cs="Times New Roman"/>
          <w:sz w:val="24"/>
        </w:rPr>
        <w:t>____________________________</w:t>
      </w:r>
    </w:p>
    <w:p w:rsidR="001D6FD9" w:rsidRPr="00FA665E" w:rsidRDefault="001D6FD9" w:rsidP="00FA665E">
      <w:pPr>
        <w:spacing w:after="0" w:line="216" w:lineRule="auto"/>
        <w:ind w:left="142" w:firstLine="64"/>
        <w:jc w:val="center"/>
        <w:rPr>
          <w:i/>
        </w:rPr>
      </w:pPr>
      <w:r w:rsidRPr="00FA665E">
        <w:rPr>
          <w:rFonts w:ascii="Times New Roman" w:eastAsia="Times New Roman" w:hAnsi="Times New Roman" w:cs="Times New Roman"/>
          <w:i/>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w:t>
      </w:r>
      <w:r w:rsidR="00FA665E">
        <w:rPr>
          <w:rFonts w:ascii="Times New Roman" w:eastAsia="Times New Roman" w:hAnsi="Times New Roman" w:cs="Times New Roman"/>
          <w:i/>
          <w:sz w:val="20"/>
        </w:rPr>
        <w:t xml:space="preserve">ской Федерации, органа местного </w:t>
      </w:r>
      <w:r w:rsidRPr="00FA665E">
        <w:rPr>
          <w:rFonts w:ascii="Times New Roman" w:eastAsia="Times New Roman" w:hAnsi="Times New Roman" w:cs="Times New Roman"/>
          <w:i/>
          <w:sz w:val="20"/>
        </w:rPr>
        <w:t>самоуправления)</w:t>
      </w:r>
    </w:p>
    <w:p w:rsidR="00B07415" w:rsidRDefault="00B07415" w:rsidP="00B07415">
      <w:pPr>
        <w:spacing w:after="0" w:line="216" w:lineRule="auto"/>
        <w:jc w:val="both"/>
        <w:rPr>
          <w:rFonts w:ascii="Times New Roman" w:eastAsia="Times New Roman" w:hAnsi="Times New Roman" w:cs="Times New Roman"/>
          <w:sz w:val="24"/>
        </w:rPr>
      </w:pPr>
    </w:p>
    <w:p w:rsidR="001D6FD9" w:rsidRDefault="001D6FD9" w:rsidP="00B07415">
      <w:pPr>
        <w:spacing w:after="0" w:line="216" w:lineRule="auto"/>
        <w:jc w:val="both"/>
      </w:pPr>
      <w:r>
        <w:rPr>
          <w:rFonts w:ascii="Times New Roman" w:eastAsia="Times New Roman" w:hAnsi="Times New Roman" w:cs="Times New Roman"/>
          <w:sz w:val="24"/>
        </w:rPr>
        <w:lastRenderedPageBreak/>
        <w:t>по результатам рассмотрения заявления об исправлении допущенных опечаток и ошибок в</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уведомлении от</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___________ № ____________</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4"/>
        </w:rPr>
        <w:t xml:space="preserve">принято решение об отказе во внесении </w:t>
      </w:r>
    </w:p>
    <w:p w:rsidR="00B07415" w:rsidRDefault="001D6FD9" w:rsidP="00B07415">
      <w:pPr>
        <w:spacing w:after="0" w:line="216" w:lineRule="auto"/>
        <w:ind w:left="-15" w:right="4066"/>
        <w:jc w:val="both"/>
        <w:rPr>
          <w:rFonts w:ascii="Times New Roman" w:eastAsia="Times New Roman" w:hAnsi="Times New Roman" w:cs="Times New Roman"/>
          <w:sz w:val="43"/>
          <w:vertAlign w:val="subscript"/>
        </w:rPr>
      </w:pPr>
      <w:r>
        <w:rPr>
          <w:rFonts w:ascii="Times New Roman" w:eastAsia="Times New Roman" w:hAnsi="Times New Roman" w:cs="Times New Roman"/>
          <w:sz w:val="24"/>
        </w:rPr>
        <w:t xml:space="preserve">                                      </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43"/>
          <w:vertAlign w:val="subscript"/>
        </w:rPr>
        <w:t xml:space="preserve"> </w:t>
      </w:r>
    </w:p>
    <w:p w:rsidR="001D6FD9" w:rsidRDefault="001D6FD9" w:rsidP="00B07415">
      <w:pPr>
        <w:spacing w:after="0" w:line="216" w:lineRule="auto"/>
        <w:ind w:left="-15" w:right="4066"/>
        <w:jc w:val="both"/>
      </w:pPr>
      <w:r>
        <w:rPr>
          <w:rFonts w:ascii="Times New Roman" w:eastAsia="Times New Roman" w:hAnsi="Times New Roman" w:cs="Times New Roman"/>
          <w:sz w:val="24"/>
        </w:rPr>
        <w:t>исправлений в уведомление.</w:t>
      </w:r>
      <w:r>
        <w:rPr>
          <w:rFonts w:ascii="Times New Roman" w:eastAsia="Times New Roman" w:hAnsi="Times New Roman" w:cs="Times New Roman"/>
          <w:sz w:val="37"/>
          <w:vertAlign w:val="subscript"/>
        </w:rPr>
        <w:t xml:space="preserve"> </w:t>
      </w:r>
    </w:p>
    <w:p w:rsidR="001D6FD9" w:rsidRDefault="001D6FD9" w:rsidP="001D6FD9">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195" w:type="dxa"/>
        </w:tblCellMar>
        <w:tblLook w:val="04A0"/>
      </w:tblPr>
      <w:tblGrid>
        <w:gridCol w:w="2386"/>
        <w:gridCol w:w="4280"/>
        <w:gridCol w:w="3615"/>
      </w:tblGrid>
      <w:tr w:rsidR="001D6FD9" w:rsidTr="00112361">
        <w:trPr>
          <w:trHeight w:val="1114"/>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84"/>
              <w:jc w:val="center"/>
            </w:pPr>
            <w:r>
              <w:rPr>
                <w:rFonts w:ascii="Times New Roman" w:eastAsia="Times New Roman" w:hAnsi="Times New Roman" w:cs="Times New Roman"/>
                <w:sz w:val="24"/>
              </w:rPr>
              <w:t xml:space="preserve">№ пункта </w:t>
            </w:r>
          </w:p>
          <w:p w:rsidR="001D6FD9" w:rsidRDefault="001D6FD9" w:rsidP="00112361">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after="7" w:line="238" w:lineRule="auto"/>
              <w:jc w:val="center"/>
            </w:pPr>
            <w:r>
              <w:rPr>
                <w:rFonts w:ascii="Times New Roman" w:eastAsia="Times New Roman" w:hAnsi="Times New Roman" w:cs="Times New Roman"/>
                <w:sz w:val="24"/>
              </w:rPr>
              <w:t xml:space="preserve">Наименование основания для отказа во внесении исправлений в уведомление в соответствии с Административным </w:t>
            </w:r>
          </w:p>
          <w:p w:rsidR="001D6FD9" w:rsidRDefault="001D6FD9" w:rsidP="00112361">
            <w:pPr>
              <w:ind w:left="82"/>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center"/>
            </w:pPr>
            <w:r>
              <w:rPr>
                <w:rFonts w:ascii="Times New Roman" w:eastAsia="Times New Roman" w:hAnsi="Times New Roman" w:cs="Times New Roman"/>
                <w:sz w:val="24"/>
              </w:rPr>
              <w:t xml:space="preserve">Разъяснение причин отказа во внесении исправлений в уведомление </w:t>
            </w:r>
          </w:p>
        </w:tc>
      </w:tr>
      <w:tr w:rsidR="001D6FD9" w:rsidTr="00112361">
        <w:trPr>
          <w:trHeight w:val="103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"а" пункта 2.26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after="3" w:line="238"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1D6FD9" w:rsidRDefault="001D6FD9" w:rsidP="00112361">
            <w:pPr>
              <w:ind w:left="2"/>
            </w:pPr>
            <w:r>
              <w:rPr>
                <w:rFonts w:ascii="Times New Roman" w:eastAsia="Times New Roman" w:hAnsi="Times New Roman" w:cs="Times New Roman"/>
                <w:sz w:val="24"/>
              </w:rPr>
              <w:t>Административного регламента</w:t>
            </w:r>
            <w:r>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Указываются основания такого вывода </w:t>
            </w:r>
          </w:p>
        </w:tc>
      </w:tr>
      <w:tr w:rsidR="001D6FD9" w:rsidTr="00112361">
        <w:trPr>
          <w:trHeight w:val="1083"/>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"б" пункта 2.26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jc w:val="both"/>
            </w:pPr>
            <w:r>
              <w:rPr>
                <w:rFonts w:ascii="Times New Roman" w:eastAsia="Times New Roman" w:hAnsi="Times New Roman" w:cs="Times New Roman"/>
                <w:sz w:val="24"/>
              </w:rPr>
              <w:t>отсутствие факта допущения опечатки или ошибки в уведомлении</w:t>
            </w:r>
            <w:r>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Указываются основания такого вывода </w:t>
            </w:r>
          </w:p>
        </w:tc>
      </w:tr>
    </w:tbl>
    <w:p w:rsidR="001D6FD9" w:rsidRDefault="001D6FD9" w:rsidP="00FA665E">
      <w:pPr>
        <w:spacing w:after="1" w:line="257" w:lineRule="auto"/>
        <w:ind w:left="10" w:right="59" w:hanging="10"/>
        <w:jc w:val="both"/>
      </w:pPr>
      <w:r>
        <w:rPr>
          <w:rFonts w:ascii="Times New Roman" w:eastAsia="Times New Roman" w:hAnsi="Times New Roman" w:cs="Times New Roman"/>
          <w:sz w:val="24"/>
        </w:rPr>
        <w:t xml:space="preserve">Вы вправе повторно обратиться с заявлением об исправлении допущенных опечаток и ошибок в уведомлении после устранения указанных нарушений. </w:t>
      </w:r>
    </w:p>
    <w:p w:rsidR="001D6FD9" w:rsidRDefault="001D6FD9" w:rsidP="00FA665E">
      <w:pPr>
        <w:spacing w:after="0"/>
        <w:ind w:right="79"/>
        <w:jc w:val="both"/>
      </w:pPr>
      <w:r>
        <w:rPr>
          <w:rFonts w:ascii="Times New Roman" w:eastAsia="Times New Roman" w:hAnsi="Times New Roman" w:cs="Times New Roman"/>
          <w:sz w:val="24"/>
        </w:rPr>
        <w:t xml:space="preserve">Данный отказ может быть обжалован в досудебном порядке путем направления жалобы в </w:t>
      </w:r>
    </w:p>
    <w:p w:rsidR="001D6FD9" w:rsidRDefault="001D6FD9" w:rsidP="00FA665E">
      <w:pPr>
        <w:spacing w:after="0" w:line="260" w:lineRule="auto"/>
        <w:ind w:left="-5" w:hanging="10"/>
        <w:jc w:val="both"/>
      </w:pPr>
      <w:r>
        <w:rPr>
          <w:rFonts w:ascii="Times New Roman" w:eastAsia="Times New Roman" w:hAnsi="Times New Roman" w:cs="Times New Roman"/>
          <w:sz w:val="24"/>
        </w:rPr>
        <w:t>___________________________________________________________________________________ __________________________________________________________,а также в судебном порядке. Дополнительно информируем:___________________________________________________</w:t>
      </w:r>
    </w:p>
    <w:p w:rsidR="001D6FD9" w:rsidRDefault="001D6FD9" w:rsidP="00FA665E">
      <w:pPr>
        <w:spacing w:after="0" w:line="260" w:lineRule="auto"/>
        <w:ind w:left="-5" w:hanging="10"/>
        <w:jc w:val="both"/>
      </w:pPr>
      <w:r>
        <w:rPr>
          <w:rFonts w:ascii="Times New Roman" w:eastAsia="Times New Roman" w:hAnsi="Times New Roman" w:cs="Times New Roman"/>
          <w:sz w:val="24"/>
        </w:rPr>
        <w:t xml:space="preserve">_________________________________________________________________________________ </w:t>
      </w:r>
    </w:p>
    <w:p w:rsidR="001D6FD9" w:rsidRDefault="001D6FD9" w:rsidP="001D6FD9">
      <w:pPr>
        <w:spacing w:after="30" w:line="247" w:lineRule="auto"/>
        <w:ind w:left="2028" w:hanging="862"/>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 </w:t>
      </w:r>
    </w:p>
    <w:p w:rsidR="001D6FD9" w:rsidRDefault="001D6FD9" w:rsidP="001D6FD9">
      <w:pPr>
        <w:spacing w:after="9"/>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AA656A" w:rsidP="001D6FD9">
      <w:pPr>
        <w:spacing w:after="17"/>
        <w:ind w:left="-29"/>
      </w:pPr>
      <w:r>
        <w:rPr>
          <w:noProof/>
        </w:rPr>
      </w:r>
      <w:r>
        <w:rPr>
          <w:noProof/>
        </w:rPr>
        <w:pict>
          <v:group id="Group 187040" o:spid="_x0000_s1034" style="width:473.55pt;height:.5pt;mso-position-horizontal-relative:char;mso-position-vertical-relative:line" coordsize="60139,60">
            <v:shape id="Shape 193233" o:spid="_x0000_s1037" style="position:absolute;width:19812;height:91;visibility:visible;mso-wrap-style:square;v-text-anchor:top" coordsize="1981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" adj="0,,0" path="m,l1981266,r,9144l,9144,,e" fillcolor="black" stroked="f" strokeweight="0">
              <v:stroke miterlimit="83231f" joinstyle="miter"/>
              <v:formulas/>
              <v:path arrowok="t" o:connecttype="segments" textboxrect="0,0,1981266,9144"/>
            </v:shape>
            <v:shape id="Shape 193234" o:spid="_x0000_s1036" style="position:absolute;left:23592;width:10807;height:91;visibility:visible;mso-wrap-style:square;v-text-anchor:top" coordsize="10807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" adj="0,,0" path="m,l1080704,r,9144l,9144,,e" fillcolor="black" stroked="f" strokeweight="0">
              <v:stroke miterlimit="83231f" joinstyle="miter"/>
              <v:formulas/>
              <v:path arrowok="t" o:connecttype="segments" textboxrect="0,0,1080704,9144"/>
            </v:shape>
            <v:shape id="Shape 193235" o:spid="_x0000_s1035" style="position:absolute;left:38894;width:21245;height:91;visibility:visible;mso-wrap-style:square;v-text-anchor:top" coordsize="21245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" adj="0,,0" path="m,l2124501,r,9144l,9144,,e" fillcolor="black" stroked="f" strokeweight="0">
              <v:stroke miterlimit="83231f" joinstyle="miter"/>
              <v:formulas/>
              <v:path arrowok="t" o:connecttype="segments" textboxrect="0,0,2124501,9144"/>
            </v:shape>
            <w10:wrap type="none"/>
            <w10:anchorlock/>
          </v:group>
        </w:pict>
      </w:r>
    </w:p>
    <w:p w:rsidR="001D6FD9" w:rsidRDefault="001D6FD9" w:rsidP="001D6FD9">
      <w:pPr>
        <w:tabs>
          <w:tab w:val="center" w:pos="1530"/>
          <w:tab w:val="center" w:pos="3387"/>
          <w:tab w:val="center" w:pos="4533"/>
          <w:tab w:val="center" w:pos="5741"/>
          <w:tab w:val="center" w:pos="7765"/>
        </w:tabs>
        <w:spacing w:after="5" w:line="247"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1D6FD9" w:rsidRDefault="001D6FD9" w:rsidP="001D6FD9">
      <w:pPr>
        <w:spacing w:after="5" w:line="247" w:lineRule="auto"/>
        <w:ind w:left="-15" w:right="1230" w:firstLine="7159"/>
      </w:pPr>
      <w:r>
        <w:rPr>
          <w:rFonts w:ascii="Times New Roman" w:eastAsia="Times New Roman" w:hAnsi="Times New Roman" w:cs="Times New Roman"/>
          <w:sz w:val="20"/>
        </w:rPr>
        <w:t xml:space="preserve">(при наличии) </w:t>
      </w:r>
      <w:r>
        <w:rPr>
          <w:rFonts w:ascii="Times New Roman" w:eastAsia="Times New Roman" w:hAnsi="Times New Roman" w:cs="Times New Roman"/>
          <w:sz w:val="24"/>
        </w:rPr>
        <w:t xml:space="preserve">Дата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0"/>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1D6FD9" w:rsidRDefault="001D6FD9" w:rsidP="001D6FD9">
      <w:pPr>
        <w:spacing w:after="0"/>
        <w:ind w:left="-5" w:hanging="10"/>
      </w:pPr>
      <w:r>
        <w:rPr>
          <w:rFonts w:ascii="Times New Roman" w:eastAsia="Times New Roman" w:hAnsi="Times New Roman" w:cs="Times New Roman"/>
          <w:sz w:val="24"/>
        </w:rPr>
        <w:t xml:space="preserve">**Нужное подчеркнуть. </w:t>
      </w:r>
    </w:p>
    <w:p w:rsidR="001D6FD9" w:rsidRDefault="001D6FD9" w:rsidP="001D6FD9">
      <w:pPr>
        <w:spacing w:after="0"/>
        <w:ind w:left="3515"/>
        <w:jc w:val="center"/>
      </w:pPr>
      <w:r>
        <w:rPr>
          <w:rFonts w:ascii="Times New Roman" w:eastAsia="Times New Roman" w:hAnsi="Times New Roman" w:cs="Times New Roman"/>
          <w:sz w:val="24"/>
        </w:rPr>
        <w:t xml:space="preserve"> </w:t>
      </w:r>
      <w:r>
        <w:br w:type="page"/>
      </w:r>
    </w:p>
    <w:p w:rsidR="001D6FD9" w:rsidRPr="0063624B" w:rsidRDefault="001D6FD9" w:rsidP="0063624B">
      <w:pPr>
        <w:spacing w:after="12"/>
        <w:jc w:val="right"/>
        <w:rPr>
          <w:sz w:val="20"/>
          <w:szCs w:val="20"/>
        </w:rPr>
      </w:pPr>
      <w:r>
        <w:rPr>
          <w:rFonts w:ascii="Times New Roman" w:eastAsia="Times New Roman" w:hAnsi="Times New Roman" w:cs="Times New Roman"/>
          <w:sz w:val="24"/>
        </w:rPr>
        <w:lastRenderedPageBreak/>
        <w:t xml:space="preserve"> </w:t>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Pr="0063624B">
        <w:rPr>
          <w:rFonts w:ascii="Times New Roman" w:eastAsia="Times New Roman" w:hAnsi="Times New Roman" w:cs="Times New Roman"/>
          <w:sz w:val="20"/>
          <w:szCs w:val="20"/>
        </w:rPr>
        <w:t xml:space="preserve">Приложение № 4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к Административному регламенту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по предоставлению государственной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(муниципальной) услуги </w:t>
      </w:r>
    </w:p>
    <w:p w:rsidR="001D6FD9" w:rsidRDefault="001D6FD9" w:rsidP="001D6FD9">
      <w:pPr>
        <w:spacing w:after="0"/>
        <w:jc w:val="right"/>
      </w:pPr>
      <w:r>
        <w:rPr>
          <w:rFonts w:ascii="Times New Roman" w:eastAsia="Times New Roman" w:hAnsi="Times New Roman" w:cs="Times New Roman"/>
          <w:sz w:val="28"/>
        </w:rPr>
        <w:t xml:space="preserve"> </w:t>
      </w:r>
    </w:p>
    <w:p w:rsidR="001D6FD9" w:rsidRDefault="001D6FD9" w:rsidP="001D6FD9">
      <w:pPr>
        <w:spacing w:after="0"/>
        <w:ind w:right="71"/>
        <w:jc w:val="right"/>
      </w:pPr>
      <w:r>
        <w:rPr>
          <w:rFonts w:ascii="Times New Roman" w:eastAsia="Times New Roman" w:hAnsi="Times New Roman" w:cs="Times New Roman"/>
          <w:sz w:val="24"/>
        </w:rPr>
        <w:t xml:space="preserve">ФОРМА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Pr="003E16DF" w:rsidRDefault="001D6FD9" w:rsidP="003E16DF">
      <w:pPr>
        <w:pStyle w:val="a3"/>
        <w:jc w:val="center"/>
        <w:rPr>
          <w:rFonts w:ascii="Times New Roman" w:hAnsi="Times New Roman" w:cs="Times New Roman"/>
          <w:b/>
          <w:sz w:val="24"/>
          <w:szCs w:val="24"/>
        </w:rPr>
      </w:pPr>
      <w:r w:rsidRPr="003E16DF">
        <w:rPr>
          <w:rFonts w:ascii="Times New Roman" w:hAnsi="Times New Roman" w:cs="Times New Roman"/>
          <w:b/>
          <w:sz w:val="24"/>
          <w:szCs w:val="24"/>
        </w:rPr>
        <w:t>З А Я В Л Е Н И Е</w:t>
      </w:r>
    </w:p>
    <w:p w:rsidR="001D6FD9" w:rsidRPr="003E16DF" w:rsidRDefault="001D6FD9" w:rsidP="003E16DF">
      <w:pPr>
        <w:pStyle w:val="a3"/>
        <w:jc w:val="center"/>
        <w:rPr>
          <w:rFonts w:ascii="Times New Roman" w:hAnsi="Times New Roman" w:cs="Times New Roman"/>
          <w:b/>
          <w:sz w:val="24"/>
          <w:szCs w:val="24"/>
        </w:rPr>
      </w:pPr>
      <w:r w:rsidRPr="003E16DF">
        <w:rPr>
          <w:rFonts w:ascii="Times New Roman" w:hAnsi="Times New Roman" w:cs="Times New Roman"/>
          <w:b/>
          <w:sz w:val="24"/>
          <w:szCs w:val="24"/>
        </w:rPr>
        <w:t>о выдаче дубликата</w:t>
      </w:r>
    </w:p>
    <w:p w:rsidR="001D6FD9" w:rsidRPr="003E16DF" w:rsidRDefault="001D6FD9" w:rsidP="003E16DF">
      <w:pPr>
        <w:pStyle w:val="a3"/>
        <w:jc w:val="center"/>
        <w:rPr>
          <w:rFonts w:ascii="Times New Roman" w:hAnsi="Times New Roman" w:cs="Times New Roman"/>
          <w:b/>
          <w:sz w:val="24"/>
          <w:szCs w:val="24"/>
        </w:rPr>
      </w:pPr>
      <w:r w:rsidRPr="003E16DF">
        <w:rPr>
          <w:rFonts w:ascii="Times New Roman" w:hAnsi="Times New Roman" w:cs="Times New Roman"/>
          <w:b/>
          <w:sz w:val="24"/>
          <w:szCs w:val="24"/>
        </w:rPr>
        <w:t>уведомления о соответствии указанных в уведомлении о планируемом строительстве или</w:t>
      </w:r>
      <w:r w:rsidR="00FA665E">
        <w:rPr>
          <w:rFonts w:ascii="Times New Roman" w:hAnsi="Times New Roman" w:cs="Times New Roman"/>
          <w:b/>
          <w:sz w:val="24"/>
          <w:szCs w:val="24"/>
        </w:rPr>
        <w:t xml:space="preserve"> </w:t>
      </w:r>
      <w:r w:rsidRPr="003E16DF">
        <w:rPr>
          <w:rFonts w:ascii="Times New Roman" w:hAnsi="Times New Roman" w:cs="Times New Roman"/>
          <w:b/>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FA665E">
        <w:rPr>
          <w:rFonts w:ascii="Times New Roman" w:hAnsi="Times New Roman" w:cs="Times New Roman"/>
          <w:b/>
          <w:sz w:val="24"/>
          <w:szCs w:val="24"/>
        </w:rPr>
        <w:t xml:space="preserve"> </w:t>
      </w:r>
      <w:r w:rsidRPr="003E16DF">
        <w:rPr>
          <w:rFonts w:ascii="Times New Roman" w:hAnsi="Times New Roman" w:cs="Times New Roman"/>
          <w:b/>
          <w:sz w:val="24"/>
          <w:szCs w:val="24"/>
        </w:rPr>
        <w:t>установленным параметрам и допустимости раз</w:t>
      </w:r>
      <w:r w:rsidR="00B72878">
        <w:rPr>
          <w:rFonts w:ascii="Times New Roman" w:hAnsi="Times New Roman" w:cs="Times New Roman"/>
          <w:b/>
          <w:sz w:val="24"/>
          <w:szCs w:val="24"/>
        </w:rPr>
        <w:t xml:space="preserve">мещения объекта индивидуального </w:t>
      </w:r>
      <w:r w:rsidRPr="003E16DF">
        <w:rPr>
          <w:rFonts w:ascii="Times New Roman" w:hAnsi="Times New Roman" w:cs="Times New Roman"/>
          <w:b/>
          <w:sz w:val="24"/>
          <w:szCs w:val="24"/>
        </w:rPr>
        <w:t>жилищного строительства или садового дома на земельном участке,</w:t>
      </w:r>
    </w:p>
    <w:p w:rsidR="001D6FD9" w:rsidRPr="003E16DF" w:rsidRDefault="001D6FD9" w:rsidP="003E16DF">
      <w:pPr>
        <w:pStyle w:val="a3"/>
        <w:jc w:val="center"/>
        <w:rPr>
          <w:rFonts w:ascii="Times New Roman" w:hAnsi="Times New Roman" w:cs="Times New Roman"/>
          <w:b/>
          <w:sz w:val="24"/>
          <w:szCs w:val="24"/>
        </w:rPr>
      </w:pPr>
      <w:r w:rsidRPr="003E16DF">
        <w:rPr>
          <w:rFonts w:ascii="Times New Roman" w:hAnsi="Times New Roman" w:cs="Times New Roman"/>
          <w:b/>
          <w:sz w:val="24"/>
          <w:szCs w:val="24"/>
        </w:rPr>
        <w:t>уведомления о несоответствии указанных в уведомлении о планируемом строительстве или</w:t>
      </w:r>
      <w:r w:rsidR="00FA665E">
        <w:rPr>
          <w:rFonts w:ascii="Times New Roman" w:hAnsi="Times New Roman" w:cs="Times New Roman"/>
          <w:b/>
          <w:sz w:val="24"/>
          <w:szCs w:val="24"/>
        </w:rPr>
        <w:t xml:space="preserve"> </w:t>
      </w:r>
      <w:r w:rsidRPr="003E16DF">
        <w:rPr>
          <w:rFonts w:ascii="Times New Roman" w:hAnsi="Times New Roman" w:cs="Times New Roman"/>
          <w:b/>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FA665E">
        <w:rPr>
          <w:rFonts w:ascii="Times New Roman" w:hAnsi="Times New Roman" w:cs="Times New Roman"/>
          <w:b/>
          <w:sz w:val="24"/>
          <w:szCs w:val="24"/>
        </w:rPr>
        <w:t xml:space="preserve"> </w:t>
      </w:r>
      <w:r w:rsidRPr="003E16DF">
        <w:rPr>
          <w:rFonts w:ascii="Times New Roman" w:hAnsi="Times New Roman" w:cs="Times New Roman"/>
          <w:b/>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3E16DF">
        <w:rPr>
          <w:rFonts w:ascii="Times New Roman" w:hAnsi="Times New Roman" w:cs="Times New Roman"/>
          <w:b/>
          <w:sz w:val="24"/>
          <w:szCs w:val="24"/>
          <w:vertAlign w:val="subscript"/>
        </w:rPr>
        <w:t xml:space="preserve"> </w:t>
      </w:r>
      <w:r w:rsidRPr="003E16DF">
        <w:rPr>
          <w:rFonts w:ascii="Times New Roman" w:hAnsi="Times New Roman" w:cs="Times New Roman"/>
          <w:b/>
          <w:sz w:val="24"/>
          <w:szCs w:val="24"/>
        </w:rPr>
        <w:t>уведомление)</w:t>
      </w:r>
    </w:p>
    <w:p w:rsidR="001D6FD9" w:rsidRDefault="001D6FD9" w:rsidP="001D6FD9">
      <w:pPr>
        <w:spacing w:after="24"/>
      </w:pPr>
      <w:r>
        <w:rPr>
          <w:rFonts w:ascii="Times New Roman" w:eastAsia="Times New Roman" w:hAnsi="Times New Roman" w:cs="Times New Roman"/>
          <w:sz w:val="24"/>
        </w:rPr>
        <w:t xml:space="preserve"> </w:t>
      </w:r>
    </w:p>
    <w:p w:rsidR="001D6FD9" w:rsidRDefault="001D6FD9" w:rsidP="001D6FD9">
      <w:pPr>
        <w:spacing w:after="0"/>
        <w:ind w:left="10" w:right="56" w:hanging="10"/>
        <w:jc w:val="right"/>
      </w:pPr>
      <w:r>
        <w:rPr>
          <w:rFonts w:ascii="Times New Roman" w:eastAsia="Times New Roman" w:hAnsi="Times New Roman" w:cs="Times New Roman"/>
          <w:sz w:val="24"/>
        </w:rPr>
        <w:t xml:space="preserve">"___" _________ 20___ г.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pStyle w:val="2"/>
      </w:pPr>
      <w:r>
        <w:t>_________________________________________________________________________________</w:t>
      </w:r>
      <w:r>
        <w:rPr>
          <w:u w:val="none"/>
        </w:rPr>
        <w:t xml:space="preserve"> </w:t>
      </w:r>
    </w:p>
    <w:p w:rsidR="001D6FD9" w:rsidRPr="00FA665E" w:rsidRDefault="001D6FD9" w:rsidP="00FA665E">
      <w:pPr>
        <w:spacing w:after="26" w:line="250" w:lineRule="auto"/>
        <w:ind w:left="1934" w:right="261" w:hanging="1752"/>
        <w:jc w:val="center"/>
        <w:rPr>
          <w:i/>
        </w:rPr>
      </w:pPr>
      <w:r w:rsidRPr="00FA665E">
        <w:rPr>
          <w:rFonts w:ascii="Times New Roman" w:eastAsia="Times New Roman" w:hAnsi="Times New Roman" w:cs="Times New Roman"/>
          <w:i/>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1178" w:rsidRDefault="001D6FD9" w:rsidP="001D6FD9">
      <w:pPr>
        <w:numPr>
          <w:ilvl w:val="0"/>
          <w:numId w:val="9"/>
        </w:numPr>
        <w:spacing w:after="0"/>
        <w:ind w:right="73" w:hanging="240"/>
        <w:jc w:val="center"/>
        <w:rPr>
          <w:b/>
        </w:rPr>
      </w:pPr>
      <w:r w:rsidRPr="00FA1178">
        <w:rPr>
          <w:rFonts w:ascii="Times New Roman" w:eastAsia="Times New Roman" w:hAnsi="Times New Roman" w:cs="Times New Roman"/>
          <w:b/>
          <w:sz w:val="24"/>
        </w:rPr>
        <w:t xml:space="preserve">Сведения о застройщике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69" w:type="dxa"/>
          <w:left w:w="108" w:type="dxa"/>
          <w:right w:w="105" w:type="dxa"/>
        </w:tblCellMar>
        <w:tblLook w:val="04A0"/>
      </w:tblPr>
      <w:tblGrid>
        <w:gridCol w:w="816"/>
        <w:gridCol w:w="4253"/>
        <w:gridCol w:w="5106"/>
      </w:tblGrid>
      <w:tr w:rsidR="001D6FD9" w:rsidTr="00112361">
        <w:trPr>
          <w:trHeight w:val="961"/>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5"/>
              <w:jc w:val="center"/>
            </w:pPr>
            <w:r>
              <w:rPr>
                <w:rFonts w:ascii="Times New Roman" w:eastAsia="Times New Roman" w:hAnsi="Times New Roman" w:cs="Times New Roman"/>
                <w:sz w:val="24"/>
              </w:rPr>
              <w:t xml:space="preserve">1.1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Сведения о физическом лице, в случае если застройщиком является физическое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6"/>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1.1.1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both"/>
            </w:pPr>
            <w:r>
              <w:rPr>
                <w:rFonts w:ascii="Times New Roman" w:eastAsia="Times New Roman" w:hAnsi="Times New Roman" w:cs="Times New Roman"/>
                <w:sz w:val="24"/>
              </w:rPr>
              <w:t xml:space="preserve">Фамилия, имя, отчество (при наличии)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51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1.1.2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59"/>
            </w:pPr>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51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1.1.3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96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2"/>
              <w:jc w:val="center"/>
            </w:pPr>
            <w:r>
              <w:rPr>
                <w:rFonts w:ascii="Times New Roman" w:eastAsia="Times New Roman" w:hAnsi="Times New Roman" w:cs="Times New Roman"/>
                <w:sz w:val="24"/>
              </w:rPr>
              <w:t xml:space="preserve">1.2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Сведения о юридическом лице (в случае если застройщиком является 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6"/>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lastRenderedPageBreak/>
              <w:t xml:space="preserve">1.2.1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Полное наименование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682"/>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1.2.2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Основной государственный регистрационный номер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51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1.2.3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bl>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1178" w:rsidRDefault="001D6FD9" w:rsidP="001D6FD9">
      <w:pPr>
        <w:numPr>
          <w:ilvl w:val="0"/>
          <w:numId w:val="9"/>
        </w:numPr>
        <w:spacing w:after="0"/>
        <w:ind w:right="73" w:hanging="240"/>
        <w:jc w:val="center"/>
        <w:rPr>
          <w:b/>
        </w:rPr>
      </w:pPr>
      <w:r w:rsidRPr="00FA1178">
        <w:rPr>
          <w:rFonts w:ascii="Times New Roman" w:eastAsia="Times New Roman" w:hAnsi="Times New Roman" w:cs="Times New Roman"/>
          <w:b/>
          <w:sz w:val="24"/>
        </w:rPr>
        <w:t xml:space="preserve">Сведения о выданном уведомлении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11" w:type="dxa"/>
          <w:left w:w="156" w:type="dxa"/>
          <w:right w:w="98" w:type="dxa"/>
        </w:tblCellMar>
        <w:tblLook w:val="04A0"/>
      </w:tblPr>
      <w:tblGrid>
        <w:gridCol w:w="817"/>
        <w:gridCol w:w="4255"/>
        <w:gridCol w:w="2124"/>
        <w:gridCol w:w="2979"/>
      </w:tblGrid>
      <w:tr w:rsidR="001D6FD9" w:rsidTr="00112361">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right="59"/>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406" w:right="347"/>
              <w:jc w:val="center"/>
            </w:pPr>
            <w:r>
              <w:rPr>
                <w:rFonts w:ascii="Times New Roman" w:eastAsia="Times New Roman" w:hAnsi="Times New Roman" w:cs="Times New Roman"/>
                <w:sz w:val="24"/>
              </w:rPr>
              <w:t xml:space="preserve">Орган, выдавший  уведомление  </w:t>
            </w:r>
          </w:p>
        </w:tc>
        <w:tc>
          <w:tcPr>
            <w:tcW w:w="212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Номер документа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555" w:right="492"/>
              <w:jc w:val="center"/>
            </w:pPr>
            <w:r>
              <w:rPr>
                <w:rFonts w:ascii="Times New Roman" w:eastAsia="Times New Roman" w:hAnsi="Times New Roman" w:cs="Times New Roman"/>
                <w:sz w:val="24"/>
              </w:rPr>
              <w:t xml:space="preserve">Дата  документа </w:t>
            </w:r>
          </w:p>
        </w:tc>
      </w:tr>
      <w:tr w:rsidR="001D6FD9" w:rsidTr="00112361">
        <w:trPr>
          <w:trHeight w:val="288"/>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 xml:space="preserve"> </w:t>
            </w:r>
          </w:p>
        </w:tc>
      </w:tr>
    </w:tbl>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Default="001D6FD9" w:rsidP="001D6FD9">
      <w:pPr>
        <w:spacing w:after="3"/>
        <w:ind w:left="-5" w:hanging="10"/>
      </w:pPr>
      <w:r>
        <w:rPr>
          <w:rFonts w:ascii="Times New Roman" w:eastAsia="Times New Roman" w:hAnsi="Times New Roman" w:cs="Times New Roman"/>
          <w:sz w:val="24"/>
        </w:rPr>
        <w:t xml:space="preserve">Прошу выдать дубликат уведомления  </w:t>
      </w:r>
    </w:p>
    <w:p w:rsidR="001D6FD9" w:rsidRDefault="001D6FD9" w:rsidP="001D6FD9">
      <w:pPr>
        <w:spacing w:after="0"/>
        <w:ind w:left="708"/>
      </w:pPr>
      <w:r>
        <w:rPr>
          <w:rFonts w:ascii="Times New Roman" w:eastAsia="Times New Roman" w:hAnsi="Times New Roman" w:cs="Times New Roman"/>
          <w:sz w:val="24"/>
        </w:rPr>
        <w:t xml:space="preserve"> </w:t>
      </w:r>
    </w:p>
    <w:p w:rsidR="001D6FD9" w:rsidRDefault="001D6FD9" w:rsidP="001D6FD9">
      <w:pPr>
        <w:spacing w:after="3"/>
        <w:ind w:left="-5" w:hanging="10"/>
      </w:pPr>
      <w:r>
        <w:rPr>
          <w:rFonts w:ascii="Times New Roman" w:eastAsia="Times New Roman" w:hAnsi="Times New Roman" w:cs="Times New Roman"/>
          <w:sz w:val="24"/>
        </w:rPr>
        <w:t xml:space="preserve">Приложение: </w:t>
      </w:r>
      <w:r>
        <w:rPr>
          <w:rFonts w:ascii="Times New Roman" w:eastAsia="Times New Roman" w:hAnsi="Times New Roman" w:cs="Times New Roman"/>
          <w:sz w:val="24"/>
          <w:u w:val="single" w:color="000000"/>
        </w:rPr>
        <w:t>_______________________________________________________________________</w:t>
      </w:r>
      <w:r>
        <w:rPr>
          <w:rFonts w:ascii="Times New Roman" w:eastAsia="Times New Roman" w:hAnsi="Times New Roman" w:cs="Times New Roman"/>
          <w:sz w:val="24"/>
        </w:rPr>
        <w:t xml:space="preserve"> Номер телефона и адрес электронной почты для связи: </w:t>
      </w:r>
      <w:r>
        <w:rPr>
          <w:rFonts w:ascii="Times New Roman" w:eastAsia="Times New Roman" w:hAnsi="Times New Roman" w:cs="Times New Roman"/>
          <w:sz w:val="24"/>
          <w:u w:val="single" w:color="000000"/>
        </w:rPr>
        <w:t>___________________________________</w:t>
      </w:r>
      <w:r>
        <w:rPr>
          <w:rFonts w:ascii="Times New Roman" w:eastAsia="Times New Roman" w:hAnsi="Times New Roman" w:cs="Times New Roman"/>
          <w:sz w:val="24"/>
        </w:rPr>
        <w:t xml:space="preserve"> Результат рассмотрения настоящего заявления прошу: </w:t>
      </w:r>
    </w:p>
    <w:tbl>
      <w:tblPr>
        <w:tblStyle w:val="TableGrid"/>
        <w:tblW w:w="10175" w:type="dxa"/>
        <w:tblInd w:w="-108" w:type="dxa"/>
        <w:tblCellMar>
          <w:top w:w="69" w:type="dxa"/>
          <w:left w:w="108" w:type="dxa"/>
          <w:right w:w="115" w:type="dxa"/>
        </w:tblCellMar>
        <w:tblLook w:val="04A0"/>
      </w:tblPr>
      <w:tblGrid>
        <w:gridCol w:w="7196"/>
        <w:gridCol w:w="2979"/>
      </w:tblGrid>
      <w:tr w:rsidR="001D6FD9" w:rsidTr="00112361">
        <w:trPr>
          <w:trHeight w:val="1234"/>
        </w:trPr>
        <w:tc>
          <w:tcPr>
            <w:tcW w:w="719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1"/>
            </w:pPr>
            <w:r>
              <w:rPr>
                <w:rFonts w:ascii="Times New Roman" w:eastAsia="Times New Roman" w:hAnsi="Times New Roman" w:cs="Times New Roman"/>
                <w:sz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786"/>
        </w:trPr>
        <w:tc>
          <w:tcPr>
            <w:tcW w:w="7196"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ind w:left="1"/>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1D6FD9" w:rsidRDefault="001D6FD9" w:rsidP="00112361">
            <w:pPr>
              <w:ind w:left="1"/>
            </w:pPr>
            <w:r>
              <w:rPr>
                <w:rFonts w:ascii="Times New Roman" w:eastAsia="Times New Roman" w:hAnsi="Times New Roman" w:cs="Times New Roman"/>
                <w:sz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682"/>
        </w:trPr>
        <w:tc>
          <w:tcPr>
            <w:tcW w:w="719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1"/>
            </w:pPr>
            <w:r>
              <w:rPr>
                <w:rFonts w:ascii="Times New Roman" w:eastAsia="Times New Roman" w:hAnsi="Times New Roman" w:cs="Times New Roman"/>
                <w:sz w:val="24"/>
              </w:rPr>
              <w:t xml:space="preserve">направить на бумажном носителе на почтовый адрес: </w:t>
            </w:r>
          </w:p>
          <w:p w:rsidR="001D6FD9" w:rsidRDefault="001D6FD9" w:rsidP="00112361">
            <w:pPr>
              <w:ind w:left="1"/>
            </w:pPr>
            <w:r>
              <w:rPr>
                <w:rFonts w:ascii="Times New Roman" w:eastAsia="Times New Roman" w:hAnsi="Times New Roman" w:cs="Times New Roman"/>
                <w:sz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6"/>
        </w:trPr>
        <w:tc>
          <w:tcPr>
            <w:tcW w:w="719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1"/>
              <w:jc w:val="center"/>
            </w:pPr>
            <w:r>
              <w:rPr>
                <w:rFonts w:ascii="Times New Roman" w:eastAsia="Times New Roman" w:hAnsi="Times New Roman" w:cs="Times New Roman"/>
                <w:i/>
                <w:sz w:val="20"/>
              </w:rPr>
              <w:t xml:space="preserve">Указывается один из перечисленных способов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bl>
    <w:p w:rsidR="001D6FD9" w:rsidRDefault="001D6FD9" w:rsidP="001D6FD9">
      <w:pPr>
        <w:spacing w:after="0"/>
      </w:pPr>
      <w:r>
        <w:rPr>
          <w:rFonts w:ascii="Times New Roman" w:eastAsia="Times New Roman" w:hAnsi="Times New Roman" w:cs="Times New Roman"/>
          <w:sz w:val="24"/>
        </w:rPr>
        <w:t xml:space="preserve"> </w:t>
      </w:r>
    </w:p>
    <w:p w:rsidR="00B72878" w:rsidRDefault="001D6FD9" w:rsidP="00B7287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____________</w:t>
      </w:r>
      <w:r w:rsidR="00B72878">
        <w:rPr>
          <w:rFonts w:ascii="Times New Roman" w:eastAsia="Times New Roman" w:hAnsi="Times New Roman" w:cs="Times New Roman"/>
          <w:sz w:val="24"/>
        </w:rPr>
        <w:t>__      _______________</w:t>
      </w:r>
    </w:p>
    <w:p w:rsidR="001D6FD9" w:rsidRDefault="001D6FD9" w:rsidP="00B72878">
      <w:pPr>
        <w:spacing w:after="0"/>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(подпись)                   </w:t>
      </w:r>
      <w:r w:rsidR="00B7287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(фамилия, имя, отчество                                                          (при наличии) </w:t>
      </w:r>
      <w:proofErr w:type="gramEnd"/>
    </w:p>
    <w:p w:rsidR="001D6FD9" w:rsidRDefault="001D6FD9" w:rsidP="001D6FD9">
      <w:pPr>
        <w:spacing w:after="3"/>
        <w:ind w:left="-5" w:hanging="10"/>
      </w:pPr>
      <w:r>
        <w:rPr>
          <w:rFonts w:ascii="Times New Roman" w:eastAsia="Times New Roman" w:hAnsi="Times New Roman" w:cs="Times New Roman"/>
          <w:sz w:val="24"/>
        </w:rPr>
        <w:t xml:space="preserve">*Нужное подчеркнуть. </w:t>
      </w:r>
    </w:p>
    <w:p w:rsidR="001D6FD9" w:rsidRDefault="001D6FD9" w:rsidP="001D6FD9">
      <w:pPr>
        <w:spacing w:after="0"/>
      </w:pPr>
      <w:r>
        <w:rPr>
          <w:rFonts w:ascii="Times New Roman" w:eastAsia="Times New Roman" w:hAnsi="Times New Roman" w:cs="Times New Roman"/>
          <w:sz w:val="24"/>
        </w:rPr>
        <w:t xml:space="preserve"> </w:t>
      </w:r>
    </w:p>
    <w:p w:rsidR="00EC2EF9" w:rsidRDefault="00EC2EF9" w:rsidP="001D6FD9">
      <w:pPr>
        <w:spacing w:after="0"/>
        <w:ind w:left="10" w:right="61" w:hanging="10"/>
        <w:jc w:val="right"/>
        <w:rPr>
          <w:rFonts w:ascii="Times New Roman" w:eastAsia="Times New Roman" w:hAnsi="Times New Roman" w:cs="Times New Roman"/>
          <w:sz w:val="28"/>
        </w:rPr>
      </w:pPr>
    </w:p>
    <w:p w:rsidR="00EC2EF9" w:rsidRDefault="00EC2EF9" w:rsidP="001D6FD9">
      <w:pPr>
        <w:spacing w:after="0"/>
        <w:ind w:left="10" w:right="61" w:hanging="10"/>
        <w:jc w:val="right"/>
        <w:rPr>
          <w:rFonts w:ascii="Times New Roman" w:eastAsia="Times New Roman" w:hAnsi="Times New Roman" w:cs="Times New Roman"/>
          <w:sz w:val="28"/>
        </w:rPr>
      </w:pPr>
    </w:p>
    <w:p w:rsidR="0063624B" w:rsidRDefault="0063624B" w:rsidP="001D6FD9">
      <w:pPr>
        <w:spacing w:after="0"/>
        <w:ind w:left="10" w:right="61" w:hanging="10"/>
        <w:jc w:val="right"/>
        <w:rPr>
          <w:rFonts w:ascii="Times New Roman" w:eastAsia="Times New Roman" w:hAnsi="Times New Roman" w:cs="Times New Roman"/>
          <w:sz w:val="28"/>
        </w:rPr>
      </w:pPr>
    </w:p>
    <w:p w:rsidR="0063624B" w:rsidRDefault="0063624B" w:rsidP="001D6FD9">
      <w:pPr>
        <w:spacing w:after="0"/>
        <w:ind w:left="10" w:right="61" w:hanging="10"/>
        <w:jc w:val="right"/>
        <w:rPr>
          <w:rFonts w:ascii="Times New Roman" w:eastAsia="Times New Roman" w:hAnsi="Times New Roman" w:cs="Times New Roman"/>
          <w:sz w:val="28"/>
        </w:rPr>
      </w:pPr>
    </w:p>
    <w:p w:rsidR="0063624B" w:rsidRDefault="0063624B" w:rsidP="001D6FD9">
      <w:pPr>
        <w:spacing w:after="0"/>
        <w:ind w:left="10" w:right="61" w:hanging="10"/>
        <w:jc w:val="right"/>
        <w:rPr>
          <w:rFonts w:ascii="Times New Roman" w:eastAsia="Times New Roman" w:hAnsi="Times New Roman" w:cs="Times New Roman"/>
          <w:sz w:val="28"/>
        </w:rPr>
      </w:pPr>
    </w:p>
    <w:p w:rsidR="0063624B" w:rsidRDefault="0063624B" w:rsidP="001D6FD9">
      <w:pPr>
        <w:spacing w:after="0"/>
        <w:ind w:left="10" w:right="61" w:hanging="10"/>
        <w:jc w:val="right"/>
        <w:rPr>
          <w:rFonts w:ascii="Times New Roman" w:eastAsia="Times New Roman" w:hAnsi="Times New Roman" w:cs="Times New Roman"/>
          <w:sz w:val="20"/>
          <w:szCs w:val="20"/>
        </w:rPr>
      </w:pP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lastRenderedPageBreak/>
        <w:t>Приложение № 5</w:t>
      </w:r>
      <w:r w:rsidRPr="0063624B">
        <w:rPr>
          <w:rFonts w:ascii="Times New Roman" w:eastAsia="Times New Roman" w:hAnsi="Times New Roman" w:cs="Times New Roman"/>
          <w:sz w:val="20"/>
          <w:szCs w:val="20"/>
          <w:vertAlign w:val="subscript"/>
        </w:rPr>
        <w:t xml:space="preserve"> </w:t>
      </w: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t>к Административному регламенту</w:t>
      </w:r>
      <w:r w:rsidRPr="0063624B">
        <w:rPr>
          <w:rFonts w:ascii="Times New Roman" w:eastAsia="Times New Roman" w:hAnsi="Times New Roman" w:cs="Times New Roman"/>
          <w:sz w:val="20"/>
          <w:szCs w:val="20"/>
          <w:vertAlign w:val="subscript"/>
        </w:rPr>
        <w:t xml:space="preserve"> </w:t>
      </w: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t xml:space="preserve">по предоставлению государственной </w:t>
      </w:r>
      <w:r w:rsidRPr="0063624B">
        <w:rPr>
          <w:rFonts w:ascii="Times New Roman" w:eastAsia="Times New Roman" w:hAnsi="Times New Roman" w:cs="Times New Roman"/>
          <w:sz w:val="20"/>
          <w:szCs w:val="20"/>
          <w:vertAlign w:val="subscript"/>
        </w:rPr>
        <w:t xml:space="preserve"> </w:t>
      </w:r>
    </w:p>
    <w:p w:rsidR="001D6FD9" w:rsidRDefault="001D6FD9" w:rsidP="001D6FD9">
      <w:pPr>
        <w:spacing w:after="0"/>
        <w:ind w:left="10" w:right="61" w:hanging="10"/>
        <w:jc w:val="right"/>
      </w:pPr>
      <w:r w:rsidRPr="0063624B">
        <w:rPr>
          <w:rFonts w:ascii="Times New Roman" w:eastAsia="Times New Roman" w:hAnsi="Times New Roman" w:cs="Times New Roman"/>
          <w:sz w:val="20"/>
          <w:szCs w:val="20"/>
        </w:rPr>
        <w:t>(муниципальной) услуги</w:t>
      </w:r>
      <w:r>
        <w:rPr>
          <w:rFonts w:ascii="Times New Roman" w:eastAsia="Times New Roman" w:hAnsi="Times New Roman" w:cs="Times New Roman"/>
          <w:sz w:val="43"/>
          <w:vertAlign w:val="subscript"/>
        </w:rPr>
        <w:t xml:space="preserve"> </w:t>
      </w:r>
    </w:p>
    <w:p w:rsidR="0063624B" w:rsidRDefault="0063624B" w:rsidP="001D6FD9">
      <w:pPr>
        <w:spacing w:after="0"/>
        <w:ind w:left="10" w:right="64" w:hanging="10"/>
        <w:jc w:val="right"/>
        <w:rPr>
          <w:rFonts w:ascii="Times New Roman" w:eastAsia="Times New Roman" w:hAnsi="Times New Roman" w:cs="Times New Roman"/>
          <w:sz w:val="24"/>
        </w:rPr>
      </w:pPr>
    </w:p>
    <w:p w:rsidR="001D6FD9" w:rsidRDefault="001D6FD9" w:rsidP="001D6FD9">
      <w:pPr>
        <w:spacing w:after="0"/>
        <w:ind w:left="10" w:right="64" w:hanging="10"/>
        <w:jc w:val="right"/>
      </w:pPr>
      <w:r>
        <w:rPr>
          <w:rFonts w:ascii="Times New Roman" w:eastAsia="Times New Roman" w:hAnsi="Times New Roman" w:cs="Times New Roman"/>
          <w:sz w:val="24"/>
        </w:rPr>
        <w:t xml:space="preserve">ФОРМА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115"/>
      </w:pPr>
      <w:r>
        <w:rPr>
          <w:rFonts w:ascii="Times New Roman" w:eastAsia="Times New Roman" w:hAnsi="Times New Roman" w:cs="Times New Roman"/>
          <w:sz w:val="24"/>
        </w:rPr>
        <w:t xml:space="preserve"> </w:t>
      </w:r>
    </w:p>
    <w:p w:rsidR="001D6FD9" w:rsidRDefault="001D6FD9" w:rsidP="001D6FD9">
      <w:pPr>
        <w:spacing w:after="0"/>
        <w:ind w:left="10" w:right="172" w:hanging="10"/>
        <w:jc w:val="right"/>
      </w:pPr>
      <w:r>
        <w:rPr>
          <w:rFonts w:ascii="Times New Roman" w:eastAsia="Times New Roman" w:hAnsi="Times New Roman" w:cs="Times New Roman"/>
          <w:sz w:val="24"/>
        </w:rPr>
        <w:t xml:space="preserve">Кому _____________________________________________________ </w:t>
      </w:r>
    </w:p>
    <w:p w:rsidR="001D6FD9" w:rsidRDefault="001D6FD9" w:rsidP="001D6FD9">
      <w:pPr>
        <w:spacing w:after="32" w:line="216" w:lineRule="auto"/>
        <w:ind w:left="3496"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1D6FD9" w:rsidRDefault="001D6FD9" w:rsidP="001D6FD9">
      <w:pPr>
        <w:spacing w:after="0" w:line="216" w:lineRule="auto"/>
        <w:ind w:left="3496" w:hanging="10"/>
        <w:jc w:val="center"/>
      </w:pPr>
      <w:r>
        <w:rPr>
          <w:rFonts w:ascii="Times New Roman" w:eastAsia="Times New Roman" w:hAnsi="Times New Roman" w:cs="Times New Roman"/>
          <w:sz w:val="20"/>
        </w:rPr>
        <w:t xml:space="preserve">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юридического лица </w:t>
      </w:r>
    </w:p>
    <w:p w:rsidR="001D6FD9" w:rsidRDefault="001D6FD9" w:rsidP="001D6FD9">
      <w:pPr>
        <w:spacing w:after="0" w:line="216" w:lineRule="auto"/>
        <w:ind w:left="3308" w:hanging="332"/>
      </w:pPr>
      <w:r>
        <w:rPr>
          <w:rFonts w:ascii="Times New Roman" w:eastAsia="Times New Roman" w:hAnsi="Times New Roman" w:cs="Times New Roman"/>
          <w:sz w:val="24"/>
        </w:rPr>
        <w:t xml:space="preserve">__________________________________________________________ </w:t>
      </w:r>
      <w:r>
        <w:rPr>
          <w:rFonts w:ascii="Times New Roman" w:eastAsia="Times New Roman" w:hAnsi="Times New Roman" w:cs="Times New Roman"/>
          <w:sz w:val="20"/>
        </w:rPr>
        <w:t>почтовый индекс и адрес, телефон, адрес электронной почты застройщика)</w:t>
      </w:r>
      <w:r>
        <w:rPr>
          <w:rFonts w:ascii="Times New Roman" w:eastAsia="Times New Roman" w:hAnsi="Times New Roman" w:cs="Times New Roman"/>
          <w:sz w:val="31"/>
          <w:vertAlign w:val="subscript"/>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6"/>
      </w:pPr>
      <w:r>
        <w:rPr>
          <w:rFonts w:ascii="Times New Roman" w:eastAsia="Times New Roman" w:hAnsi="Times New Roman" w:cs="Times New Roman"/>
          <w:sz w:val="24"/>
        </w:rPr>
        <w:t xml:space="preserve"> </w:t>
      </w:r>
    </w:p>
    <w:p w:rsidR="00EC2EF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Р Е Ш Е Н И Е</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об отказе в выдаче дубликата</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уведомления о соответствии указанных в уведомлении о планируемом строительстве или</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уведомления о несоответствии указанных в уведомлении о планируемом строительстве или</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(далее – уведомление)</w:t>
      </w:r>
    </w:p>
    <w:p w:rsidR="001D6FD9" w:rsidRDefault="001D6FD9" w:rsidP="001D6FD9">
      <w:pPr>
        <w:spacing w:after="0"/>
        <w:ind w:right="13"/>
        <w:jc w:val="center"/>
      </w:pPr>
      <w:r>
        <w:rPr>
          <w:rFonts w:ascii="Times New Roman" w:eastAsia="Times New Roman" w:hAnsi="Times New Roman" w:cs="Times New Roman"/>
          <w:b/>
          <w:sz w:val="24"/>
        </w:rPr>
        <w:t xml:space="preserve"> </w:t>
      </w:r>
    </w:p>
    <w:p w:rsidR="001D6FD9" w:rsidRDefault="001D6FD9" w:rsidP="001D6FD9">
      <w:pPr>
        <w:spacing w:after="0"/>
        <w:ind w:left="-5" w:hanging="10"/>
      </w:pPr>
      <w:r>
        <w:rPr>
          <w:rFonts w:ascii="Times New Roman" w:eastAsia="Times New Roman" w:hAnsi="Times New Roman" w:cs="Times New Roman"/>
          <w:sz w:val="24"/>
        </w:rPr>
        <w:t xml:space="preserve">_________________________________________________________________________________  </w:t>
      </w:r>
    </w:p>
    <w:p w:rsidR="001D6FD9" w:rsidRPr="00FA1178" w:rsidRDefault="001D6FD9" w:rsidP="00FA1178">
      <w:pPr>
        <w:spacing w:after="0" w:line="216" w:lineRule="auto"/>
        <w:ind w:left="456" w:hanging="250"/>
        <w:jc w:val="center"/>
        <w:rPr>
          <w:i/>
        </w:rPr>
      </w:pPr>
      <w:r w:rsidRPr="00FA1178">
        <w:rPr>
          <w:rFonts w:ascii="Times New Roman" w:eastAsia="Times New Roman" w:hAnsi="Times New Roman" w:cs="Times New Roman"/>
          <w:i/>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7791" w:rsidRDefault="00DD7791" w:rsidP="001D6FD9">
      <w:pPr>
        <w:spacing w:after="5" w:line="269" w:lineRule="auto"/>
        <w:ind w:left="-5" w:hanging="10"/>
        <w:rPr>
          <w:rFonts w:ascii="Times New Roman" w:eastAsia="Times New Roman" w:hAnsi="Times New Roman" w:cs="Times New Roman"/>
          <w:sz w:val="24"/>
        </w:rPr>
      </w:pPr>
    </w:p>
    <w:p w:rsidR="001D6FD9" w:rsidRDefault="001D6FD9" w:rsidP="00DD7791">
      <w:pPr>
        <w:spacing w:after="5" w:line="269" w:lineRule="auto"/>
        <w:ind w:left="-5" w:hanging="10"/>
        <w:jc w:val="both"/>
      </w:pPr>
      <w:r>
        <w:rPr>
          <w:rFonts w:ascii="Times New Roman" w:eastAsia="Times New Roman" w:hAnsi="Times New Roman" w:cs="Times New Roman"/>
          <w:sz w:val="24"/>
        </w:rPr>
        <w:t xml:space="preserve">по результатам рассмотрения заявления о выдаче дубликата уведомления от ___________ № ____________ принято решение об отказе в выдаче дубликата уведомления. </w:t>
      </w:r>
    </w:p>
    <w:p w:rsidR="001D6FD9" w:rsidRDefault="001D6FD9" w:rsidP="001D6FD9">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115" w:type="dxa"/>
        </w:tblCellMar>
        <w:tblLook w:val="04A0"/>
      </w:tblPr>
      <w:tblGrid>
        <w:gridCol w:w="2306"/>
        <w:gridCol w:w="4320"/>
        <w:gridCol w:w="3655"/>
      </w:tblGrid>
      <w:tr w:rsidR="001D6FD9" w:rsidTr="00112361">
        <w:trPr>
          <w:trHeight w:val="1178"/>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5"/>
              <w:jc w:val="center"/>
            </w:pPr>
            <w:r>
              <w:rPr>
                <w:rFonts w:ascii="Times New Roman" w:eastAsia="Times New Roman" w:hAnsi="Times New Roman" w:cs="Times New Roman"/>
                <w:sz w:val="24"/>
              </w:rPr>
              <w:t xml:space="preserve">№ пункта </w:t>
            </w:r>
          </w:p>
          <w:p w:rsidR="001D6FD9" w:rsidRDefault="001D6FD9" w:rsidP="00112361">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jc w:val="center"/>
            </w:pPr>
            <w:r>
              <w:rPr>
                <w:rFonts w:ascii="Times New Roman" w:eastAsia="Times New Roman" w:hAnsi="Times New Roman" w:cs="Times New Roman"/>
                <w:sz w:val="24"/>
              </w:rPr>
              <w:t xml:space="preserve">Наименование основания для отказа в выдаче дубликата уведомления в </w:t>
            </w:r>
          </w:p>
          <w:p w:rsidR="001D6FD9" w:rsidRDefault="001D6FD9" w:rsidP="00112361">
            <w:pPr>
              <w:ind w:left="4"/>
              <w:jc w:val="center"/>
            </w:pPr>
            <w:r>
              <w:rPr>
                <w:rFonts w:ascii="Times New Roman" w:eastAsia="Times New Roman" w:hAnsi="Times New Roman" w:cs="Times New Roman"/>
                <w:sz w:val="24"/>
              </w:rPr>
              <w:t xml:space="preserve">соответствии с Административным </w:t>
            </w:r>
          </w:p>
          <w:p w:rsidR="001D6FD9" w:rsidRDefault="001D6FD9" w:rsidP="00112361">
            <w:pPr>
              <w:ind w:left="2"/>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center"/>
            </w:pPr>
            <w:r>
              <w:rPr>
                <w:rFonts w:ascii="Times New Roman" w:eastAsia="Times New Roman" w:hAnsi="Times New Roman" w:cs="Times New Roman"/>
                <w:sz w:val="24"/>
              </w:rPr>
              <w:t>Разъяснение причин отказа в выдаче дубликата уведомления</w:t>
            </w:r>
            <w:r>
              <w:rPr>
                <w:rFonts w:ascii="Times New Roman" w:eastAsia="Times New Roman" w:hAnsi="Times New Roman" w:cs="Times New Roman"/>
                <w:sz w:val="37"/>
                <w:vertAlign w:val="subscript"/>
              </w:rPr>
              <w:t xml:space="preserve"> </w:t>
            </w:r>
          </w:p>
        </w:tc>
      </w:tr>
      <w:tr w:rsidR="001D6FD9" w:rsidTr="00112361">
        <w:trPr>
          <w:trHeight w:val="103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9"/>
              <w:jc w:val="center"/>
            </w:pPr>
            <w:r>
              <w:rPr>
                <w:rFonts w:ascii="Times New Roman" w:eastAsia="Times New Roman" w:hAnsi="Times New Roman" w:cs="Times New Roman"/>
                <w:sz w:val="24"/>
              </w:rPr>
              <w:t xml:space="preserve">пункт 2.28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after="3" w:line="238"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1D6FD9" w:rsidRDefault="001D6FD9" w:rsidP="00112361">
            <w:pPr>
              <w:ind w:left="2"/>
            </w:pPr>
            <w:r>
              <w:rPr>
                <w:rFonts w:ascii="Times New Roman" w:eastAsia="Times New Roman" w:hAnsi="Times New Roman" w:cs="Times New Roman"/>
                <w:sz w:val="24"/>
              </w:rPr>
              <w:t>Административного регламента</w:t>
            </w:r>
            <w:r>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Указываются основания такого вывода </w:t>
            </w:r>
          </w:p>
        </w:tc>
      </w:tr>
    </w:tbl>
    <w:p w:rsidR="001D6FD9" w:rsidRDefault="001D6FD9" w:rsidP="001D6FD9">
      <w:pPr>
        <w:spacing w:after="5" w:line="216" w:lineRule="auto"/>
        <w:ind w:left="-15" w:firstLine="708"/>
      </w:pPr>
      <w:r>
        <w:rPr>
          <w:rFonts w:ascii="Times New Roman" w:eastAsia="Times New Roman" w:hAnsi="Times New Roman" w:cs="Times New Roman"/>
          <w:sz w:val="24"/>
        </w:rPr>
        <w:t>Вы вправе повторно обратиться с заявлением о выдаче дубликата уведомления после устранения указанных нарушений.</w:t>
      </w:r>
      <w:r>
        <w:rPr>
          <w:rFonts w:ascii="Times New Roman" w:eastAsia="Times New Roman" w:hAnsi="Times New Roman" w:cs="Times New Roman"/>
          <w:sz w:val="37"/>
          <w:vertAlign w:val="subscript"/>
        </w:rPr>
        <w:t xml:space="preserve"> </w:t>
      </w:r>
    </w:p>
    <w:p w:rsidR="001D6FD9" w:rsidRDefault="001D6FD9" w:rsidP="001D6FD9">
      <w:pPr>
        <w:spacing w:after="0"/>
        <w:ind w:left="10" w:right="64" w:hanging="10"/>
        <w:jc w:val="right"/>
      </w:pPr>
      <w:r>
        <w:rPr>
          <w:rFonts w:ascii="Times New Roman" w:eastAsia="Times New Roman" w:hAnsi="Times New Roman" w:cs="Times New Roman"/>
          <w:sz w:val="24"/>
        </w:rPr>
        <w:t xml:space="preserve">Данный отказ может быть обжалован в досудебном порядке путем направления жалобы в </w:t>
      </w:r>
    </w:p>
    <w:p w:rsidR="001D6FD9" w:rsidRDefault="001D6FD9" w:rsidP="001D6FD9">
      <w:pPr>
        <w:spacing w:after="0" w:line="328" w:lineRule="auto"/>
        <w:ind w:left="-5" w:hanging="10"/>
      </w:pPr>
      <w:r>
        <w:rPr>
          <w:rFonts w:ascii="Times New Roman" w:eastAsia="Times New Roman" w:hAnsi="Times New Roman" w:cs="Times New Roman"/>
          <w:sz w:val="24"/>
        </w:rPr>
        <w:lastRenderedPageBreak/>
        <w:t xml:space="preserve">____________________________________________________________________________________________________________________________________________, а также в судебном порядке. </w:t>
      </w:r>
    </w:p>
    <w:p w:rsidR="001D6FD9" w:rsidRDefault="001D6FD9" w:rsidP="00E16C27">
      <w:pPr>
        <w:spacing w:after="5" w:line="269" w:lineRule="auto"/>
      </w:pPr>
      <w:r>
        <w:rPr>
          <w:rFonts w:ascii="Times New Roman" w:eastAsia="Times New Roman" w:hAnsi="Times New Roman" w:cs="Times New Roman"/>
          <w:sz w:val="24"/>
        </w:rPr>
        <w:t>Дополнительно информируем:_____________________________________</w:t>
      </w:r>
      <w:r w:rsidR="00E16C27">
        <w:rPr>
          <w:rFonts w:ascii="Times New Roman" w:eastAsia="Times New Roman" w:hAnsi="Times New Roman" w:cs="Times New Roman"/>
          <w:sz w:val="24"/>
        </w:rPr>
        <w:t>_________________</w:t>
      </w:r>
    </w:p>
    <w:p w:rsidR="001D6FD9" w:rsidRDefault="001D6FD9" w:rsidP="001D6FD9">
      <w:pPr>
        <w:spacing w:after="0"/>
      </w:pPr>
      <w:r>
        <w:rPr>
          <w:rFonts w:ascii="Times New Roman" w:eastAsia="Times New Roman" w:hAnsi="Times New Roman" w:cs="Times New Roman"/>
          <w:sz w:val="28"/>
        </w:rPr>
        <w:t>_____________________________________________________________________</w:t>
      </w:r>
      <w:r>
        <w:rPr>
          <w:rFonts w:ascii="Times New Roman" w:eastAsia="Times New Roman" w:hAnsi="Times New Roman" w:cs="Times New Roman"/>
          <w:sz w:val="24"/>
        </w:rPr>
        <w:t xml:space="preserve"> </w:t>
      </w:r>
    </w:p>
    <w:p w:rsidR="001D6FD9" w:rsidRDefault="001D6FD9" w:rsidP="001D6FD9">
      <w:pPr>
        <w:spacing w:after="30" w:line="250" w:lineRule="auto"/>
        <w:ind w:left="2673" w:hanging="1870"/>
      </w:pPr>
      <w:r>
        <w:rPr>
          <w:rFonts w:ascii="Times New Roman" w:eastAsia="Times New Roman" w:hAnsi="Times New Roman" w:cs="Times New Roman"/>
          <w:sz w:val="20"/>
        </w:rPr>
        <w:t xml:space="preserve">(указывается информация, необходимая для устранения причин отказа в выдаче дубликата уведомления, а также иная дополнительная информация при наличии) </w:t>
      </w:r>
    </w:p>
    <w:p w:rsidR="001D6FD9" w:rsidRDefault="001D6FD9" w:rsidP="001D6FD9">
      <w:pPr>
        <w:spacing w:after="9"/>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AA656A" w:rsidP="001D6FD9">
      <w:pPr>
        <w:spacing w:after="17"/>
        <w:ind w:left="-29"/>
      </w:pPr>
      <w:r>
        <w:rPr>
          <w:noProof/>
        </w:rPr>
      </w:r>
      <w:r>
        <w:rPr>
          <w:noProof/>
        </w:rPr>
        <w:pict>
          <v:group id="Group 187043" o:spid="_x0000_s1030" style="width:473.55pt;height:.5pt;mso-position-horizontal-relative:char;mso-position-vertical-relative:line" coordsize="60139,61">
            <v:shape id="Shape 193243" o:spid="_x0000_s1033" style="position:absolute;width:19812;height:91;visibility:visible;mso-wrap-style:square;v-text-anchor:top" coordsize="1981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" adj="0,,0" path="m,l1981266,r,9144l,9144,,e" fillcolor="black" stroked="f" strokeweight="0">
              <v:stroke miterlimit="83231f" joinstyle="miter"/>
              <v:formulas/>
              <v:path arrowok="t" o:connecttype="segments" textboxrect="0,0,1981266,9144"/>
            </v:shape>
            <v:shape id="Shape 193244" o:spid="_x0000_s1032" style="position:absolute;left:23592;width:10807;height:91;visibility:visible;mso-wrap-style:square;v-text-anchor:top" coordsize="10807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" adj="0,,0" path="m,l1080704,r,9144l,9144,,e" fillcolor="black" stroked="f" strokeweight="0">
              <v:stroke miterlimit="83231f" joinstyle="miter"/>
              <v:formulas/>
              <v:path arrowok="t" o:connecttype="segments" textboxrect="0,0,1080704,9144"/>
            </v:shape>
            <v:shape id="Shape 193245" o:spid="_x0000_s1031" style="position:absolute;left:38894;width:21245;height:91;visibility:visible;mso-wrap-style:square;v-text-anchor:top" coordsize="21245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" adj="0,,0" path="m,l2124501,r,9144l,9144,,e" fillcolor="black" stroked="f" strokeweight="0">
              <v:stroke miterlimit="83231f" joinstyle="miter"/>
              <v:formulas/>
              <v:path arrowok="t" o:connecttype="segments" textboxrect="0,0,2124501,9144"/>
            </v:shape>
            <w10:wrap type="none"/>
            <w10:anchorlock/>
          </v:group>
        </w:pict>
      </w:r>
    </w:p>
    <w:p w:rsidR="001D6FD9" w:rsidRDefault="001D6FD9" w:rsidP="001D6FD9">
      <w:pPr>
        <w:tabs>
          <w:tab w:val="center" w:pos="1530"/>
          <w:tab w:val="center" w:pos="3387"/>
          <w:tab w:val="center" w:pos="4533"/>
          <w:tab w:val="center" w:pos="5741"/>
          <w:tab w:val="center" w:pos="7765"/>
        </w:tabs>
        <w:spacing w:after="30"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1D6FD9" w:rsidRDefault="001D6FD9" w:rsidP="001D6FD9">
      <w:pPr>
        <w:spacing w:after="30" w:line="250" w:lineRule="auto"/>
        <w:ind w:left="7169" w:hanging="10"/>
      </w:pPr>
      <w:r>
        <w:rPr>
          <w:rFonts w:ascii="Times New Roman" w:eastAsia="Times New Roman" w:hAnsi="Times New Roman" w:cs="Times New Roman"/>
          <w:sz w:val="20"/>
        </w:rPr>
        <w:t xml:space="preserve">(при наличии) </w:t>
      </w:r>
    </w:p>
    <w:p w:rsidR="001D6FD9" w:rsidRDefault="001D6FD9" w:rsidP="001D6FD9">
      <w:pPr>
        <w:spacing w:after="0"/>
        <w:ind w:left="-5" w:hanging="10"/>
      </w:pPr>
      <w:r>
        <w:rPr>
          <w:rFonts w:ascii="Times New Roman" w:eastAsia="Times New Roman" w:hAnsi="Times New Roman" w:cs="Times New Roman"/>
          <w:sz w:val="24"/>
        </w:rPr>
        <w:t xml:space="preserve">Дата </w:t>
      </w:r>
    </w:p>
    <w:p w:rsidR="001D6FD9" w:rsidRDefault="001D6FD9" w:rsidP="001D6FD9">
      <w:pPr>
        <w:spacing w:after="0"/>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8A5C57" w:rsidRPr="009B3ADF" w:rsidRDefault="001D6FD9" w:rsidP="00C25FD8">
      <w:pPr>
        <w:spacing w:after="0"/>
        <w:ind w:left="-5" w:hanging="10"/>
      </w:pPr>
      <w:r>
        <w:rPr>
          <w:rFonts w:ascii="Times New Roman" w:eastAsia="Times New Roman" w:hAnsi="Times New Roman" w:cs="Times New Roman"/>
          <w:sz w:val="24"/>
        </w:rPr>
        <w:t xml:space="preserve">**Нужное подчеркнуть. </w:t>
      </w:r>
    </w:p>
    <w:sectPr w:rsidR="008A5C57" w:rsidRPr="009B3ADF" w:rsidSect="00B17D01">
      <w:headerReference w:type="default" r:id="rId12"/>
      <w:pgSz w:w="11906" w:h="16838"/>
      <w:pgMar w:top="1060" w:right="849" w:bottom="1134" w:left="128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E8" w:rsidRDefault="00662FE8">
      <w:pPr>
        <w:spacing w:after="0" w:line="240" w:lineRule="auto"/>
      </w:pPr>
      <w:r>
        <w:separator/>
      </w:r>
    </w:p>
  </w:endnote>
  <w:endnote w:type="continuationSeparator" w:id="0">
    <w:p w:rsidR="00662FE8" w:rsidRDefault="00662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E8" w:rsidRDefault="00662FE8">
      <w:pPr>
        <w:spacing w:after="0" w:line="240" w:lineRule="auto"/>
      </w:pPr>
      <w:r>
        <w:separator/>
      </w:r>
    </w:p>
  </w:footnote>
  <w:footnote w:type="continuationSeparator" w:id="0">
    <w:p w:rsidR="00662FE8" w:rsidRDefault="00662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C0" w:rsidRDefault="00D30056">
    <w:r>
      <w:tab/>
    </w:r>
    <w:r>
      <w:tab/>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F7E"/>
    <w:multiLevelType w:val="hybridMultilevel"/>
    <w:tmpl w:val="A08CA27A"/>
    <w:lvl w:ilvl="0" w:tplc="931E8142">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0A4B6">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DAF8CE">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23300">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C48F4">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A84900">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EDC48">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CB942">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9C5D84">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6C7D45"/>
    <w:multiLevelType w:val="multilevel"/>
    <w:tmpl w:val="435691C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B5A0D12"/>
    <w:multiLevelType w:val="multilevel"/>
    <w:tmpl w:val="24E8286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F507D90"/>
    <w:multiLevelType w:val="hybridMultilevel"/>
    <w:tmpl w:val="C50C14FE"/>
    <w:lvl w:ilvl="0" w:tplc="A1A60D26">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C8F12A">
      <w:start w:val="1"/>
      <w:numFmt w:val="lowerLetter"/>
      <w:lvlText w:val="%2"/>
      <w:lvlJc w:val="left"/>
      <w:pPr>
        <w:ind w:left="1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36B6DE">
      <w:start w:val="1"/>
      <w:numFmt w:val="lowerRoman"/>
      <w:lvlText w:val="%3"/>
      <w:lvlJc w:val="left"/>
      <w:pPr>
        <w:ind w:left="2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8A58A2">
      <w:start w:val="1"/>
      <w:numFmt w:val="decimal"/>
      <w:lvlText w:val="%4"/>
      <w:lvlJc w:val="left"/>
      <w:pPr>
        <w:ind w:left="3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504896">
      <w:start w:val="1"/>
      <w:numFmt w:val="lowerLetter"/>
      <w:lvlText w:val="%5"/>
      <w:lvlJc w:val="left"/>
      <w:pPr>
        <w:ind w:left="3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883A2C">
      <w:start w:val="1"/>
      <w:numFmt w:val="lowerRoman"/>
      <w:lvlText w:val="%6"/>
      <w:lvlJc w:val="left"/>
      <w:pPr>
        <w:ind w:left="4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546418">
      <w:start w:val="1"/>
      <w:numFmt w:val="decimal"/>
      <w:lvlText w:val="%7"/>
      <w:lvlJc w:val="left"/>
      <w:pPr>
        <w:ind w:left="5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E63B6A">
      <w:start w:val="1"/>
      <w:numFmt w:val="lowerLetter"/>
      <w:lvlText w:val="%8"/>
      <w:lvlJc w:val="left"/>
      <w:pPr>
        <w:ind w:left="6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8AF0DA">
      <w:start w:val="1"/>
      <w:numFmt w:val="lowerRoman"/>
      <w:lvlText w:val="%9"/>
      <w:lvlJc w:val="left"/>
      <w:pPr>
        <w:ind w:left="6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21AA1D11"/>
    <w:multiLevelType w:val="hybridMultilevel"/>
    <w:tmpl w:val="7C58DEC2"/>
    <w:lvl w:ilvl="0" w:tplc="740691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E5DF2">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2498">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44ECC">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EFEB6">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2B352">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8842A">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4E308">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22F4">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43290E"/>
    <w:multiLevelType w:val="hybridMultilevel"/>
    <w:tmpl w:val="798A4832"/>
    <w:lvl w:ilvl="0" w:tplc="12EC3686">
      <w:start w:val="1"/>
      <w:numFmt w:val="decimal"/>
      <w:lvlText w:val="%1."/>
      <w:lvlJc w:val="left"/>
      <w:pPr>
        <w:ind w:left="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76CE32">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2A8B2C">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528AB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426FC0">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9C846E">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84F0C">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7417A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106932">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F6A356A"/>
    <w:multiLevelType w:val="hybridMultilevel"/>
    <w:tmpl w:val="D11A8B8E"/>
    <w:lvl w:ilvl="0" w:tplc="2A08EE4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CCB8">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21072">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C47BC">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6003A">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6A620">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E5886">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8F346">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E000A">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F837D37"/>
    <w:multiLevelType w:val="multilevel"/>
    <w:tmpl w:val="E228B30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05B4633"/>
    <w:multiLevelType w:val="multilevel"/>
    <w:tmpl w:val="AAECAA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12929BB"/>
    <w:multiLevelType w:val="multilevel"/>
    <w:tmpl w:val="2E2E12B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647004A"/>
    <w:multiLevelType w:val="hybridMultilevel"/>
    <w:tmpl w:val="80408094"/>
    <w:lvl w:ilvl="0" w:tplc="50C2A4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5EC7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CA9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8895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895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829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EE9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0F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4AF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86714AB"/>
    <w:multiLevelType w:val="hybridMultilevel"/>
    <w:tmpl w:val="437418DA"/>
    <w:lvl w:ilvl="0" w:tplc="B7C472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41B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85E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8E1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041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807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2CC5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E12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AE3E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50F18C0"/>
    <w:multiLevelType w:val="hybridMultilevel"/>
    <w:tmpl w:val="74B4872A"/>
    <w:lvl w:ilvl="0" w:tplc="D932F4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C60F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CB2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638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62E0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0AA2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814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A09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A55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51B621C"/>
    <w:multiLevelType w:val="multilevel"/>
    <w:tmpl w:val="19D6872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9103C05"/>
    <w:multiLevelType w:val="hybridMultilevel"/>
    <w:tmpl w:val="8C9E0290"/>
    <w:lvl w:ilvl="0" w:tplc="AFFAA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E95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C10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223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700C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89E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A09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6A98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0AA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A4C1815"/>
    <w:multiLevelType w:val="hybridMultilevel"/>
    <w:tmpl w:val="24D8F7D2"/>
    <w:lvl w:ilvl="0" w:tplc="C14CFAE4">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4F646">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B678AA">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EEE47E">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60FDC2">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861700">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1A57FA">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EC1F6">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48DF84">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1E607B3"/>
    <w:multiLevelType w:val="hybridMultilevel"/>
    <w:tmpl w:val="2EB65EEE"/>
    <w:lvl w:ilvl="0" w:tplc="601C9CD4">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803832">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D6E356">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C4377A">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1032AC">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FF87602">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50D8FA">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B98BC44">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3203CC">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7A611ECA"/>
    <w:multiLevelType w:val="hybridMultilevel"/>
    <w:tmpl w:val="C5584B4C"/>
    <w:lvl w:ilvl="0" w:tplc="FEE8AD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422F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60E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2664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A444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434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CB3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7E79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BCBA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C1744F4"/>
    <w:multiLevelType w:val="hybridMultilevel"/>
    <w:tmpl w:val="F9CEF592"/>
    <w:lvl w:ilvl="0" w:tplc="7416FC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7AFF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6CF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E5F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85A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C13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DEF7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624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805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D946914"/>
    <w:multiLevelType w:val="hybridMultilevel"/>
    <w:tmpl w:val="D228BE30"/>
    <w:lvl w:ilvl="0" w:tplc="AC3AB7F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2BF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2C34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271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DC67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A411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2A4E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A489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C8EE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EFF51DC"/>
    <w:multiLevelType w:val="hybridMultilevel"/>
    <w:tmpl w:val="443869FA"/>
    <w:lvl w:ilvl="0" w:tplc="0D060EE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AA974">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6C52C">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7813E0">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04BA14">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6F1E">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C0DA">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2767E">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64B0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F0E0F47"/>
    <w:multiLevelType w:val="hybridMultilevel"/>
    <w:tmpl w:val="AC28186C"/>
    <w:lvl w:ilvl="0" w:tplc="3F82EA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54B9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2255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E62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8A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54B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E0D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87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298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4"/>
  </w:num>
  <w:num w:numId="3">
    <w:abstractNumId w:val="1"/>
  </w:num>
  <w:num w:numId="4">
    <w:abstractNumId w:val="15"/>
  </w:num>
  <w:num w:numId="5">
    <w:abstractNumId w:val="5"/>
  </w:num>
  <w:num w:numId="6">
    <w:abstractNumId w:val="0"/>
  </w:num>
  <w:num w:numId="7">
    <w:abstractNumId w:val="19"/>
  </w:num>
  <w:num w:numId="8">
    <w:abstractNumId w:val="4"/>
  </w:num>
  <w:num w:numId="9">
    <w:abstractNumId w:val="6"/>
  </w:num>
  <w:num w:numId="10">
    <w:abstractNumId w:val="20"/>
  </w:num>
  <w:num w:numId="11">
    <w:abstractNumId w:val="9"/>
  </w:num>
  <w:num w:numId="12">
    <w:abstractNumId w:val="10"/>
  </w:num>
  <w:num w:numId="13">
    <w:abstractNumId w:val="11"/>
  </w:num>
  <w:num w:numId="14">
    <w:abstractNumId w:val="21"/>
  </w:num>
  <w:num w:numId="15">
    <w:abstractNumId w:val="12"/>
  </w:num>
  <w:num w:numId="16">
    <w:abstractNumId w:val="2"/>
  </w:num>
  <w:num w:numId="17">
    <w:abstractNumId w:val="18"/>
  </w:num>
  <w:num w:numId="18">
    <w:abstractNumId w:val="3"/>
  </w:num>
  <w:num w:numId="19">
    <w:abstractNumId w:val="13"/>
  </w:num>
  <w:num w:numId="20">
    <w:abstractNumId w:val="8"/>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6FD9"/>
    <w:rsid w:val="000019D9"/>
    <w:rsid w:val="00027063"/>
    <w:rsid w:val="00034BE6"/>
    <w:rsid w:val="000C7F1C"/>
    <w:rsid w:val="000E4AE6"/>
    <w:rsid w:val="00113558"/>
    <w:rsid w:val="001610BD"/>
    <w:rsid w:val="001D6FD9"/>
    <w:rsid w:val="001F1315"/>
    <w:rsid w:val="001F1B07"/>
    <w:rsid w:val="00226FBE"/>
    <w:rsid w:val="00261BE8"/>
    <w:rsid w:val="00264D07"/>
    <w:rsid w:val="00267597"/>
    <w:rsid w:val="002829B7"/>
    <w:rsid w:val="002D2E8E"/>
    <w:rsid w:val="00370B06"/>
    <w:rsid w:val="00384B16"/>
    <w:rsid w:val="003B037D"/>
    <w:rsid w:val="003C00E6"/>
    <w:rsid w:val="003E16DF"/>
    <w:rsid w:val="00445560"/>
    <w:rsid w:val="004B62F8"/>
    <w:rsid w:val="004F245A"/>
    <w:rsid w:val="00511ABF"/>
    <w:rsid w:val="00557841"/>
    <w:rsid w:val="005B3265"/>
    <w:rsid w:val="00626DAC"/>
    <w:rsid w:val="0063624B"/>
    <w:rsid w:val="00662FE8"/>
    <w:rsid w:val="006828BC"/>
    <w:rsid w:val="006A3359"/>
    <w:rsid w:val="006B0505"/>
    <w:rsid w:val="006F0443"/>
    <w:rsid w:val="00764A37"/>
    <w:rsid w:val="00786A64"/>
    <w:rsid w:val="007915F9"/>
    <w:rsid w:val="007B2CD5"/>
    <w:rsid w:val="007D7B49"/>
    <w:rsid w:val="008173C4"/>
    <w:rsid w:val="008621B1"/>
    <w:rsid w:val="008A5C57"/>
    <w:rsid w:val="008C1EDA"/>
    <w:rsid w:val="008C7F33"/>
    <w:rsid w:val="009310DD"/>
    <w:rsid w:val="009B39E6"/>
    <w:rsid w:val="009B3ADF"/>
    <w:rsid w:val="009D0AD5"/>
    <w:rsid w:val="00A0028C"/>
    <w:rsid w:val="00A2300B"/>
    <w:rsid w:val="00A65378"/>
    <w:rsid w:val="00AA656A"/>
    <w:rsid w:val="00AB1058"/>
    <w:rsid w:val="00B07415"/>
    <w:rsid w:val="00B13414"/>
    <w:rsid w:val="00B17D01"/>
    <w:rsid w:val="00B35952"/>
    <w:rsid w:val="00B72878"/>
    <w:rsid w:val="00B957B3"/>
    <w:rsid w:val="00BC2A99"/>
    <w:rsid w:val="00C25FD8"/>
    <w:rsid w:val="00C85431"/>
    <w:rsid w:val="00CE2D88"/>
    <w:rsid w:val="00CF205A"/>
    <w:rsid w:val="00D07BD8"/>
    <w:rsid w:val="00D30056"/>
    <w:rsid w:val="00D473AA"/>
    <w:rsid w:val="00D73BE0"/>
    <w:rsid w:val="00DA5514"/>
    <w:rsid w:val="00DD668F"/>
    <w:rsid w:val="00DD7791"/>
    <w:rsid w:val="00DE3659"/>
    <w:rsid w:val="00DE6567"/>
    <w:rsid w:val="00DF5ED0"/>
    <w:rsid w:val="00E02531"/>
    <w:rsid w:val="00E16C27"/>
    <w:rsid w:val="00E6116D"/>
    <w:rsid w:val="00EC2EF9"/>
    <w:rsid w:val="00EE4D42"/>
    <w:rsid w:val="00F429FD"/>
    <w:rsid w:val="00F61922"/>
    <w:rsid w:val="00F96EA4"/>
    <w:rsid w:val="00FA1178"/>
    <w:rsid w:val="00FA5828"/>
    <w:rsid w:val="00FA665E"/>
    <w:rsid w:val="00FC75BD"/>
    <w:rsid w:val="00FE6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D9"/>
    <w:rPr>
      <w:rFonts w:ascii="Calibri" w:eastAsia="Calibri" w:hAnsi="Calibri" w:cs="Calibri"/>
      <w:color w:val="000000"/>
      <w:lang w:eastAsia="ru-RU"/>
    </w:rPr>
  </w:style>
  <w:style w:type="paragraph" w:styleId="1">
    <w:name w:val="heading 1"/>
    <w:next w:val="a"/>
    <w:link w:val="10"/>
    <w:uiPriority w:val="9"/>
    <w:unhideWhenUsed/>
    <w:qFormat/>
    <w:rsid w:val="001D6FD9"/>
    <w:pPr>
      <w:keepNext/>
      <w:keepLines/>
      <w:numPr>
        <w:numId w:val="22"/>
      </w:numPr>
      <w:spacing w:after="0"/>
      <w:ind w:left="1234"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1D6FD9"/>
    <w:pPr>
      <w:keepNext/>
      <w:keepLines/>
      <w:spacing w:after="0"/>
      <w:outlineLvl w:val="1"/>
    </w:pPr>
    <w:rPr>
      <w:rFonts w:ascii="Times New Roman" w:eastAsia="Times New Roman" w:hAnsi="Times New Roman" w:cs="Times New Roman"/>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FD9"/>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1D6FD9"/>
    <w:rPr>
      <w:rFonts w:ascii="Times New Roman" w:eastAsia="Times New Roman" w:hAnsi="Times New Roman" w:cs="Times New Roman"/>
      <w:color w:val="000000"/>
      <w:sz w:val="24"/>
      <w:u w:val="single" w:color="000000"/>
      <w:lang w:eastAsia="ru-RU"/>
    </w:rPr>
  </w:style>
  <w:style w:type="table" w:customStyle="1" w:styleId="TableGrid">
    <w:name w:val="TableGrid"/>
    <w:rsid w:val="001D6FD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7B2CD5"/>
    <w:pPr>
      <w:spacing w:after="0" w:line="240" w:lineRule="auto"/>
    </w:pPr>
  </w:style>
  <w:style w:type="paragraph" w:styleId="a4">
    <w:name w:val="footer"/>
    <w:basedOn w:val="a"/>
    <w:link w:val="a5"/>
    <w:uiPriority w:val="99"/>
    <w:unhideWhenUsed/>
    <w:rsid w:val="004B62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B62F8"/>
    <w:rPr>
      <w:rFonts w:ascii="Calibri" w:eastAsia="Calibri" w:hAnsi="Calibri" w:cs="Calibri"/>
      <w:color w:val="000000"/>
      <w:lang w:eastAsia="ru-RU"/>
    </w:rPr>
  </w:style>
  <w:style w:type="character" w:styleId="a6">
    <w:name w:val="Hyperlink"/>
    <w:basedOn w:val="a0"/>
    <w:uiPriority w:val="99"/>
    <w:unhideWhenUsed/>
    <w:rsid w:val="007915F9"/>
    <w:rPr>
      <w:color w:val="0563C1" w:themeColor="hyperlink"/>
      <w:u w:val="single"/>
    </w:rPr>
  </w:style>
  <w:style w:type="paragraph" w:styleId="a7">
    <w:name w:val="header"/>
    <w:basedOn w:val="a"/>
    <w:link w:val="a8"/>
    <w:uiPriority w:val="99"/>
    <w:unhideWhenUsed/>
    <w:rsid w:val="00B134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3414"/>
    <w:rPr>
      <w:rFonts w:ascii="Calibri" w:eastAsia="Calibri" w:hAnsi="Calibri" w:cs="Calibri"/>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29.11.2022" TargetMode="External"/><Relationship Id="rId5" Type="http://schemas.openxmlformats.org/officeDocument/2006/relationships/footnotes" Target="footnotes.xml"/><Relationship Id="rId10" Type="http://schemas.openxmlformats.org/officeDocument/2006/relationships/hyperlink" Target="https://login.consultant.ru/link/?req=doc&amp;base=LAW&amp;n=411563&amp;date=29.11.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1563&amp;date=29.11.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45</Pages>
  <Words>15452</Words>
  <Characters>88079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81</cp:revision>
  <dcterms:created xsi:type="dcterms:W3CDTF">2021-12-13T06:25:00Z</dcterms:created>
  <dcterms:modified xsi:type="dcterms:W3CDTF">2022-12-07T03:58:00Z</dcterms:modified>
</cp:coreProperties>
</file>