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A3" w:rsidRPr="003E0FC0" w:rsidRDefault="000310E7" w:rsidP="002A5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FC0">
        <w:rPr>
          <w:rFonts w:ascii="Times New Roman" w:hAnsi="Times New Roman" w:cs="Times New Roman"/>
          <w:sz w:val="24"/>
          <w:szCs w:val="24"/>
        </w:rPr>
        <w:tab/>
      </w:r>
      <w:r w:rsidR="00F119E8">
        <w:rPr>
          <w:rFonts w:ascii="Times New Roman" w:hAnsi="Times New Roman" w:cs="Times New Roman"/>
          <w:sz w:val="24"/>
          <w:szCs w:val="24"/>
        </w:rPr>
        <w:t>13</w:t>
      </w:r>
      <w:r w:rsidR="002A5075">
        <w:rPr>
          <w:rFonts w:ascii="Times New Roman" w:hAnsi="Times New Roman" w:cs="Times New Roman"/>
          <w:sz w:val="24"/>
          <w:szCs w:val="24"/>
        </w:rPr>
        <w:t xml:space="preserve"> марта в </w:t>
      </w:r>
      <w:r w:rsidR="00F119E8">
        <w:rPr>
          <w:rFonts w:ascii="Times New Roman" w:hAnsi="Times New Roman" w:cs="Times New Roman"/>
          <w:sz w:val="24"/>
          <w:szCs w:val="24"/>
        </w:rPr>
        <w:t>00</w:t>
      </w:r>
      <w:r w:rsidR="002A5075">
        <w:rPr>
          <w:rFonts w:ascii="Times New Roman" w:hAnsi="Times New Roman" w:cs="Times New Roman"/>
          <w:sz w:val="24"/>
          <w:szCs w:val="24"/>
        </w:rPr>
        <w:t xml:space="preserve"> час</w:t>
      </w:r>
      <w:r w:rsidR="00F119E8">
        <w:rPr>
          <w:rFonts w:ascii="Times New Roman" w:hAnsi="Times New Roman" w:cs="Times New Roman"/>
          <w:sz w:val="24"/>
          <w:szCs w:val="24"/>
        </w:rPr>
        <w:t>ов</w:t>
      </w:r>
      <w:r w:rsid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119E8">
        <w:rPr>
          <w:rFonts w:ascii="Times New Roman" w:hAnsi="Times New Roman" w:cs="Times New Roman"/>
          <w:sz w:val="24"/>
          <w:szCs w:val="24"/>
        </w:rPr>
        <w:t>08</w:t>
      </w:r>
      <w:r w:rsidR="002A5075">
        <w:rPr>
          <w:rFonts w:ascii="Times New Roman" w:hAnsi="Times New Roman" w:cs="Times New Roman"/>
          <w:sz w:val="24"/>
          <w:szCs w:val="24"/>
        </w:rPr>
        <w:t xml:space="preserve"> минут поступило сообщение о пожаре </w:t>
      </w:r>
      <w:r w:rsidR="00F119E8">
        <w:rPr>
          <w:rFonts w:ascii="Times New Roman" w:hAnsi="Times New Roman" w:cs="Times New Roman"/>
          <w:sz w:val="24"/>
          <w:szCs w:val="24"/>
        </w:rPr>
        <w:t>на Красноярском тракте</w:t>
      </w:r>
      <w:r w:rsidR="002A5075">
        <w:rPr>
          <w:rFonts w:ascii="Times New Roman" w:hAnsi="Times New Roman" w:cs="Times New Roman"/>
          <w:sz w:val="24"/>
          <w:szCs w:val="24"/>
        </w:rPr>
        <w:t xml:space="preserve"> Омского района. На момент прибытия первого пожарного подразделения обнаружено открытое горение </w:t>
      </w:r>
      <w:r w:rsidR="00F119E8">
        <w:rPr>
          <w:rFonts w:ascii="Times New Roman" w:hAnsi="Times New Roman" w:cs="Times New Roman"/>
          <w:sz w:val="24"/>
          <w:szCs w:val="24"/>
        </w:rPr>
        <w:t>автомобиля ВАЗ</w:t>
      </w:r>
      <w:r w:rsidR="002A5075">
        <w:rPr>
          <w:rFonts w:ascii="Times New Roman" w:hAnsi="Times New Roman" w:cs="Times New Roman"/>
          <w:sz w:val="24"/>
          <w:szCs w:val="24"/>
        </w:rPr>
        <w:t xml:space="preserve"> по всей площади. В результате пожара </w:t>
      </w:r>
      <w:r w:rsidR="00F119E8">
        <w:rPr>
          <w:rFonts w:ascii="Times New Roman" w:hAnsi="Times New Roman" w:cs="Times New Roman"/>
          <w:sz w:val="24"/>
          <w:szCs w:val="24"/>
        </w:rPr>
        <w:t>автомобиль поврежден по всей площади, восстановлению не подлежит</w:t>
      </w:r>
      <w:r w:rsidR="002A5075">
        <w:rPr>
          <w:rFonts w:ascii="Times New Roman" w:hAnsi="Times New Roman" w:cs="Times New Roman"/>
          <w:sz w:val="24"/>
          <w:szCs w:val="24"/>
        </w:rPr>
        <w:t>. Предварит</w:t>
      </w:r>
      <w:r w:rsidR="00F119E8">
        <w:rPr>
          <w:rFonts w:ascii="Times New Roman" w:hAnsi="Times New Roman" w:cs="Times New Roman"/>
          <w:sz w:val="24"/>
          <w:szCs w:val="24"/>
        </w:rPr>
        <w:t>ельной причиной пожара послужил</w:t>
      </w:r>
      <w:r w:rsidR="002A5075">
        <w:rPr>
          <w:rFonts w:ascii="Times New Roman" w:hAnsi="Times New Roman" w:cs="Times New Roman"/>
          <w:sz w:val="24"/>
          <w:szCs w:val="24"/>
        </w:rPr>
        <w:t xml:space="preserve"> </w:t>
      </w:r>
      <w:r w:rsidR="00F119E8">
        <w:rPr>
          <w:rFonts w:ascii="Times New Roman" w:hAnsi="Times New Roman" w:cs="Times New Roman"/>
          <w:sz w:val="24"/>
          <w:szCs w:val="24"/>
        </w:rPr>
        <w:t>аварийный режим работы электросети автомобиля</w:t>
      </w:r>
      <w:r w:rsidR="002A5075">
        <w:rPr>
          <w:rFonts w:ascii="Times New Roman" w:hAnsi="Times New Roman" w:cs="Times New Roman"/>
          <w:sz w:val="24"/>
          <w:szCs w:val="24"/>
        </w:rPr>
        <w:t xml:space="preserve">. Сотрудниками </w:t>
      </w:r>
      <w:r w:rsidR="00976BBB">
        <w:rPr>
          <w:rFonts w:ascii="Times New Roman" w:hAnsi="Times New Roman" w:cs="Times New Roman"/>
          <w:sz w:val="24"/>
          <w:szCs w:val="24"/>
        </w:rPr>
        <w:t>территориального отдела надзорной деятельности и профилактической работы</w:t>
      </w:r>
      <w:r w:rsidR="002A5075">
        <w:rPr>
          <w:rFonts w:ascii="Times New Roman" w:hAnsi="Times New Roman" w:cs="Times New Roman"/>
          <w:sz w:val="24"/>
          <w:szCs w:val="24"/>
        </w:rPr>
        <w:t xml:space="preserve"> Омского района проводится проверка для выяснения всех обстоятельств случившегося. </w:t>
      </w:r>
    </w:p>
    <w:p w:rsidR="003E0FC0" w:rsidRPr="003E0FC0" w:rsidRDefault="002E723D" w:rsidP="000D3F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23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15pt;height:377.6pt">
            <v:imagedata r:id="rId5" o:title="IMG-20190313-WA0005"/>
          </v:shape>
        </w:pict>
      </w:r>
    </w:p>
    <w:sectPr w:rsidR="003E0FC0" w:rsidRPr="003E0FC0" w:rsidSect="003E0FC0">
      <w:pgSz w:w="11906" w:h="16838" w:code="9"/>
      <w:pgMar w:top="567" w:right="707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419"/>
    <w:multiLevelType w:val="multilevel"/>
    <w:tmpl w:val="30B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310E7"/>
    <w:rsid w:val="000310E7"/>
    <w:rsid w:val="000652C5"/>
    <w:rsid w:val="000D3F60"/>
    <w:rsid w:val="001E37AD"/>
    <w:rsid w:val="002259EB"/>
    <w:rsid w:val="00227015"/>
    <w:rsid w:val="002528BD"/>
    <w:rsid w:val="0026615B"/>
    <w:rsid w:val="002A5075"/>
    <w:rsid w:val="002E723D"/>
    <w:rsid w:val="002F368D"/>
    <w:rsid w:val="00367475"/>
    <w:rsid w:val="003D0E92"/>
    <w:rsid w:val="003E0FC0"/>
    <w:rsid w:val="00442D6A"/>
    <w:rsid w:val="00484737"/>
    <w:rsid w:val="004E1200"/>
    <w:rsid w:val="0060083B"/>
    <w:rsid w:val="00645619"/>
    <w:rsid w:val="006663F8"/>
    <w:rsid w:val="006979DC"/>
    <w:rsid w:val="006F72E4"/>
    <w:rsid w:val="0072450B"/>
    <w:rsid w:val="00753A53"/>
    <w:rsid w:val="008077DA"/>
    <w:rsid w:val="00815BA2"/>
    <w:rsid w:val="00881CCC"/>
    <w:rsid w:val="00883EF5"/>
    <w:rsid w:val="00945AA3"/>
    <w:rsid w:val="0097525E"/>
    <w:rsid w:val="00976BBB"/>
    <w:rsid w:val="00994B7C"/>
    <w:rsid w:val="00A02D09"/>
    <w:rsid w:val="00A654FB"/>
    <w:rsid w:val="00AA57A3"/>
    <w:rsid w:val="00AA6D1F"/>
    <w:rsid w:val="00B34FF1"/>
    <w:rsid w:val="00C3156A"/>
    <w:rsid w:val="00CA7A06"/>
    <w:rsid w:val="00D02A86"/>
    <w:rsid w:val="00D5626D"/>
    <w:rsid w:val="00D8077B"/>
    <w:rsid w:val="00E03396"/>
    <w:rsid w:val="00F119E8"/>
    <w:rsid w:val="00F9115D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1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1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1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1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1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2018-10-30T02:06:00Z</dcterms:created>
  <dcterms:modified xsi:type="dcterms:W3CDTF">2019-03-15T08:51:00Z</dcterms:modified>
</cp:coreProperties>
</file>